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2B" w:rsidRPr="00F61C76" w:rsidRDefault="00C4062B" w:rsidP="00C4062B">
      <w:pPr>
        <w:jc w:val="center"/>
        <w:rPr>
          <w:b/>
          <w:sz w:val="56"/>
          <w:lang w:val="en-US"/>
        </w:rPr>
      </w:pPr>
    </w:p>
    <w:p w:rsidR="00C4062B" w:rsidRPr="00F61C76" w:rsidRDefault="00C4062B" w:rsidP="00C4062B">
      <w:pPr>
        <w:jc w:val="center"/>
        <w:rPr>
          <w:b/>
          <w:sz w:val="56"/>
          <w:lang w:val="en-US"/>
        </w:rPr>
      </w:pPr>
    </w:p>
    <w:p w:rsidR="00C4062B" w:rsidRPr="00F61C76" w:rsidRDefault="00C4062B" w:rsidP="00C4062B">
      <w:pPr>
        <w:jc w:val="center"/>
        <w:rPr>
          <w:b/>
          <w:sz w:val="96"/>
          <w:lang w:val="en-US"/>
        </w:rPr>
      </w:pPr>
      <w:r w:rsidRPr="00F61C76">
        <w:rPr>
          <w:b/>
          <w:sz w:val="96"/>
          <w:lang w:val="en-US"/>
        </w:rPr>
        <w:t>CLASS</w:t>
      </w:r>
    </w:p>
    <w:p w:rsidR="00C4062B" w:rsidRPr="00F61C76" w:rsidRDefault="00C4062B" w:rsidP="00C4062B">
      <w:pPr>
        <w:jc w:val="center"/>
        <w:rPr>
          <w:b/>
          <w:sz w:val="36"/>
          <w:lang w:val="en-US"/>
        </w:rPr>
      </w:pPr>
      <w:r w:rsidRPr="00F61C76">
        <w:rPr>
          <w:b/>
          <w:sz w:val="36"/>
          <w:lang w:val="en-US"/>
        </w:rPr>
        <w:t>Classroom Assessment Scoring System</w:t>
      </w:r>
    </w:p>
    <w:p w:rsidR="00C4062B" w:rsidRPr="00F61C76" w:rsidRDefault="00C4062B" w:rsidP="00C4062B">
      <w:pPr>
        <w:spacing w:after="0" w:line="240" w:lineRule="auto"/>
        <w:jc w:val="center"/>
        <w:rPr>
          <w:b/>
          <w:sz w:val="36"/>
          <w:lang w:val="en-US"/>
        </w:rPr>
      </w:pPr>
      <w:r w:rsidRPr="00F61C76">
        <w:rPr>
          <w:b/>
          <w:sz w:val="36"/>
          <w:lang w:val="en-US"/>
        </w:rPr>
        <w:t xml:space="preserve">R.C. </w:t>
      </w:r>
      <w:proofErr w:type="spellStart"/>
      <w:r w:rsidRPr="00F61C76">
        <w:rPr>
          <w:b/>
          <w:sz w:val="36"/>
          <w:lang w:val="en-US"/>
        </w:rPr>
        <w:t>Pianta</w:t>
      </w:r>
      <w:proofErr w:type="spellEnd"/>
    </w:p>
    <w:p w:rsidR="00C4062B" w:rsidRPr="00F61C76" w:rsidRDefault="00C4062B" w:rsidP="00C4062B">
      <w:pPr>
        <w:spacing w:after="0" w:line="240" w:lineRule="auto"/>
        <w:jc w:val="center"/>
        <w:rPr>
          <w:b/>
          <w:sz w:val="36"/>
          <w:lang w:val="en-US"/>
        </w:rPr>
      </w:pPr>
      <w:r w:rsidRPr="00F61C76">
        <w:rPr>
          <w:b/>
          <w:sz w:val="36"/>
          <w:lang w:val="en-US"/>
        </w:rPr>
        <w:t xml:space="preserve">K. M. La </w:t>
      </w:r>
      <w:proofErr w:type="spellStart"/>
      <w:r w:rsidRPr="00F61C76">
        <w:rPr>
          <w:b/>
          <w:sz w:val="36"/>
          <w:lang w:val="en-US"/>
        </w:rPr>
        <w:t>Paro</w:t>
      </w:r>
      <w:proofErr w:type="spellEnd"/>
    </w:p>
    <w:p w:rsidR="00C4062B" w:rsidRPr="00F61C76" w:rsidRDefault="00C4062B" w:rsidP="00C4062B">
      <w:pPr>
        <w:spacing w:after="0" w:line="240" w:lineRule="auto"/>
        <w:jc w:val="center"/>
        <w:rPr>
          <w:b/>
          <w:sz w:val="36"/>
          <w:lang w:val="en-US"/>
        </w:rPr>
      </w:pPr>
      <w:proofErr w:type="gramStart"/>
      <w:r w:rsidRPr="00F61C76">
        <w:rPr>
          <w:b/>
          <w:sz w:val="36"/>
          <w:lang w:val="en-US"/>
        </w:rPr>
        <w:t>B.K.</w:t>
      </w:r>
      <w:proofErr w:type="gramEnd"/>
      <w:r w:rsidRPr="00F61C76">
        <w:rPr>
          <w:b/>
          <w:sz w:val="36"/>
          <w:lang w:val="en-US"/>
        </w:rPr>
        <w:t xml:space="preserve">  </w:t>
      </w:r>
      <w:proofErr w:type="spellStart"/>
      <w:r w:rsidRPr="00F61C76">
        <w:rPr>
          <w:b/>
          <w:sz w:val="36"/>
          <w:lang w:val="en-US"/>
        </w:rPr>
        <w:t>Hamre</w:t>
      </w:r>
      <w:proofErr w:type="spellEnd"/>
    </w:p>
    <w:p w:rsidR="00C4062B" w:rsidRPr="00F61C76" w:rsidRDefault="00C4062B" w:rsidP="00C4062B">
      <w:pPr>
        <w:spacing w:after="0" w:line="240" w:lineRule="auto"/>
        <w:jc w:val="center"/>
        <w:rPr>
          <w:b/>
          <w:sz w:val="28"/>
          <w:lang w:val="en-US"/>
        </w:rPr>
      </w:pPr>
    </w:p>
    <w:p w:rsidR="00DF2200" w:rsidRPr="00F61C76" w:rsidRDefault="00DF2200" w:rsidP="00C4062B">
      <w:pPr>
        <w:spacing w:after="0" w:line="240" w:lineRule="auto"/>
        <w:rPr>
          <w:b/>
          <w:sz w:val="36"/>
          <w:lang w:val="en-US"/>
        </w:rPr>
      </w:pPr>
    </w:p>
    <w:p w:rsidR="00C4062B" w:rsidRPr="00F61C76" w:rsidRDefault="00C4062B" w:rsidP="00C4062B">
      <w:pPr>
        <w:spacing w:after="0" w:line="240" w:lineRule="auto"/>
        <w:rPr>
          <w:b/>
          <w:sz w:val="56"/>
          <w:lang w:val="en-US"/>
        </w:rPr>
      </w:pPr>
      <w:r w:rsidRPr="00F61C76">
        <w:rPr>
          <w:b/>
          <w:sz w:val="56"/>
          <w:lang w:val="en-US"/>
        </w:rPr>
        <w:br w:type="page"/>
      </w:r>
      <w:r w:rsidRPr="00F61C76">
        <w:rPr>
          <w:b/>
          <w:sz w:val="56"/>
          <w:lang w:val="en-US"/>
        </w:rPr>
        <w:lastRenderedPageBreak/>
        <w:t xml:space="preserve"> </w:t>
      </w:r>
    </w:p>
    <w:p w:rsidR="004C1249" w:rsidRPr="00F61C76" w:rsidRDefault="004C1249" w:rsidP="00423193">
      <w:pPr>
        <w:jc w:val="center"/>
        <w:rPr>
          <w:b/>
          <w:sz w:val="56"/>
          <w:lang w:val="en-US"/>
        </w:rPr>
      </w:pPr>
      <w:r w:rsidRPr="00F61C76">
        <w:rPr>
          <w:b/>
          <w:sz w:val="56"/>
          <w:lang w:val="en-US"/>
        </w:rPr>
        <w:t>CLASS</w:t>
      </w:r>
    </w:p>
    <w:p w:rsidR="004C1249" w:rsidRPr="00F61C76" w:rsidRDefault="004C1249" w:rsidP="00423193">
      <w:pPr>
        <w:jc w:val="center"/>
        <w:rPr>
          <w:b/>
          <w:sz w:val="28"/>
          <w:lang w:val="en-US"/>
        </w:rPr>
      </w:pPr>
      <w:r w:rsidRPr="00F61C76">
        <w:rPr>
          <w:b/>
          <w:sz w:val="28"/>
          <w:lang w:val="en-US"/>
        </w:rPr>
        <w:t>Classroom Assessment Scoring System</w:t>
      </w:r>
    </w:p>
    <w:p w:rsidR="00C4062B" w:rsidRPr="00F61C76" w:rsidRDefault="00C4062B" w:rsidP="00C4062B">
      <w:pPr>
        <w:spacing w:after="0" w:line="240" w:lineRule="auto"/>
        <w:jc w:val="center"/>
        <w:rPr>
          <w:b/>
          <w:sz w:val="28"/>
          <w:lang w:val="en-US"/>
        </w:rPr>
      </w:pPr>
      <w:r w:rsidRPr="00F61C76">
        <w:rPr>
          <w:b/>
          <w:sz w:val="28"/>
          <w:lang w:val="en-US"/>
        </w:rPr>
        <w:t xml:space="preserve">R.C. </w:t>
      </w:r>
      <w:proofErr w:type="spellStart"/>
      <w:r w:rsidRPr="00F61C76">
        <w:rPr>
          <w:b/>
          <w:sz w:val="28"/>
          <w:lang w:val="en-US"/>
        </w:rPr>
        <w:t>Pianta</w:t>
      </w:r>
      <w:proofErr w:type="spellEnd"/>
    </w:p>
    <w:p w:rsidR="00C4062B" w:rsidRPr="00F61C76" w:rsidRDefault="00C4062B" w:rsidP="00C4062B">
      <w:pPr>
        <w:spacing w:after="0" w:line="240" w:lineRule="auto"/>
        <w:jc w:val="center"/>
        <w:rPr>
          <w:b/>
          <w:sz w:val="28"/>
          <w:lang w:val="en-US"/>
        </w:rPr>
      </w:pPr>
      <w:r w:rsidRPr="00F61C76">
        <w:rPr>
          <w:b/>
          <w:sz w:val="28"/>
          <w:lang w:val="en-US"/>
        </w:rPr>
        <w:t xml:space="preserve">K. M. La </w:t>
      </w:r>
      <w:proofErr w:type="spellStart"/>
      <w:r w:rsidRPr="00F61C76">
        <w:rPr>
          <w:b/>
          <w:sz w:val="28"/>
          <w:lang w:val="en-US"/>
        </w:rPr>
        <w:t>Paro</w:t>
      </w:r>
      <w:proofErr w:type="spellEnd"/>
    </w:p>
    <w:p w:rsidR="00C4062B" w:rsidRPr="00F61C76" w:rsidRDefault="00C4062B" w:rsidP="00C4062B">
      <w:pPr>
        <w:spacing w:after="0" w:line="240" w:lineRule="auto"/>
        <w:jc w:val="center"/>
        <w:rPr>
          <w:b/>
          <w:sz w:val="28"/>
          <w:lang w:val="en-US"/>
        </w:rPr>
      </w:pPr>
      <w:proofErr w:type="gramStart"/>
      <w:r w:rsidRPr="00F61C76">
        <w:rPr>
          <w:b/>
          <w:sz w:val="28"/>
          <w:lang w:val="en-US"/>
        </w:rPr>
        <w:t>B.K.</w:t>
      </w:r>
      <w:proofErr w:type="gramEnd"/>
      <w:r w:rsidRPr="00F61C76">
        <w:rPr>
          <w:b/>
          <w:sz w:val="28"/>
          <w:lang w:val="en-US"/>
        </w:rPr>
        <w:t xml:space="preserve">  </w:t>
      </w:r>
      <w:proofErr w:type="spellStart"/>
      <w:r w:rsidRPr="00F61C76">
        <w:rPr>
          <w:b/>
          <w:sz w:val="28"/>
          <w:lang w:val="en-US"/>
        </w:rPr>
        <w:t>Hamre</w:t>
      </w:r>
      <w:proofErr w:type="spellEnd"/>
    </w:p>
    <w:p w:rsidR="00C4062B" w:rsidRPr="00F61C76" w:rsidRDefault="00C4062B" w:rsidP="00C4062B">
      <w:pPr>
        <w:spacing w:after="0" w:line="240" w:lineRule="auto"/>
        <w:jc w:val="center"/>
        <w:rPr>
          <w:b/>
          <w:sz w:val="28"/>
          <w:lang w:val="en-US"/>
        </w:rPr>
      </w:pPr>
    </w:p>
    <w:p w:rsidR="00C4062B" w:rsidRPr="00F61C76" w:rsidRDefault="00C4062B" w:rsidP="00C4062B">
      <w:pPr>
        <w:rPr>
          <w:b/>
          <w:sz w:val="24"/>
          <w:lang w:val="en-US"/>
        </w:rPr>
      </w:pPr>
    </w:p>
    <w:p w:rsidR="00C4062B" w:rsidRPr="00F61C76" w:rsidRDefault="00C4062B" w:rsidP="00C4062B">
      <w:pPr>
        <w:rPr>
          <w:sz w:val="24"/>
        </w:rPr>
      </w:pPr>
      <w:r w:rsidRPr="00F61C76">
        <w:rPr>
          <w:sz w:val="24"/>
        </w:rPr>
        <w:t xml:space="preserve">CLASS is een Amerikaans observatie-instrument dat de voorwaarden voor en de kwaliteit van de interacties in de klas meet, ervan uitgaande dat kwaliteitsvolle </w:t>
      </w:r>
      <w:proofErr w:type="gramStart"/>
      <w:r w:rsidRPr="00F61C76">
        <w:rPr>
          <w:sz w:val="24"/>
        </w:rPr>
        <w:t>interactie</w:t>
      </w:r>
      <w:proofErr w:type="gramEnd"/>
      <w:r w:rsidRPr="00F61C76">
        <w:rPr>
          <w:sz w:val="24"/>
        </w:rPr>
        <w:t xml:space="preserve"> het belangrijkste mechanisme is om te leren.  Het instrument wordt internationaal gebruikt en gewaardeerd. </w:t>
      </w:r>
    </w:p>
    <w:p w:rsidR="00C4062B" w:rsidRPr="00F61C76" w:rsidRDefault="00C4062B" w:rsidP="00C4062B">
      <w:pPr>
        <w:rPr>
          <w:sz w:val="24"/>
        </w:rPr>
      </w:pPr>
      <w:r w:rsidRPr="00F61C76">
        <w:rPr>
          <w:sz w:val="24"/>
        </w:rPr>
        <w:t xml:space="preserve">Drie gebieden of dimensies worden onderzocht: </w:t>
      </w:r>
      <w:proofErr w:type="spellStart"/>
      <w:r w:rsidRPr="00F61C76">
        <w:rPr>
          <w:sz w:val="24"/>
        </w:rPr>
        <w:t>Emotional</w:t>
      </w:r>
      <w:proofErr w:type="spellEnd"/>
      <w:r w:rsidRPr="00F61C76">
        <w:rPr>
          <w:sz w:val="24"/>
        </w:rPr>
        <w:t xml:space="preserve"> Supp</w:t>
      </w:r>
      <w:r w:rsidR="0029028F" w:rsidRPr="00F61C76">
        <w:rPr>
          <w:sz w:val="24"/>
        </w:rPr>
        <w:t xml:space="preserve">ort en Classroom </w:t>
      </w:r>
      <w:proofErr w:type="spellStart"/>
      <w:r w:rsidR="0029028F" w:rsidRPr="00F61C76">
        <w:rPr>
          <w:sz w:val="24"/>
        </w:rPr>
        <w:t>Organisation</w:t>
      </w:r>
      <w:proofErr w:type="spellEnd"/>
      <w:r w:rsidR="0029028F" w:rsidRPr="00F61C76">
        <w:rPr>
          <w:sz w:val="24"/>
        </w:rPr>
        <w:t xml:space="preserve"> (de twee</w:t>
      </w:r>
      <w:r w:rsidRPr="00F61C76">
        <w:rPr>
          <w:sz w:val="24"/>
        </w:rPr>
        <w:t xml:space="preserve"> voorwaarden) enerzijds en </w:t>
      </w:r>
      <w:proofErr w:type="spellStart"/>
      <w:r w:rsidRPr="00F61C76">
        <w:rPr>
          <w:sz w:val="24"/>
        </w:rPr>
        <w:t>Instructional</w:t>
      </w:r>
      <w:proofErr w:type="spellEnd"/>
      <w:r w:rsidRPr="00F61C76">
        <w:rPr>
          <w:sz w:val="24"/>
        </w:rPr>
        <w:t xml:space="preserve"> Support (de eigenlijke interactie- of instructiekwaliteit) anderzijds.</w:t>
      </w:r>
    </w:p>
    <w:p w:rsidR="00C4062B" w:rsidRPr="00F61C76" w:rsidRDefault="00C4062B" w:rsidP="00C4062B">
      <w:pPr>
        <w:rPr>
          <w:sz w:val="24"/>
        </w:rPr>
      </w:pPr>
      <w:r w:rsidRPr="00F61C76">
        <w:rPr>
          <w:sz w:val="24"/>
        </w:rPr>
        <w:t xml:space="preserve">Wij concentreren ons op </w:t>
      </w:r>
      <w:proofErr w:type="spellStart"/>
      <w:r w:rsidRPr="00F61C76">
        <w:rPr>
          <w:sz w:val="24"/>
        </w:rPr>
        <w:t>Instructional</w:t>
      </w:r>
      <w:proofErr w:type="spellEnd"/>
      <w:r w:rsidRPr="00F61C76">
        <w:rPr>
          <w:sz w:val="24"/>
        </w:rPr>
        <w:t xml:space="preserve"> </w:t>
      </w:r>
      <w:proofErr w:type="gramStart"/>
      <w:r w:rsidRPr="00F61C76">
        <w:rPr>
          <w:sz w:val="24"/>
        </w:rPr>
        <w:t xml:space="preserve">Support.  </w:t>
      </w:r>
      <w:proofErr w:type="gramEnd"/>
      <w:r w:rsidRPr="00F61C76">
        <w:rPr>
          <w:sz w:val="24"/>
        </w:rPr>
        <w:t xml:space="preserve">We vertalen deze dimensie als </w:t>
      </w:r>
      <w:proofErr w:type="spellStart"/>
      <w:r w:rsidRPr="00F61C76">
        <w:rPr>
          <w:sz w:val="24"/>
        </w:rPr>
        <w:t>Taaldenkstimulerende</w:t>
      </w:r>
      <w:proofErr w:type="spellEnd"/>
      <w:r w:rsidRPr="00F61C76">
        <w:rPr>
          <w:sz w:val="24"/>
        </w:rPr>
        <w:t xml:space="preserve"> </w:t>
      </w:r>
      <w:proofErr w:type="gramStart"/>
      <w:r w:rsidRPr="00F61C76">
        <w:rPr>
          <w:sz w:val="24"/>
        </w:rPr>
        <w:t xml:space="preserve">Interactievaardigheden.  </w:t>
      </w:r>
      <w:proofErr w:type="gramEnd"/>
      <w:r w:rsidRPr="00F61C76">
        <w:rPr>
          <w:sz w:val="24"/>
        </w:rPr>
        <w:t xml:space="preserve">Dit gebied omvat drie </w:t>
      </w:r>
      <w:proofErr w:type="spellStart"/>
      <w:r w:rsidRPr="00F61C76">
        <w:rPr>
          <w:sz w:val="24"/>
        </w:rPr>
        <w:t>subdimensies</w:t>
      </w:r>
      <w:proofErr w:type="spellEnd"/>
      <w:r w:rsidRPr="00F61C76">
        <w:rPr>
          <w:sz w:val="24"/>
        </w:rPr>
        <w:t xml:space="preserve">: de eerste twee (Concept Development &amp; </w:t>
      </w:r>
      <w:proofErr w:type="spellStart"/>
      <w:r w:rsidRPr="00F61C76">
        <w:rPr>
          <w:sz w:val="24"/>
        </w:rPr>
        <w:t>Quality</w:t>
      </w:r>
      <w:proofErr w:type="spellEnd"/>
      <w:r w:rsidRPr="00F61C76">
        <w:rPr>
          <w:sz w:val="24"/>
        </w:rPr>
        <w:t xml:space="preserve"> of Feedback) meten </w:t>
      </w:r>
      <w:proofErr w:type="gramStart"/>
      <w:r w:rsidRPr="00F61C76">
        <w:rPr>
          <w:sz w:val="24"/>
        </w:rPr>
        <w:t>interactie</w:t>
      </w:r>
      <w:proofErr w:type="gramEnd"/>
      <w:r w:rsidRPr="00F61C76">
        <w:rPr>
          <w:sz w:val="24"/>
        </w:rPr>
        <w:t xml:space="preserve"> in functie van het stimuleren van hogere denkvaardighede</w:t>
      </w:r>
      <w:r w:rsidR="0029028F" w:rsidRPr="00F61C76">
        <w:rPr>
          <w:sz w:val="24"/>
        </w:rPr>
        <w:t xml:space="preserve">n - wat we in </w:t>
      </w:r>
      <w:proofErr w:type="spellStart"/>
      <w:r w:rsidR="0029028F" w:rsidRPr="00F61C76">
        <w:rPr>
          <w:sz w:val="24"/>
        </w:rPr>
        <w:t>Odisee</w:t>
      </w:r>
      <w:proofErr w:type="spellEnd"/>
      <w:r w:rsidR="0029028F" w:rsidRPr="00F61C76">
        <w:rPr>
          <w:sz w:val="24"/>
        </w:rPr>
        <w:t xml:space="preserve"> MISC heten.  </w:t>
      </w:r>
      <w:r w:rsidRPr="00F61C76">
        <w:rPr>
          <w:sz w:val="24"/>
        </w:rPr>
        <w:t xml:space="preserve">Language </w:t>
      </w:r>
      <w:proofErr w:type="spellStart"/>
      <w:r w:rsidRPr="00F61C76">
        <w:rPr>
          <w:sz w:val="24"/>
        </w:rPr>
        <w:t>Modeling</w:t>
      </w:r>
      <w:proofErr w:type="spellEnd"/>
      <w:r w:rsidRPr="00F61C76">
        <w:rPr>
          <w:sz w:val="24"/>
        </w:rPr>
        <w:t xml:space="preserve"> meet </w:t>
      </w:r>
      <w:proofErr w:type="gramStart"/>
      <w:r w:rsidRPr="00F61C76">
        <w:rPr>
          <w:sz w:val="24"/>
        </w:rPr>
        <w:t>interactie</w:t>
      </w:r>
      <w:proofErr w:type="gramEnd"/>
      <w:r w:rsidRPr="00F61C76">
        <w:rPr>
          <w:sz w:val="24"/>
        </w:rPr>
        <w:t xml:space="preserve"> in functie van t</w:t>
      </w:r>
      <w:r w:rsidR="0029028F" w:rsidRPr="00F61C76">
        <w:rPr>
          <w:sz w:val="24"/>
        </w:rPr>
        <w:t>aalbevordering (</w:t>
      </w:r>
      <w:proofErr w:type="spellStart"/>
      <w:r w:rsidR="0029028F" w:rsidRPr="00F61C76">
        <w:rPr>
          <w:sz w:val="24"/>
        </w:rPr>
        <w:t>Odisee</w:t>
      </w:r>
      <w:proofErr w:type="spellEnd"/>
      <w:r w:rsidR="0029028F" w:rsidRPr="00F61C76">
        <w:rPr>
          <w:sz w:val="24"/>
        </w:rPr>
        <w:t xml:space="preserve">: TOL).  </w:t>
      </w:r>
    </w:p>
    <w:p w:rsidR="0029028F" w:rsidRPr="00F61C76" w:rsidRDefault="00C4062B" w:rsidP="00C4062B">
      <w:pPr>
        <w:rPr>
          <w:sz w:val="24"/>
        </w:rPr>
      </w:pPr>
      <w:r w:rsidRPr="00F61C76">
        <w:rPr>
          <w:sz w:val="24"/>
        </w:rPr>
        <w:t xml:space="preserve">In deze vertaling zijn de Amerikaanse gegevens zo getrouw mogelijk overgenomen, weliswaar vrij vertaald. </w:t>
      </w:r>
      <w:r w:rsidR="0029028F" w:rsidRPr="00F61C76">
        <w:rPr>
          <w:sz w:val="24"/>
        </w:rPr>
        <w:t xml:space="preserve">Waar nodig (maar zelden), is een extra formulering toegevoegd bij de uitleg of de voorbeelden van bepaalde </w:t>
      </w:r>
      <w:proofErr w:type="spellStart"/>
      <w:proofErr w:type="gramStart"/>
      <w:r w:rsidR="0029028F" w:rsidRPr="00F61C76">
        <w:rPr>
          <w:sz w:val="24"/>
        </w:rPr>
        <w:t>subitems</w:t>
      </w:r>
      <w:proofErr w:type="spellEnd"/>
      <w:r w:rsidR="0029028F" w:rsidRPr="00F61C76">
        <w:rPr>
          <w:sz w:val="24"/>
        </w:rPr>
        <w:t xml:space="preserve">.   </w:t>
      </w:r>
      <w:proofErr w:type="gramEnd"/>
      <w:r w:rsidR="0029028F" w:rsidRPr="00F61C76">
        <w:rPr>
          <w:sz w:val="24"/>
        </w:rPr>
        <w:t xml:space="preserve">Om het kind betrokken en ‘bij de les’ te houden, kiezen we voor een iets speelsere en kindvriendelijke ontwikkelingsgerichte </w:t>
      </w:r>
      <w:proofErr w:type="gramStart"/>
      <w:r w:rsidR="0029028F" w:rsidRPr="00F61C76">
        <w:rPr>
          <w:sz w:val="24"/>
        </w:rPr>
        <w:t xml:space="preserve">aanpak’.  </w:t>
      </w:r>
      <w:proofErr w:type="gramEnd"/>
      <w:r w:rsidR="0029028F" w:rsidRPr="00F61C76">
        <w:rPr>
          <w:sz w:val="24"/>
        </w:rPr>
        <w:t xml:space="preserve">Een voorbeeld: terwijl in de oorspronkelijke CLASS het stimuleren van hogere denkvaardigheden wordt gemeten via vraagstelling of extra uitleg door de leerkracht, kan hetzelfde ook gemeten worden via het gebruik van  grappige statements, de leerkracht of </w:t>
      </w:r>
      <w:proofErr w:type="spellStart"/>
      <w:r w:rsidR="0029028F" w:rsidRPr="00F61C76">
        <w:rPr>
          <w:sz w:val="24"/>
        </w:rPr>
        <w:t>klaspop</w:t>
      </w:r>
      <w:proofErr w:type="spellEnd"/>
      <w:r w:rsidR="0029028F" w:rsidRPr="00F61C76">
        <w:rPr>
          <w:sz w:val="24"/>
        </w:rPr>
        <w:t xml:space="preserve"> die zich van </w:t>
      </w:r>
      <w:proofErr w:type="gramStart"/>
      <w:r w:rsidR="0029028F" w:rsidRPr="00F61C76">
        <w:rPr>
          <w:sz w:val="24"/>
        </w:rPr>
        <w:t>de</w:t>
      </w:r>
      <w:proofErr w:type="gramEnd"/>
      <w:r w:rsidR="0029028F" w:rsidRPr="00F61C76">
        <w:rPr>
          <w:sz w:val="24"/>
        </w:rPr>
        <w:t xml:space="preserve"> domme houdt, </w:t>
      </w:r>
      <w:proofErr w:type="spellStart"/>
      <w:r w:rsidR="0029028F" w:rsidRPr="00F61C76">
        <w:rPr>
          <w:sz w:val="24"/>
        </w:rPr>
        <w:t>enz</w:t>
      </w:r>
      <w:proofErr w:type="spellEnd"/>
      <w:r w:rsidR="0029028F" w:rsidRPr="00F61C76">
        <w:rPr>
          <w:sz w:val="24"/>
        </w:rPr>
        <w:t>…</w:t>
      </w:r>
    </w:p>
    <w:p w:rsidR="00B91FB3" w:rsidRPr="00F61C76" w:rsidRDefault="00B91FB3" w:rsidP="00C4062B">
      <w:pPr>
        <w:rPr>
          <w:sz w:val="24"/>
        </w:rPr>
      </w:pPr>
      <w:r w:rsidRPr="00F61C76">
        <w:rPr>
          <w:sz w:val="24"/>
        </w:rPr>
        <w:t xml:space="preserve">Bij het uitwerken van de </w:t>
      </w:r>
      <w:proofErr w:type="spellStart"/>
      <w:r w:rsidRPr="00F61C76">
        <w:rPr>
          <w:sz w:val="24"/>
        </w:rPr>
        <w:t>subitems</w:t>
      </w:r>
      <w:proofErr w:type="spellEnd"/>
      <w:r w:rsidRPr="00F61C76">
        <w:rPr>
          <w:sz w:val="24"/>
        </w:rPr>
        <w:t xml:space="preserve">, is telkens verwezen naar de MISC-impulsen: focussen; betekenis geven; uitbreiden; gevoelens van bekwaamheid bieden; gedragsregulering </w:t>
      </w:r>
      <w:proofErr w:type="gramStart"/>
      <w:r w:rsidRPr="00F61C76">
        <w:rPr>
          <w:sz w:val="24"/>
        </w:rPr>
        <w:t>stimuleren</w:t>
      </w:r>
      <w:proofErr w:type="gramEnd"/>
      <w:r w:rsidRPr="00F61C76">
        <w:rPr>
          <w:sz w:val="24"/>
        </w:rPr>
        <w:t xml:space="preserve"> (</w:t>
      </w:r>
      <w:proofErr w:type="spellStart"/>
      <w:r w:rsidRPr="00F61C76">
        <w:rPr>
          <w:sz w:val="24"/>
        </w:rPr>
        <w:t>Pnina</w:t>
      </w:r>
      <w:proofErr w:type="spellEnd"/>
      <w:r w:rsidRPr="00F61C76">
        <w:rPr>
          <w:sz w:val="24"/>
        </w:rPr>
        <w:t xml:space="preserve"> Klein).  Alle MISC-impulsen komen uitvoerig in de CLASS terug, de nadruk op focussen is echter het minst duidelijk aanwezig.</w:t>
      </w:r>
    </w:p>
    <w:p w:rsidR="00B91FB3" w:rsidRPr="00F61C76" w:rsidRDefault="00B91FB3" w:rsidP="00C4062B">
      <w:pPr>
        <w:rPr>
          <w:sz w:val="24"/>
        </w:rPr>
      </w:pPr>
    </w:p>
    <w:p w:rsidR="0029028F" w:rsidRPr="00F61C76" w:rsidRDefault="0029028F" w:rsidP="00C4062B">
      <w:pPr>
        <w:rPr>
          <w:b/>
          <w:sz w:val="24"/>
        </w:rPr>
      </w:pPr>
    </w:p>
    <w:p w:rsidR="0029028F" w:rsidRPr="00F61C76" w:rsidRDefault="0029028F" w:rsidP="00C4062B">
      <w:pPr>
        <w:rPr>
          <w:b/>
          <w:sz w:val="24"/>
        </w:rPr>
      </w:pPr>
    </w:p>
    <w:p w:rsidR="004A751D" w:rsidRPr="00F61C76" w:rsidRDefault="004A751D">
      <w:pPr>
        <w:rPr>
          <w:b/>
          <w:sz w:val="40"/>
        </w:rPr>
      </w:pPr>
      <w:r w:rsidRPr="00F61C76">
        <w:rPr>
          <w:b/>
          <w:sz w:val="40"/>
        </w:rPr>
        <w:br w:type="page"/>
      </w:r>
    </w:p>
    <w:p w:rsidR="004A751D" w:rsidRPr="00F61C76" w:rsidRDefault="004A751D">
      <w:pPr>
        <w:rPr>
          <w:b/>
          <w:sz w:val="40"/>
        </w:rPr>
      </w:pPr>
      <w:r w:rsidRPr="00F61C76">
        <w:rPr>
          <w:b/>
          <w:sz w:val="40"/>
        </w:rPr>
        <w:lastRenderedPageBreak/>
        <w:t>Gebruik van de CLASS</w:t>
      </w:r>
    </w:p>
    <w:p w:rsidR="004A751D" w:rsidRPr="00F61C76" w:rsidRDefault="004A751D">
      <w:pPr>
        <w:rPr>
          <w:sz w:val="24"/>
        </w:rPr>
      </w:pPr>
    </w:p>
    <w:p w:rsidR="004A751D" w:rsidRPr="00F61C76" w:rsidRDefault="004A751D">
      <w:pPr>
        <w:rPr>
          <w:sz w:val="24"/>
        </w:rPr>
      </w:pPr>
      <w:r w:rsidRPr="00F61C76">
        <w:rPr>
          <w:sz w:val="24"/>
        </w:rPr>
        <w:t xml:space="preserve">De bedoeling is om de CLASS in zijn geheel af te nemen, doorheen verschillende cycli.  Wij opteren enkel voor het afnemen van Dimensie 3: </w:t>
      </w:r>
      <w:proofErr w:type="spellStart"/>
      <w:r w:rsidRPr="00F61C76">
        <w:rPr>
          <w:sz w:val="24"/>
        </w:rPr>
        <w:t>Taaldenkstimulerende</w:t>
      </w:r>
      <w:proofErr w:type="spellEnd"/>
      <w:r w:rsidRPr="00F61C76">
        <w:rPr>
          <w:sz w:val="24"/>
        </w:rPr>
        <w:t xml:space="preserve"> Interactievaardigheden.</w:t>
      </w:r>
    </w:p>
    <w:p w:rsidR="004A751D" w:rsidRPr="00F61C76" w:rsidRDefault="004A751D">
      <w:pPr>
        <w:rPr>
          <w:sz w:val="24"/>
        </w:rPr>
      </w:pPr>
      <w:r w:rsidRPr="00F61C76">
        <w:rPr>
          <w:sz w:val="24"/>
        </w:rPr>
        <w:t xml:space="preserve">De afname van de volledige CLASS vraagt immers een grote voorbereiding en liefst een intensieve training.  In dit onderzoek opteren we daarom voor slechts één </w:t>
      </w:r>
      <w:proofErr w:type="gramStart"/>
      <w:r w:rsidRPr="00F61C76">
        <w:rPr>
          <w:sz w:val="24"/>
        </w:rPr>
        <w:t xml:space="preserve">dimensie.  </w:t>
      </w:r>
      <w:proofErr w:type="gramEnd"/>
      <w:r w:rsidRPr="00F61C76">
        <w:rPr>
          <w:sz w:val="24"/>
        </w:rPr>
        <w:t xml:space="preserve">Mits een grondige individuele voorbereiding en enkele ‘double </w:t>
      </w:r>
      <w:proofErr w:type="spellStart"/>
      <w:r w:rsidRPr="00F61C76">
        <w:rPr>
          <w:sz w:val="24"/>
        </w:rPr>
        <w:t>coding</w:t>
      </w:r>
      <w:proofErr w:type="spellEnd"/>
      <w:r w:rsidRPr="00F61C76">
        <w:rPr>
          <w:sz w:val="24"/>
        </w:rPr>
        <w:t>’</w:t>
      </w:r>
      <w:r w:rsidR="00167696" w:rsidRPr="00F61C76">
        <w:rPr>
          <w:sz w:val="24"/>
        </w:rPr>
        <w:t>-</w:t>
      </w:r>
      <w:proofErr w:type="spellStart"/>
      <w:r w:rsidR="00167696" w:rsidRPr="00F61C76">
        <w:rPr>
          <w:sz w:val="24"/>
        </w:rPr>
        <w:t>groepsoefeneningen</w:t>
      </w:r>
      <w:proofErr w:type="spellEnd"/>
      <w:r w:rsidR="00167696" w:rsidRPr="00F61C76">
        <w:rPr>
          <w:sz w:val="24"/>
        </w:rPr>
        <w:t xml:space="preserve"> </w:t>
      </w:r>
      <w:proofErr w:type="spellStart"/>
      <w:r w:rsidRPr="00F61C76">
        <w:rPr>
          <w:sz w:val="24"/>
        </w:rPr>
        <w:t>a.h.v</w:t>
      </w:r>
      <w:proofErr w:type="spellEnd"/>
      <w:r w:rsidRPr="00F61C76">
        <w:rPr>
          <w:sz w:val="24"/>
        </w:rPr>
        <w:t>. videofragmenten, is het mogelijk voor studenten en docenten om met het instrument in de klas aan de slag te gaan.</w:t>
      </w:r>
    </w:p>
    <w:p w:rsidR="000E41C5" w:rsidRPr="00F61C76" w:rsidRDefault="004A751D">
      <w:pPr>
        <w:rPr>
          <w:sz w:val="24"/>
        </w:rPr>
      </w:pPr>
      <w:r w:rsidRPr="00F61C76">
        <w:rPr>
          <w:sz w:val="24"/>
        </w:rPr>
        <w:t>Doorheen de schooldag</w:t>
      </w:r>
      <w:r w:rsidR="00167696" w:rsidRPr="00F61C76">
        <w:rPr>
          <w:sz w:val="24"/>
        </w:rPr>
        <w:t>(en)</w:t>
      </w:r>
      <w:r w:rsidRPr="00F61C76">
        <w:rPr>
          <w:sz w:val="24"/>
        </w:rPr>
        <w:t xml:space="preserve"> wordt de CLASS minimum viermaal afgenomen</w:t>
      </w:r>
      <w:r w:rsidR="00167696" w:rsidRPr="00F61C76">
        <w:rPr>
          <w:sz w:val="24"/>
        </w:rPr>
        <w:t xml:space="preserve">, liefst </w:t>
      </w:r>
      <w:proofErr w:type="gramStart"/>
      <w:r w:rsidR="00167696" w:rsidRPr="00F61C76">
        <w:rPr>
          <w:sz w:val="24"/>
        </w:rPr>
        <w:t>zesmaal</w:t>
      </w:r>
      <w:r w:rsidRPr="00F61C76">
        <w:rPr>
          <w:sz w:val="24"/>
        </w:rPr>
        <w:t xml:space="preserve">.  </w:t>
      </w:r>
      <w:proofErr w:type="gramEnd"/>
      <w:r w:rsidRPr="00F61C76">
        <w:rPr>
          <w:sz w:val="24"/>
        </w:rPr>
        <w:t xml:space="preserve">Een </w:t>
      </w:r>
      <w:proofErr w:type="spellStart"/>
      <w:r w:rsidRPr="00F61C76">
        <w:rPr>
          <w:sz w:val="24"/>
        </w:rPr>
        <w:t>cylcus</w:t>
      </w:r>
      <w:proofErr w:type="spellEnd"/>
      <w:r w:rsidRPr="00F61C76">
        <w:rPr>
          <w:sz w:val="24"/>
        </w:rPr>
        <w:t xml:space="preserve"> bestaat uit 20 minuten non-stop observeren en 10 minuten scoren </w:t>
      </w:r>
      <w:proofErr w:type="spellStart"/>
      <w:r w:rsidRPr="00F61C76">
        <w:rPr>
          <w:sz w:val="24"/>
        </w:rPr>
        <w:t>a.</w:t>
      </w:r>
      <w:r w:rsidR="008E5A4B" w:rsidRPr="00F61C76">
        <w:rPr>
          <w:sz w:val="24"/>
        </w:rPr>
        <w:t>h.v</w:t>
      </w:r>
      <w:proofErr w:type="spellEnd"/>
      <w:r w:rsidR="008E5A4B" w:rsidRPr="00F61C76">
        <w:rPr>
          <w:sz w:val="24"/>
        </w:rPr>
        <w:t xml:space="preserve">. de uitgebreide scoreschaal (SS) en </w:t>
      </w:r>
      <w:proofErr w:type="gramStart"/>
      <w:r w:rsidR="008E5A4B" w:rsidRPr="00F61C76">
        <w:rPr>
          <w:sz w:val="24"/>
        </w:rPr>
        <w:t xml:space="preserve">de  </w:t>
      </w:r>
      <w:proofErr w:type="gramEnd"/>
      <w:r w:rsidR="008E5A4B" w:rsidRPr="00F61C76">
        <w:rPr>
          <w:sz w:val="24"/>
        </w:rPr>
        <w:t>uitgebreide overzichtslijsten (UOL)</w:t>
      </w:r>
      <w:r w:rsidRPr="00F61C76">
        <w:rPr>
          <w:sz w:val="24"/>
        </w:rPr>
        <w:t>. Zowel netto-onderwijstijd als onderwijstijd zonder onderwijsactiviteit (koek en drank; aan- en uitkleden voor turnles) kunnen worden geobserveerd.</w:t>
      </w:r>
      <w:r w:rsidR="000E41C5" w:rsidRPr="00F61C76">
        <w:rPr>
          <w:sz w:val="24"/>
        </w:rPr>
        <w:t xml:space="preserve">  Een cyclus kan dus beginnen tijdens het werken in groepjes en doorlopen tijdens ‘koek en drank’. </w:t>
      </w:r>
    </w:p>
    <w:p w:rsidR="004A751D" w:rsidRPr="00F61C76" w:rsidRDefault="004A751D">
      <w:pPr>
        <w:rPr>
          <w:sz w:val="24"/>
        </w:rPr>
      </w:pPr>
      <w:r w:rsidRPr="00F61C76">
        <w:rPr>
          <w:sz w:val="24"/>
        </w:rPr>
        <w:t>Speeltijden en maaltijden buiten de klas worden niet geobserveerd.</w:t>
      </w:r>
      <w:r w:rsidR="000E41C5" w:rsidRPr="00F61C76">
        <w:rPr>
          <w:sz w:val="24"/>
        </w:rPr>
        <w:t xml:space="preserve"> Als een cyclus niet ten einde is bij het beginnen van bijvoorbeeld de speeltijd (jassen aantrekken kan nog worden meegerekend), dan houdt de observeerder gewoon op met </w:t>
      </w:r>
      <w:proofErr w:type="gramStart"/>
      <w:r w:rsidR="00167696" w:rsidRPr="00F61C76">
        <w:rPr>
          <w:sz w:val="24"/>
        </w:rPr>
        <w:t>observeren</w:t>
      </w:r>
      <w:r w:rsidR="000E41C5" w:rsidRPr="00F61C76">
        <w:rPr>
          <w:sz w:val="24"/>
        </w:rPr>
        <w:t xml:space="preserve">.  </w:t>
      </w:r>
      <w:proofErr w:type="gramEnd"/>
      <w:r w:rsidR="000E41C5" w:rsidRPr="00F61C76">
        <w:rPr>
          <w:sz w:val="24"/>
        </w:rPr>
        <w:t>Indien er meer dan 10 minu</w:t>
      </w:r>
      <w:r w:rsidR="00167696" w:rsidRPr="00F61C76">
        <w:rPr>
          <w:sz w:val="24"/>
        </w:rPr>
        <w:t>ten zijn geobserveerd, kunnen score</w:t>
      </w:r>
      <w:r w:rsidR="000E41C5" w:rsidRPr="00F61C76">
        <w:rPr>
          <w:sz w:val="24"/>
        </w:rPr>
        <w:t xml:space="preserve">s worden toegekend. Indien er minder dan 10 minuten </w:t>
      </w:r>
      <w:r w:rsidR="00167696" w:rsidRPr="00F61C76">
        <w:rPr>
          <w:sz w:val="24"/>
        </w:rPr>
        <w:t>is</w:t>
      </w:r>
      <w:r w:rsidR="000E41C5" w:rsidRPr="00F61C76">
        <w:rPr>
          <w:sz w:val="24"/>
        </w:rPr>
        <w:t xml:space="preserve"> geobserveerd, dan telt deze cyclus niet mee.</w:t>
      </w:r>
    </w:p>
    <w:p w:rsidR="000E41C5" w:rsidRPr="00F61C76" w:rsidRDefault="000E41C5">
      <w:pPr>
        <w:rPr>
          <w:sz w:val="24"/>
        </w:rPr>
      </w:pPr>
      <w:r w:rsidRPr="00F61C76">
        <w:rPr>
          <w:sz w:val="24"/>
        </w:rPr>
        <w:t xml:space="preserve">Een cyclus na de speeltijd begint zodra de eerste kleuters binnen zijn. Op de observatieformulieren moet zeer duidelijk worden aangestipt om welke geobserveerde momenten het gaat. </w:t>
      </w:r>
    </w:p>
    <w:p w:rsidR="000E41C5" w:rsidRPr="00F61C76" w:rsidRDefault="008E5A4B">
      <w:pPr>
        <w:rPr>
          <w:sz w:val="24"/>
        </w:rPr>
      </w:pPr>
      <w:r w:rsidRPr="00F61C76">
        <w:rPr>
          <w:sz w:val="24"/>
        </w:rPr>
        <w:t xml:space="preserve">Op de observatieformulieren </w:t>
      </w:r>
      <w:r w:rsidR="000E41C5" w:rsidRPr="00F61C76">
        <w:rPr>
          <w:sz w:val="24"/>
        </w:rPr>
        <w:t xml:space="preserve">is in ruimte voorzien om notities te nemen.  Notities nemen is een </w:t>
      </w:r>
      <w:r w:rsidR="000E41C5" w:rsidRPr="00F61C76">
        <w:rPr>
          <w:b/>
          <w:sz w:val="24"/>
        </w:rPr>
        <w:t>vereiste</w:t>
      </w:r>
      <w:r w:rsidRPr="00F61C76">
        <w:rPr>
          <w:sz w:val="24"/>
        </w:rPr>
        <w:t xml:space="preserve">: op basis van deze notities wordt </w:t>
      </w:r>
      <w:proofErr w:type="gramStart"/>
      <w:r w:rsidRPr="00F61C76">
        <w:rPr>
          <w:sz w:val="24"/>
        </w:rPr>
        <w:t>gescoord</w:t>
      </w:r>
      <w:r w:rsidR="000E41C5" w:rsidRPr="00F61C76">
        <w:rPr>
          <w:sz w:val="24"/>
        </w:rPr>
        <w:t>.</w:t>
      </w:r>
      <w:r w:rsidR="00167696" w:rsidRPr="00F61C76">
        <w:rPr>
          <w:sz w:val="24"/>
        </w:rPr>
        <w:t xml:space="preserve">  </w:t>
      </w:r>
      <w:proofErr w:type="gramEnd"/>
      <w:r w:rsidR="00167696" w:rsidRPr="00F61C76">
        <w:rPr>
          <w:sz w:val="24"/>
        </w:rPr>
        <w:t xml:space="preserve">De </w:t>
      </w:r>
      <w:proofErr w:type="spellStart"/>
      <w:proofErr w:type="gramStart"/>
      <w:r w:rsidR="00167696" w:rsidRPr="00F61C76">
        <w:rPr>
          <w:sz w:val="24"/>
        </w:rPr>
        <w:t>subitems</w:t>
      </w:r>
      <w:proofErr w:type="spellEnd"/>
      <w:proofErr w:type="gramEnd"/>
      <w:r w:rsidR="00167696" w:rsidRPr="00F61C76">
        <w:rPr>
          <w:sz w:val="24"/>
        </w:rPr>
        <w:t xml:space="preserve"> overlappen soms, het is goed zich hier niet </w:t>
      </w:r>
      <w:r w:rsidRPr="00F61C76">
        <w:rPr>
          <w:sz w:val="24"/>
        </w:rPr>
        <w:t xml:space="preserve">door </w:t>
      </w:r>
      <w:r w:rsidR="00167696" w:rsidRPr="00F61C76">
        <w:rPr>
          <w:sz w:val="24"/>
        </w:rPr>
        <w:t xml:space="preserve">van de wijs te laten brengen. </w:t>
      </w:r>
    </w:p>
    <w:p w:rsidR="00167696" w:rsidRPr="00F61C76" w:rsidRDefault="00167696">
      <w:pPr>
        <w:rPr>
          <w:sz w:val="24"/>
        </w:rPr>
      </w:pPr>
      <w:r w:rsidRPr="00F61C76">
        <w:rPr>
          <w:sz w:val="24"/>
        </w:rPr>
        <w:t xml:space="preserve">De observatielijsten zijn geen </w:t>
      </w:r>
      <w:proofErr w:type="gramStart"/>
      <w:r w:rsidRPr="00F61C76">
        <w:rPr>
          <w:sz w:val="24"/>
        </w:rPr>
        <w:t xml:space="preserve">checklists.  </w:t>
      </w:r>
      <w:proofErr w:type="gramEnd"/>
      <w:r w:rsidRPr="00F61C76">
        <w:rPr>
          <w:sz w:val="24"/>
        </w:rPr>
        <w:t xml:space="preserve">De </w:t>
      </w:r>
      <w:proofErr w:type="spellStart"/>
      <w:proofErr w:type="gramStart"/>
      <w:r w:rsidRPr="00F61C76">
        <w:rPr>
          <w:sz w:val="24"/>
        </w:rPr>
        <w:t>subitems</w:t>
      </w:r>
      <w:proofErr w:type="spellEnd"/>
      <w:proofErr w:type="gramEnd"/>
      <w:r w:rsidRPr="00F61C76">
        <w:rPr>
          <w:sz w:val="24"/>
        </w:rPr>
        <w:t xml:space="preserve"> moeten niet afgevinkt worden. Om een hoge score te krijgen moeten niet alle </w:t>
      </w:r>
      <w:proofErr w:type="spellStart"/>
      <w:r w:rsidRPr="00F61C76">
        <w:rPr>
          <w:sz w:val="24"/>
        </w:rPr>
        <w:t>subitems</w:t>
      </w:r>
      <w:proofErr w:type="spellEnd"/>
      <w:r w:rsidRPr="00F61C76">
        <w:rPr>
          <w:sz w:val="24"/>
        </w:rPr>
        <w:t xml:space="preserve"> aan de orde zijn geweest, maar moeten de meeste </w:t>
      </w:r>
      <w:proofErr w:type="gramStart"/>
      <w:r w:rsidRPr="00F61C76">
        <w:rPr>
          <w:sz w:val="24"/>
        </w:rPr>
        <w:t>items</w:t>
      </w:r>
      <w:proofErr w:type="gramEnd"/>
      <w:r w:rsidRPr="00F61C76">
        <w:rPr>
          <w:sz w:val="24"/>
        </w:rPr>
        <w:t xml:space="preserve"> vaak terugkomen</w:t>
      </w:r>
      <w:r w:rsidR="008E5A4B" w:rsidRPr="00F61C76">
        <w:rPr>
          <w:sz w:val="24"/>
        </w:rPr>
        <w:t xml:space="preserve"> (holistisch scoren)</w:t>
      </w:r>
      <w:r w:rsidRPr="00F61C76">
        <w:rPr>
          <w:sz w:val="24"/>
        </w:rPr>
        <w:t>.</w:t>
      </w:r>
    </w:p>
    <w:p w:rsidR="000E41C5" w:rsidRPr="00F61C76" w:rsidRDefault="000E41C5">
      <w:pPr>
        <w:rPr>
          <w:sz w:val="24"/>
        </w:rPr>
      </w:pPr>
      <w:r w:rsidRPr="00F61C76">
        <w:rPr>
          <w:sz w:val="24"/>
        </w:rPr>
        <w:t xml:space="preserve">Als er meerdere leerkrachten in de klas bezig zijn, dan kiest de observator die leerkracht die met het meeste kinderen aan het werk is.  Bij twijfel, geldt als regel dat de toe te kennen </w:t>
      </w:r>
      <w:r w:rsidR="008E5A4B" w:rsidRPr="00F61C76">
        <w:rPr>
          <w:sz w:val="24"/>
        </w:rPr>
        <w:t>scores</w:t>
      </w:r>
      <w:r w:rsidRPr="00F61C76">
        <w:rPr>
          <w:sz w:val="24"/>
        </w:rPr>
        <w:t xml:space="preserve"> moeten overeenkomen met de hoeveelheid aan denk- en taalstimulansen die de gemiddelde kleuter </w:t>
      </w:r>
      <w:r w:rsidR="008E5A4B" w:rsidRPr="00F61C76">
        <w:rPr>
          <w:sz w:val="24"/>
        </w:rPr>
        <w:t>heeft</w:t>
      </w:r>
      <w:r w:rsidRPr="00F61C76">
        <w:rPr>
          <w:sz w:val="24"/>
        </w:rPr>
        <w:t xml:space="preserve"> </w:t>
      </w:r>
      <w:r w:rsidR="008E5A4B" w:rsidRPr="00F61C76">
        <w:rPr>
          <w:sz w:val="24"/>
        </w:rPr>
        <w:t>gekregen</w:t>
      </w:r>
      <w:r w:rsidRPr="00F61C76">
        <w:rPr>
          <w:sz w:val="24"/>
        </w:rPr>
        <w:t xml:space="preserve">. Stel dat er groepswerk is, waarbij elk groepjes door een volwassene wordt begeleid, dan gaat de observator bij elke groep langs en wordt de </w:t>
      </w:r>
      <w:r w:rsidR="008E5A4B" w:rsidRPr="00F61C76">
        <w:rPr>
          <w:sz w:val="24"/>
        </w:rPr>
        <w:t>score</w:t>
      </w:r>
      <w:r w:rsidRPr="00F61C76">
        <w:rPr>
          <w:sz w:val="24"/>
        </w:rPr>
        <w:t xml:space="preserve"> aan de gemiddelde ervaring van alle kleuters aangepast.</w:t>
      </w:r>
    </w:p>
    <w:p w:rsidR="00167696" w:rsidRPr="00F61C76" w:rsidRDefault="008E5A4B" w:rsidP="00167696">
      <w:pPr>
        <w:rPr>
          <w:sz w:val="24"/>
        </w:rPr>
      </w:pPr>
      <w:r w:rsidRPr="00F61C76">
        <w:rPr>
          <w:sz w:val="24"/>
        </w:rPr>
        <w:t>Na het observeren en v</w:t>
      </w:r>
      <w:r w:rsidR="00167696" w:rsidRPr="00F61C76">
        <w:rPr>
          <w:sz w:val="24"/>
        </w:rPr>
        <w:t xml:space="preserve">oor het scoren, is het belangrijk en </w:t>
      </w:r>
      <w:r w:rsidR="00167696" w:rsidRPr="00F61C76">
        <w:rPr>
          <w:b/>
          <w:sz w:val="24"/>
        </w:rPr>
        <w:t>verplicht</w:t>
      </w:r>
      <w:r w:rsidR="00167696" w:rsidRPr="00F61C76">
        <w:rPr>
          <w:sz w:val="24"/>
        </w:rPr>
        <w:t xml:space="preserve"> de eigen notities naast de uitgebreide overzichtslijsten </w:t>
      </w:r>
      <w:r w:rsidRPr="00F61C76">
        <w:rPr>
          <w:sz w:val="24"/>
        </w:rPr>
        <w:t xml:space="preserve">(UOL) </w:t>
      </w:r>
      <w:r w:rsidR="00167696" w:rsidRPr="00F61C76">
        <w:rPr>
          <w:sz w:val="24"/>
        </w:rPr>
        <w:t>van de CLASS te leggen.</w:t>
      </w:r>
    </w:p>
    <w:p w:rsidR="000E41C5" w:rsidRPr="00F61C76" w:rsidRDefault="000E41C5">
      <w:pPr>
        <w:rPr>
          <w:sz w:val="24"/>
        </w:rPr>
      </w:pPr>
      <w:r w:rsidRPr="00F61C76">
        <w:rPr>
          <w:sz w:val="24"/>
        </w:rPr>
        <w:lastRenderedPageBreak/>
        <w:t xml:space="preserve">Een valkuil bij het coderen is objectief </w:t>
      </w:r>
      <w:proofErr w:type="gramStart"/>
      <w:r w:rsidRPr="00F61C76">
        <w:rPr>
          <w:sz w:val="24"/>
        </w:rPr>
        <w:t xml:space="preserve">blijven.  </w:t>
      </w:r>
      <w:proofErr w:type="gramEnd"/>
      <w:r w:rsidRPr="00F61C76">
        <w:rPr>
          <w:sz w:val="24"/>
        </w:rPr>
        <w:t xml:space="preserve">Het coderen moet op basis van de notities gebeuren, niet op basis van eigen, eventueel </w:t>
      </w:r>
      <w:proofErr w:type="spellStart"/>
      <w:r w:rsidRPr="00F61C76">
        <w:rPr>
          <w:sz w:val="24"/>
        </w:rPr>
        <w:t>empatische</w:t>
      </w:r>
      <w:proofErr w:type="spellEnd"/>
      <w:r w:rsidRPr="00F61C76">
        <w:rPr>
          <w:sz w:val="24"/>
        </w:rPr>
        <w:t xml:space="preserve"> gedachten (Ik zou dat ook niet kunnen; als ik </w:t>
      </w:r>
      <w:proofErr w:type="gramStart"/>
      <w:r w:rsidRPr="00F61C76">
        <w:rPr>
          <w:sz w:val="24"/>
        </w:rPr>
        <w:t>zo’n</w:t>
      </w:r>
      <w:proofErr w:type="gramEnd"/>
      <w:r w:rsidRPr="00F61C76">
        <w:rPr>
          <w:sz w:val="24"/>
        </w:rPr>
        <w:t xml:space="preserve"> grote groep had dan …</w:t>
      </w:r>
      <w:r w:rsidR="00167696" w:rsidRPr="00F61C76">
        <w:rPr>
          <w:sz w:val="24"/>
        </w:rPr>
        <w:t>; met zo’n moeilijk onderwerp kan je niet …)</w:t>
      </w:r>
      <w:r w:rsidR="008E5A4B" w:rsidRPr="00F61C76">
        <w:rPr>
          <w:sz w:val="24"/>
        </w:rPr>
        <w:t>.</w:t>
      </w:r>
    </w:p>
    <w:p w:rsidR="00167696" w:rsidRPr="00F61C76" w:rsidRDefault="00167696">
      <w:pPr>
        <w:rPr>
          <w:sz w:val="24"/>
        </w:rPr>
      </w:pPr>
      <w:r w:rsidRPr="00F61C76">
        <w:rPr>
          <w:sz w:val="24"/>
        </w:rPr>
        <w:t xml:space="preserve">Een andere valkuil is, zeker bij de latere cycli, om objectief te blijven en niet te zoeken naar bevestiging voor het beeld dat je </w:t>
      </w:r>
      <w:r w:rsidR="008E5A4B" w:rsidRPr="00F61C76">
        <w:rPr>
          <w:sz w:val="24"/>
        </w:rPr>
        <w:t xml:space="preserve">voor jezelf </w:t>
      </w:r>
      <w:r w:rsidRPr="00F61C76">
        <w:rPr>
          <w:sz w:val="24"/>
        </w:rPr>
        <w:t xml:space="preserve">hebt gevormd van de </w:t>
      </w:r>
      <w:proofErr w:type="gramStart"/>
      <w:r w:rsidRPr="00F61C76">
        <w:rPr>
          <w:sz w:val="24"/>
        </w:rPr>
        <w:t xml:space="preserve">leerkracht.  </w:t>
      </w:r>
      <w:proofErr w:type="gramEnd"/>
      <w:r w:rsidRPr="00F61C76">
        <w:rPr>
          <w:sz w:val="24"/>
        </w:rPr>
        <w:t>Bij hardnekkige ideeën over de leerkracht, is het net goed om bij het observeren / coderen te zoeken naar tegenvoorbeelden van wat je verwacht.  Elke cyclus staat op zich en heeft niets met de vorige cycli te maken.</w:t>
      </w:r>
    </w:p>
    <w:p w:rsidR="004A751D" w:rsidRPr="00F61C76" w:rsidRDefault="00167696">
      <w:pPr>
        <w:rPr>
          <w:sz w:val="24"/>
        </w:rPr>
      </w:pPr>
      <w:r w:rsidRPr="00F61C76">
        <w:rPr>
          <w:sz w:val="24"/>
        </w:rPr>
        <w:t xml:space="preserve">Een derde valkuil is het laten doorwegen van één </w:t>
      </w:r>
      <w:proofErr w:type="gramStart"/>
      <w:r w:rsidRPr="00F61C76">
        <w:rPr>
          <w:sz w:val="24"/>
        </w:rPr>
        <w:t xml:space="preserve">ogenblik.  </w:t>
      </w:r>
      <w:proofErr w:type="gramEnd"/>
      <w:r w:rsidRPr="00F61C76">
        <w:rPr>
          <w:sz w:val="24"/>
        </w:rPr>
        <w:t>Als de leerkracht bv. een kleuter onderbreekt, omdat er een volwassene de klas binnenkomt die de leerkracht iets wil mededelen, dan betekent dit niet dat de leerkracht een lage score krijgt voor het bieden van antwoordtijd.</w:t>
      </w:r>
    </w:p>
    <w:p w:rsidR="00207650" w:rsidRPr="00F61C76" w:rsidRDefault="0041018C">
      <w:pPr>
        <w:rPr>
          <w:sz w:val="24"/>
        </w:rPr>
      </w:pPr>
      <w:r w:rsidRPr="00F61C76">
        <w:rPr>
          <w:sz w:val="24"/>
        </w:rPr>
        <w:t xml:space="preserve">Na vier of zes cycli, kan per klas zeer eenvoudig het gemiddelde worden berekend, voor elk van de drie </w:t>
      </w:r>
      <w:proofErr w:type="spellStart"/>
      <w:r w:rsidRPr="00F61C76">
        <w:rPr>
          <w:sz w:val="24"/>
        </w:rPr>
        <w:t>subdimensies</w:t>
      </w:r>
      <w:proofErr w:type="spellEnd"/>
      <w:r w:rsidRPr="00F61C76">
        <w:rPr>
          <w:sz w:val="24"/>
        </w:rPr>
        <w:t xml:space="preserve"> apart en voor de volledige dimensie. Deze gemiddelden kunnen dan worden vergeleken met die van andere klassen.</w:t>
      </w:r>
    </w:p>
    <w:p w:rsidR="004A751D" w:rsidRPr="00F61C76" w:rsidRDefault="004A751D">
      <w:pPr>
        <w:rPr>
          <w:sz w:val="24"/>
        </w:rPr>
      </w:pPr>
    </w:p>
    <w:p w:rsidR="00B91FB3" w:rsidRPr="00F61C76" w:rsidRDefault="00B91FB3">
      <w:pPr>
        <w:rPr>
          <w:b/>
          <w:sz w:val="40"/>
        </w:rPr>
      </w:pPr>
      <w:r w:rsidRPr="00F61C76">
        <w:rPr>
          <w:b/>
          <w:sz w:val="40"/>
        </w:rPr>
        <w:br w:type="page"/>
      </w:r>
    </w:p>
    <w:p w:rsidR="00423193" w:rsidRPr="00F61C76" w:rsidRDefault="004C1249" w:rsidP="004C1249">
      <w:pPr>
        <w:jc w:val="center"/>
        <w:rPr>
          <w:b/>
          <w:sz w:val="40"/>
        </w:rPr>
      </w:pPr>
      <w:proofErr w:type="spellStart"/>
      <w:proofErr w:type="gramStart"/>
      <w:r w:rsidRPr="00F61C76">
        <w:rPr>
          <w:b/>
          <w:sz w:val="40"/>
        </w:rPr>
        <w:lastRenderedPageBreak/>
        <w:t>Dimension</w:t>
      </w:r>
      <w:proofErr w:type="spellEnd"/>
      <w:r w:rsidRPr="00F61C76">
        <w:rPr>
          <w:b/>
          <w:sz w:val="40"/>
        </w:rPr>
        <w:t xml:space="preserve"> </w:t>
      </w:r>
      <w:r w:rsidR="00C53B83" w:rsidRPr="00F61C76">
        <w:rPr>
          <w:b/>
          <w:sz w:val="40"/>
        </w:rPr>
        <w:t xml:space="preserve"> </w:t>
      </w:r>
      <w:proofErr w:type="gramEnd"/>
      <w:r w:rsidR="00C53B83" w:rsidRPr="00F61C76">
        <w:rPr>
          <w:b/>
          <w:sz w:val="40"/>
        </w:rPr>
        <w:t xml:space="preserve">3: </w:t>
      </w:r>
      <w:proofErr w:type="spellStart"/>
      <w:r w:rsidRPr="00F61C76">
        <w:rPr>
          <w:b/>
          <w:sz w:val="40"/>
        </w:rPr>
        <w:t>Instructional</w:t>
      </w:r>
      <w:proofErr w:type="spellEnd"/>
      <w:r w:rsidRPr="00F61C76">
        <w:rPr>
          <w:b/>
          <w:sz w:val="40"/>
        </w:rPr>
        <w:t xml:space="preserve"> Support</w:t>
      </w:r>
    </w:p>
    <w:p w:rsidR="004C1249" w:rsidRPr="00F61C76" w:rsidRDefault="004C1249" w:rsidP="004C1249">
      <w:pPr>
        <w:rPr>
          <w:b/>
          <w:sz w:val="40"/>
        </w:rPr>
      </w:pPr>
      <w:r w:rsidRPr="00F61C76">
        <w:rPr>
          <w:b/>
          <w:sz w:val="40"/>
        </w:rPr>
        <w:t xml:space="preserve">                 Dimensie </w:t>
      </w:r>
      <w:proofErr w:type="gramStart"/>
      <w:r w:rsidRPr="00F61C76">
        <w:rPr>
          <w:b/>
          <w:sz w:val="40"/>
        </w:rPr>
        <w:t xml:space="preserve">3:    </w:t>
      </w:r>
      <w:proofErr w:type="spellStart"/>
      <w:proofErr w:type="gramEnd"/>
      <w:r w:rsidRPr="00F61C76">
        <w:rPr>
          <w:b/>
          <w:sz w:val="40"/>
        </w:rPr>
        <w:t>Taaldenkstimulerende</w:t>
      </w:r>
      <w:proofErr w:type="spellEnd"/>
      <w:r w:rsidRPr="00F61C76">
        <w:rPr>
          <w:b/>
          <w:sz w:val="40"/>
        </w:rPr>
        <w:t xml:space="preserve"> </w:t>
      </w:r>
    </w:p>
    <w:p w:rsidR="004C1249" w:rsidRPr="00F61C76" w:rsidRDefault="004C1249" w:rsidP="004C1249">
      <w:pPr>
        <w:rPr>
          <w:b/>
          <w:sz w:val="40"/>
        </w:rPr>
      </w:pPr>
      <w:r w:rsidRPr="00F61C76">
        <w:rPr>
          <w:b/>
          <w:sz w:val="40"/>
        </w:rPr>
        <w:t xml:space="preserve">                 </w:t>
      </w:r>
      <w:proofErr w:type="gramStart"/>
      <w:r w:rsidRPr="00F61C76">
        <w:rPr>
          <w:b/>
          <w:sz w:val="40"/>
        </w:rPr>
        <w:t>leerkracht-interactievaardigheden</w:t>
      </w:r>
      <w:proofErr w:type="gramEnd"/>
    </w:p>
    <w:p w:rsidR="004C1249" w:rsidRPr="00F61C76" w:rsidRDefault="004C1249" w:rsidP="00423193">
      <w:pPr>
        <w:jc w:val="center"/>
        <w:rPr>
          <w:b/>
          <w:sz w:val="18"/>
        </w:rPr>
      </w:pPr>
    </w:p>
    <w:tbl>
      <w:tblPr>
        <w:tblStyle w:val="Tabelraster"/>
        <w:tblW w:w="0" w:type="auto"/>
        <w:tblLook w:val="04A0" w:firstRow="1" w:lastRow="0" w:firstColumn="1" w:lastColumn="0" w:noHBand="0" w:noVBand="1"/>
      </w:tblPr>
      <w:tblGrid>
        <w:gridCol w:w="3652"/>
        <w:gridCol w:w="5560"/>
      </w:tblGrid>
      <w:tr w:rsidR="00F61C76" w:rsidRPr="00F61C76" w:rsidTr="00423193">
        <w:tc>
          <w:tcPr>
            <w:tcW w:w="3652" w:type="dxa"/>
          </w:tcPr>
          <w:p w:rsidR="00423193" w:rsidRPr="00F61C76" w:rsidRDefault="00423193">
            <w:pPr>
              <w:rPr>
                <w:b/>
                <w:sz w:val="24"/>
                <w:szCs w:val="24"/>
              </w:rPr>
            </w:pPr>
            <w:r w:rsidRPr="00F61C76">
              <w:rPr>
                <w:b/>
                <w:sz w:val="24"/>
                <w:szCs w:val="24"/>
              </w:rPr>
              <w:t>INSTRUCTIONAL SUPPORT</w:t>
            </w:r>
          </w:p>
        </w:tc>
        <w:tc>
          <w:tcPr>
            <w:tcW w:w="5560" w:type="dxa"/>
          </w:tcPr>
          <w:p w:rsidR="00423193" w:rsidRPr="00F61C76" w:rsidRDefault="009A1295">
            <w:pPr>
              <w:rPr>
                <w:b/>
                <w:sz w:val="24"/>
                <w:szCs w:val="24"/>
              </w:rPr>
            </w:pPr>
            <w:r w:rsidRPr="00F61C76">
              <w:rPr>
                <w:b/>
                <w:sz w:val="24"/>
                <w:szCs w:val="24"/>
              </w:rPr>
              <w:t>3.</w:t>
            </w:r>
            <w:r w:rsidR="00423193" w:rsidRPr="00F61C76">
              <w:rPr>
                <w:b/>
                <w:sz w:val="24"/>
                <w:szCs w:val="24"/>
              </w:rPr>
              <w:t xml:space="preserve">TAALDENKSTIMULERENDE </w:t>
            </w:r>
            <w:r w:rsidR="004C1249" w:rsidRPr="00F61C76">
              <w:rPr>
                <w:b/>
                <w:sz w:val="24"/>
                <w:szCs w:val="24"/>
              </w:rPr>
              <w:t>LEERKRACHT-</w:t>
            </w:r>
            <w:r w:rsidR="00423193" w:rsidRPr="00F61C76">
              <w:rPr>
                <w:b/>
                <w:sz w:val="24"/>
                <w:szCs w:val="24"/>
              </w:rPr>
              <w:t>INTERACTIEVAARDIGHEDEN</w:t>
            </w:r>
          </w:p>
        </w:tc>
      </w:tr>
      <w:tr w:rsidR="00F61C76" w:rsidRPr="00F61C76" w:rsidTr="00423193">
        <w:tc>
          <w:tcPr>
            <w:tcW w:w="3652" w:type="dxa"/>
          </w:tcPr>
          <w:p w:rsidR="00423193" w:rsidRPr="00F61C76" w:rsidRDefault="00423193" w:rsidP="00423193">
            <w:pPr>
              <w:rPr>
                <w:b/>
                <w:sz w:val="24"/>
                <w:szCs w:val="24"/>
                <w:lang w:val="en-US"/>
              </w:rPr>
            </w:pPr>
            <w:r w:rsidRPr="00F61C76">
              <w:rPr>
                <w:b/>
                <w:sz w:val="24"/>
                <w:szCs w:val="24"/>
                <w:lang w:val="en-US"/>
              </w:rPr>
              <w:t>Concept development</w:t>
            </w:r>
          </w:p>
          <w:p w:rsidR="00C53B83" w:rsidRPr="00F61C76" w:rsidRDefault="00C53B83" w:rsidP="00423193">
            <w:pPr>
              <w:rPr>
                <w:b/>
                <w:sz w:val="24"/>
                <w:szCs w:val="24"/>
                <w:lang w:val="en-US"/>
              </w:rPr>
            </w:pPr>
          </w:p>
          <w:p w:rsidR="00C53B83" w:rsidRPr="00F61C76" w:rsidRDefault="00C53B83" w:rsidP="00423193">
            <w:pPr>
              <w:rPr>
                <w:sz w:val="24"/>
                <w:szCs w:val="24"/>
                <w:lang w:val="en-US"/>
              </w:rPr>
            </w:pPr>
            <w:r w:rsidRPr="00F61C76">
              <w:rPr>
                <w:sz w:val="24"/>
                <w:szCs w:val="24"/>
                <w:lang w:val="en-US"/>
              </w:rPr>
              <w:t>Analysis and reasoning</w:t>
            </w:r>
          </w:p>
          <w:p w:rsidR="00C53B83" w:rsidRPr="00F61C76" w:rsidRDefault="00C53B83" w:rsidP="00423193">
            <w:pPr>
              <w:rPr>
                <w:sz w:val="24"/>
                <w:szCs w:val="24"/>
                <w:lang w:val="en-US"/>
              </w:rPr>
            </w:pPr>
          </w:p>
          <w:p w:rsidR="00C53B83" w:rsidRPr="00F61C76" w:rsidRDefault="00C53B83" w:rsidP="00423193">
            <w:pPr>
              <w:rPr>
                <w:sz w:val="24"/>
                <w:szCs w:val="24"/>
                <w:lang w:val="en-US"/>
              </w:rPr>
            </w:pPr>
            <w:r w:rsidRPr="00F61C76">
              <w:rPr>
                <w:sz w:val="24"/>
                <w:szCs w:val="24"/>
                <w:lang w:val="en-US"/>
              </w:rPr>
              <w:t>Creating</w:t>
            </w:r>
          </w:p>
          <w:p w:rsidR="00B75B7B" w:rsidRPr="00F61C76" w:rsidRDefault="00B75B7B" w:rsidP="00423193">
            <w:pPr>
              <w:rPr>
                <w:sz w:val="24"/>
                <w:szCs w:val="24"/>
                <w:lang w:val="en-US"/>
              </w:rPr>
            </w:pPr>
          </w:p>
          <w:p w:rsidR="00C53B83" w:rsidRPr="00F61C76" w:rsidRDefault="00C53B83" w:rsidP="00423193">
            <w:pPr>
              <w:rPr>
                <w:sz w:val="24"/>
                <w:szCs w:val="24"/>
                <w:lang w:val="en-US"/>
              </w:rPr>
            </w:pPr>
            <w:r w:rsidRPr="00F61C76">
              <w:rPr>
                <w:sz w:val="24"/>
                <w:szCs w:val="24"/>
                <w:lang w:val="en-US"/>
              </w:rPr>
              <w:t>Integration</w:t>
            </w:r>
          </w:p>
          <w:p w:rsidR="00423193" w:rsidRPr="00F61C76" w:rsidRDefault="00C53B83">
            <w:pPr>
              <w:rPr>
                <w:b/>
                <w:sz w:val="24"/>
                <w:szCs w:val="24"/>
                <w:lang w:val="en-US"/>
              </w:rPr>
            </w:pPr>
            <w:r w:rsidRPr="00F61C76">
              <w:rPr>
                <w:sz w:val="24"/>
                <w:szCs w:val="24"/>
                <w:lang w:val="en-US"/>
              </w:rPr>
              <w:t>Connections to the real world</w:t>
            </w:r>
          </w:p>
        </w:tc>
        <w:tc>
          <w:tcPr>
            <w:tcW w:w="5560" w:type="dxa"/>
          </w:tcPr>
          <w:p w:rsidR="00423193" w:rsidRPr="00F61C76" w:rsidRDefault="009A1295" w:rsidP="00C53B83">
            <w:pPr>
              <w:rPr>
                <w:b/>
                <w:sz w:val="24"/>
                <w:szCs w:val="24"/>
              </w:rPr>
            </w:pPr>
            <w:r w:rsidRPr="00F61C76">
              <w:rPr>
                <w:b/>
                <w:sz w:val="24"/>
                <w:szCs w:val="24"/>
              </w:rPr>
              <w:t>3.1</w:t>
            </w:r>
            <w:r w:rsidR="00AB1A1E" w:rsidRPr="00F61C76">
              <w:rPr>
                <w:b/>
                <w:sz w:val="24"/>
                <w:szCs w:val="24"/>
              </w:rPr>
              <w:t xml:space="preserve"> </w:t>
            </w:r>
            <w:r w:rsidR="00423193" w:rsidRPr="00F61C76">
              <w:rPr>
                <w:b/>
                <w:sz w:val="24"/>
                <w:szCs w:val="24"/>
              </w:rPr>
              <w:t xml:space="preserve">Van </w:t>
            </w:r>
            <w:r w:rsidR="00205AF5" w:rsidRPr="00F61C76">
              <w:rPr>
                <w:b/>
                <w:sz w:val="24"/>
                <w:szCs w:val="24"/>
              </w:rPr>
              <w:t xml:space="preserve">gewone </w:t>
            </w:r>
            <w:proofErr w:type="gramStart"/>
            <w:r w:rsidR="00D4236D" w:rsidRPr="00F61C76">
              <w:rPr>
                <w:b/>
                <w:sz w:val="24"/>
                <w:szCs w:val="24"/>
              </w:rPr>
              <w:t>interactie</w:t>
            </w:r>
            <w:proofErr w:type="gramEnd"/>
            <w:r w:rsidR="00D4236D" w:rsidRPr="00F61C76">
              <w:rPr>
                <w:b/>
                <w:sz w:val="24"/>
                <w:szCs w:val="24"/>
              </w:rPr>
              <w:t xml:space="preserve"> naar</w:t>
            </w:r>
            <w:r w:rsidR="00C53B83" w:rsidRPr="00F61C76">
              <w:rPr>
                <w:b/>
                <w:sz w:val="24"/>
                <w:szCs w:val="24"/>
              </w:rPr>
              <w:t xml:space="preserve"> </w:t>
            </w:r>
            <w:r w:rsidR="00423193" w:rsidRPr="00F61C76">
              <w:rPr>
                <w:b/>
                <w:sz w:val="24"/>
                <w:szCs w:val="24"/>
              </w:rPr>
              <w:t>gemed</w:t>
            </w:r>
            <w:r w:rsidR="00E832C6" w:rsidRPr="00F61C76">
              <w:rPr>
                <w:b/>
                <w:sz w:val="24"/>
                <w:szCs w:val="24"/>
              </w:rPr>
              <w:t>ieerde LEER- (en taal)ervaring</w:t>
            </w:r>
            <w:r w:rsidR="00423193" w:rsidRPr="00F61C76">
              <w:rPr>
                <w:b/>
                <w:sz w:val="24"/>
                <w:szCs w:val="24"/>
              </w:rPr>
              <w:t xml:space="preserve"> </w:t>
            </w:r>
          </w:p>
          <w:p w:rsidR="00C53B83" w:rsidRPr="00F61C76" w:rsidRDefault="009A1295" w:rsidP="00C53B83">
            <w:pPr>
              <w:rPr>
                <w:sz w:val="24"/>
                <w:szCs w:val="24"/>
              </w:rPr>
            </w:pPr>
            <w:r w:rsidRPr="00F61C76">
              <w:rPr>
                <w:sz w:val="24"/>
                <w:szCs w:val="24"/>
              </w:rPr>
              <w:t>3.1.1</w:t>
            </w:r>
            <w:r w:rsidR="00AB1A1E" w:rsidRPr="00F61C76">
              <w:rPr>
                <w:sz w:val="24"/>
                <w:szCs w:val="24"/>
              </w:rPr>
              <w:t xml:space="preserve"> </w:t>
            </w:r>
            <w:r w:rsidR="00C53B83" w:rsidRPr="00F61C76">
              <w:rPr>
                <w:sz w:val="24"/>
                <w:szCs w:val="24"/>
              </w:rPr>
              <w:t xml:space="preserve">Analyseren en </w:t>
            </w:r>
            <w:proofErr w:type="gramStart"/>
            <w:r w:rsidR="00C53B83" w:rsidRPr="00F61C76">
              <w:rPr>
                <w:sz w:val="24"/>
                <w:szCs w:val="24"/>
              </w:rPr>
              <w:t xml:space="preserve">redeneren:  </w:t>
            </w:r>
            <w:proofErr w:type="gramEnd"/>
            <w:r w:rsidR="00C53B83" w:rsidRPr="00F61C76">
              <w:rPr>
                <w:sz w:val="24"/>
                <w:szCs w:val="24"/>
              </w:rPr>
              <w:t>mediërend het denken(d handelen) stimuleren</w:t>
            </w:r>
          </w:p>
          <w:p w:rsidR="00C53B83" w:rsidRPr="00F61C76" w:rsidRDefault="009A1295" w:rsidP="00C53B83">
            <w:pPr>
              <w:rPr>
                <w:sz w:val="24"/>
                <w:szCs w:val="24"/>
              </w:rPr>
            </w:pPr>
            <w:r w:rsidRPr="00F61C76">
              <w:rPr>
                <w:sz w:val="24"/>
                <w:szCs w:val="24"/>
              </w:rPr>
              <w:t>3.1.2</w:t>
            </w:r>
            <w:r w:rsidR="00AB1A1E" w:rsidRPr="00F61C76">
              <w:rPr>
                <w:sz w:val="24"/>
                <w:szCs w:val="24"/>
              </w:rPr>
              <w:t xml:space="preserve"> </w:t>
            </w:r>
            <w:r w:rsidR="00C53B83" w:rsidRPr="00F61C76">
              <w:rPr>
                <w:sz w:val="24"/>
                <w:szCs w:val="24"/>
              </w:rPr>
              <w:t>Creati</w:t>
            </w:r>
            <w:r w:rsidR="00205AF5" w:rsidRPr="00F61C76">
              <w:rPr>
                <w:sz w:val="24"/>
                <w:szCs w:val="24"/>
              </w:rPr>
              <w:t>viteit, creati</w:t>
            </w:r>
            <w:r w:rsidR="00C53B83" w:rsidRPr="00F61C76">
              <w:rPr>
                <w:sz w:val="24"/>
                <w:szCs w:val="24"/>
              </w:rPr>
              <w:t xml:space="preserve">ef denken </w:t>
            </w:r>
            <w:r w:rsidR="00205AF5" w:rsidRPr="00F61C76">
              <w:rPr>
                <w:sz w:val="24"/>
                <w:szCs w:val="24"/>
              </w:rPr>
              <w:t xml:space="preserve">en handelen </w:t>
            </w:r>
            <w:r w:rsidR="00C53B83" w:rsidRPr="00F61C76">
              <w:rPr>
                <w:sz w:val="24"/>
                <w:szCs w:val="24"/>
              </w:rPr>
              <w:t>stimuleren</w:t>
            </w:r>
          </w:p>
          <w:p w:rsidR="00C53B83" w:rsidRPr="00F61C76" w:rsidRDefault="009A1295" w:rsidP="00205AF5">
            <w:pPr>
              <w:shd w:val="clear" w:color="auto" w:fill="FFFFFF" w:themeFill="background1"/>
              <w:rPr>
                <w:sz w:val="24"/>
                <w:szCs w:val="24"/>
              </w:rPr>
            </w:pPr>
            <w:r w:rsidRPr="00F61C76">
              <w:rPr>
                <w:sz w:val="24"/>
                <w:szCs w:val="24"/>
              </w:rPr>
              <w:t>3.1.3</w:t>
            </w:r>
            <w:r w:rsidR="00AB1A1E" w:rsidRPr="00F61C76">
              <w:rPr>
                <w:sz w:val="24"/>
                <w:szCs w:val="24"/>
              </w:rPr>
              <w:t xml:space="preserve"> </w:t>
            </w:r>
            <w:r w:rsidR="00C53B83" w:rsidRPr="00F61C76">
              <w:rPr>
                <w:sz w:val="24"/>
                <w:szCs w:val="24"/>
              </w:rPr>
              <w:t xml:space="preserve">Constructief en geïntegreerd </w:t>
            </w:r>
            <w:proofErr w:type="gramStart"/>
            <w:r w:rsidR="00C53B83" w:rsidRPr="00F61C76">
              <w:rPr>
                <w:sz w:val="24"/>
                <w:szCs w:val="24"/>
              </w:rPr>
              <w:t xml:space="preserve">leren  </w:t>
            </w:r>
            <w:proofErr w:type="gramEnd"/>
          </w:p>
          <w:p w:rsidR="00C53B83" w:rsidRPr="00F61C76" w:rsidRDefault="009A1295" w:rsidP="00205AF5">
            <w:pPr>
              <w:shd w:val="clear" w:color="auto" w:fill="FFFFFF" w:themeFill="background1"/>
              <w:rPr>
                <w:sz w:val="24"/>
                <w:szCs w:val="24"/>
              </w:rPr>
            </w:pPr>
            <w:r w:rsidRPr="00F61C76">
              <w:rPr>
                <w:sz w:val="24"/>
                <w:szCs w:val="24"/>
              </w:rPr>
              <w:t>3.1.4</w:t>
            </w:r>
            <w:r w:rsidR="00AB1A1E" w:rsidRPr="00F61C76">
              <w:rPr>
                <w:sz w:val="24"/>
                <w:szCs w:val="24"/>
              </w:rPr>
              <w:t xml:space="preserve"> </w:t>
            </w:r>
            <w:r w:rsidR="00205AF5" w:rsidRPr="00F61C76">
              <w:rPr>
                <w:sz w:val="24"/>
                <w:szCs w:val="24"/>
              </w:rPr>
              <w:t>Betekenisvol</w:t>
            </w:r>
            <w:r w:rsidR="00C53B83" w:rsidRPr="00F61C76">
              <w:rPr>
                <w:sz w:val="24"/>
                <w:szCs w:val="24"/>
              </w:rPr>
              <w:t xml:space="preserve"> </w:t>
            </w:r>
            <w:r w:rsidR="00205AF5" w:rsidRPr="00F61C76">
              <w:rPr>
                <w:sz w:val="24"/>
                <w:szCs w:val="24"/>
              </w:rPr>
              <w:t xml:space="preserve">en levensecht </w:t>
            </w:r>
            <w:proofErr w:type="gramStart"/>
            <w:r w:rsidR="00C53B83" w:rsidRPr="00F61C76">
              <w:rPr>
                <w:sz w:val="24"/>
                <w:szCs w:val="24"/>
              </w:rPr>
              <w:t xml:space="preserve">leren  </w:t>
            </w:r>
            <w:proofErr w:type="gramEnd"/>
          </w:p>
          <w:p w:rsidR="00C53B83" w:rsidRPr="00F61C76" w:rsidRDefault="00C53B83" w:rsidP="00C53B83">
            <w:pPr>
              <w:rPr>
                <w:sz w:val="24"/>
                <w:szCs w:val="24"/>
              </w:rPr>
            </w:pPr>
          </w:p>
        </w:tc>
      </w:tr>
      <w:tr w:rsidR="00F61C76" w:rsidRPr="00F61C76" w:rsidTr="00423193">
        <w:tc>
          <w:tcPr>
            <w:tcW w:w="3652" w:type="dxa"/>
          </w:tcPr>
          <w:p w:rsidR="00423193" w:rsidRPr="00F61C76" w:rsidRDefault="00423193">
            <w:pPr>
              <w:rPr>
                <w:b/>
                <w:sz w:val="24"/>
                <w:szCs w:val="24"/>
                <w:lang w:val="en-US"/>
              </w:rPr>
            </w:pPr>
            <w:r w:rsidRPr="00F61C76">
              <w:rPr>
                <w:b/>
                <w:sz w:val="24"/>
                <w:szCs w:val="24"/>
                <w:lang w:val="en-US"/>
              </w:rPr>
              <w:t>Quality of Feedback</w:t>
            </w:r>
          </w:p>
          <w:p w:rsidR="00C53B83" w:rsidRPr="00F61C76" w:rsidRDefault="00C53B83">
            <w:pPr>
              <w:rPr>
                <w:sz w:val="24"/>
                <w:szCs w:val="24"/>
                <w:lang w:val="en-US"/>
              </w:rPr>
            </w:pPr>
          </w:p>
          <w:p w:rsidR="00C53B83" w:rsidRPr="00F61C76" w:rsidRDefault="00C53B83">
            <w:pPr>
              <w:rPr>
                <w:sz w:val="24"/>
                <w:szCs w:val="24"/>
                <w:lang w:val="en-US"/>
              </w:rPr>
            </w:pPr>
            <w:r w:rsidRPr="00F61C76">
              <w:rPr>
                <w:sz w:val="24"/>
                <w:szCs w:val="24"/>
                <w:lang w:val="en-US"/>
              </w:rPr>
              <w:t>Scaffolding</w:t>
            </w:r>
          </w:p>
          <w:p w:rsidR="00C53B83" w:rsidRPr="00F61C76" w:rsidRDefault="00C53B83">
            <w:pPr>
              <w:rPr>
                <w:sz w:val="24"/>
                <w:szCs w:val="24"/>
                <w:lang w:val="en-US"/>
              </w:rPr>
            </w:pPr>
            <w:r w:rsidRPr="00F61C76">
              <w:rPr>
                <w:sz w:val="24"/>
                <w:szCs w:val="24"/>
                <w:lang w:val="en-US"/>
              </w:rPr>
              <w:t>Feedback loops</w:t>
            </w:r>
          </w:p>
          <w:p w:rsidR="00C53B83" w:rsidRPr="00F61C76" w:rsidRDefault="00C53B83">
            <w:pPr>
              <w:rPr>
                <w:sz w:val="24"/>
                <w:szCs w:val="24"/>
                <w:lang w:val="en-US"/>
              </w:rPr>
            </w:pPr>
            <w:r w:rsidRPr="00F61C76">
              <w:rPr>
                <w:sz w:val="24"/>
                <w:szCs w:val="24"/>
                <w:lang w:val="en-US"/>
              </w:rPr>
              <w:t>Prompting thought processes</w:t>
            </w:r>
          </w:p>
          <w:p w:rsidR="00C53B83" w:rsidRPr="00F61C76" w:rsidRDefault="00C53B83">
            <w:pPr>
              <w:rPr>
                <w:sz w:val="24"/>
                <w:szCs w:val="24"/>
                <w:lang w:val="en-US"/>
              </w:rPr>
            </w:pPr>
            <w:r w:rsidRPr="00F61C76">
              <w:rPr>
                <w:sz w:val="24"/>
                <w:szCs w:val="24"/>
                <w:lang w:val="en-US"/>
              </w:rPr>
              <w:t>Providing information</w:t>
            </w:r>
          </w:p>
          <w:p w:rsidR="00C53B83" w:rsidRPr="00F61C76" w:rsidRDefault="00C53B83">
            <w:pPr>
              <w:rPr>
                <w:b/>
                <w:sz w:val="24"/>
                <w:szCs w:val="24"/>
                <w:lang w:val="en-US"/>
              </w:rPr>
            </w:pPr>
            <w:r w:rsidRPr="00F61C76">
              <w:rPr>
                <w:sz w:val="24"/>
                <w:szCs w:val="24"/>
                <w:lang w:val="en-US"/>
              </w:rPr>
              <w:t>Encouragement and affirmation</w:t>
            </w:r>
          </w:p>
        </w:tc>
        <w:tc>
          <w:tcPr>
            <w:tcW w:w="5560" w:type="dxa"/>
          </w:tcPr>
          <w:p w:rsidR="00C53B83" w:rsidRPr="00F61C76" w:rsidRDefault="009A1295" w:rsidP="00C53B83">
            <w:pPr>
              <w:rPr>
                <w:sz w:val="24"/>
                <w:szCs w:val="24"/>
              </w:rPr>
            </w:pPr>
            <w:r w:rsidRPr="00F61C76">
              <w:rPr>
                <w:b/>
                <w:sz w:val="24"/>
                <w:szCs w:val="24"/>
              </w:rPr>
              <w:t>3.2</w:t>
            </w:r>
            <w:r w:rsidR="00AB1A1E" w:rsidRPr="00F61C76">
              <w:rPr>
                <w:b/>
                <w:sz w:val="24"/>
                <w:szCs w:val="24"/>
              </w:rPr>
              <w:t xml:space="preserve"> </w:t>
            </w:r>
            <w:r w:rsidR="00D4236D" w:rsidRPr="00F61C76">
              <w:rPr>
                <w:b/>
                <w:sz w:val="24"/>
                <w:szCs w:val="24"/>
              </w:rPr>
              <w:t>Ondersteunen en aldus verdiepen van de g</w:t>
            </w:r>
            <w:r w:rsidR="00423193" w:rsidRPr="00F61C76">
              <w:rPr>
                <w:b/>
                <w:sz w:val="24"/>
                <w:szCs w:val="24"/>
              </w:rPr>
              <w:t>emed</w:t>
            </w:r>
            <w:r w:rsidR="00F3125B" w:rsidRPr="00F61C76">
              <w:rPr>
                <w:b/>
                <w:sz w:val="24"/>
                <w:szCs w:val="24"/>
              </w:rPr>
              <w:t>ieerde LEER- (en taal)ervaring</w:t>
            </w:r>
            <w:r w:rsidR="00423193" w:rsidRPr="00F61C76">
              <w:rPr>
                <w:b/>
                <w:sz w:val="24"/>
                <w:szCs w:val="24"/>
              </w:rPr>
              <w:t xml:space="preserve"> </w:t>
            </w:r>
          </w:p>
          <w:p w:rsidR="00423193" w:rsidRPr="00F61C76" w:rsidRDefault="009A1295" w:rsidP="00C53B83">
            <w:pPr>
              <w:rPr>
                <w:sz w:val="24"/>
                <w:szCs w:val="24"/>
              </w:rPr>
            </w:pPr>
            <w:r w:rsidRPr="00F61C76">
              <w:rPr>
                <w:sz w:val="24"/>
                <w:szCs w:val="24"/>
              </w:rPr>
              <w:t>3.2.1</w:t>
            </w:r>
            <w:r w:rsidR="00AB1A1E" w:rsidRPr="00F61C76">
              <w:rPr>
                <w:sz w:val="24"/>
                <w:szCs w:val="24"/>
              </w:rPr>
              <w:t xml:space="preserve"> </w:t>
            </w:r>
            <w:r w:rsidR="00040351" w:rsidRPr="00F61C76">
              <w:rPr>
                <w:sz w:val="24"/>
                <w:szCs w:val="24"/>
              </w:rPr>
              <w:t>Ondersteunen in</w:t>
            </w:r>
            <w:r w:rsidRPr="00F61C76">
              <w:rPr>
                <w:sz w:val="24"/>
                <w:szCs w:val="24"/>
              </w:rPr>
              <w:t xml:space="preserve"> de zone van naaste </w:t>
            </w:r>
            <w:proofErr w:type="spellStart"/>
            <w:r w:rsidRPr="00F61C76">
              <w:rPr>
                <w:sz w:val="24"/>
                <w:szCs w:val="24"/>
              </w:rPr>
              <w:t>ontw</w:t>
            </w:r>
            <w:proofErr w:type="spellEnd"/>
            <w:r w:rsidRPr="00F61C76">
              <w:rPr>
                <w:sz w:val="24"/>
                <w:szCs w:val="24"/>
              </w:rPr>
              <w:t>.</w:t>
            </w:r>
          </w:p>
          <w:p w:rsidR="00040351" w:rsidRPr="00F61C76" w:rsidRDefault="009A1295" w:rsidP="00C53B83">
            <w:pPr>
              <w:rPr>
                <w:sz w:val="24"/>
                <w:szCs w:val="24"/>
                <w:lang w:val="en-US"/>
              </w:rPr>
            </w:pPr>
            <w:r w:rsidRPr="00F61C76">
              <w:rPr>
                <w:sz w:val="24"/>
                <w:szCs w:val="24"/>
                <w:lang w:val="en-US"/>
              </w:rPr>
              <w:t>3.2.2</w:t>
            </w:r>
            <w:r w:rsidR="00AB1A1E" w:rsidRPr="00F61C76">
              <w:rPr>
                <w:sz w:val="24"/>
                <w:szCs w:val="24"/>
                <w:lang w:val="en-US"/>
              </w:rPr>
              <w:t xml:space="preserve"> </w:t>
            </w:r>
            <w:r w:rsidR="00205AF5" w:rsidRPr="00F61C76">
              <w:rPr>
                <w:sz w:val="24"/>
                <w:szCs w:val="24"/>
                <w:lang w:val="en-US"/>
              </w:rPr>
              <w:t>Feedback-</w:t>
            </w:r>
            <w:proofErr w:type="spellStart"/>
            <w:r w:rsidR="00205AF5" w:rsidRPr="00F61C76">
              <w:rPr>
                <w:sz w:val="24"/>
                <w:szCs w:val="24"/>
                <w:lang w:val="en-US"/>
              </w:rPr>
              <w:t>lussen</w:t>
            </w:r>
            <w:proofErr w:type="spellEnd"/>
          </w:p>
          <w:p w:rsidR="00040351" w:rsidRPr="00F61C76" w:rsidRDefault="009A1295" w:rsidP="00C53B83">
            <w:pPr>
              <w:rPr>
                <w:sz w:val="24"/>
                <w:szCs w:val="24"/>
                <w:lang w:val="en-US"/>
              </w:rPr>
            </w:pPr>
            <w:r w:rsidRPr="00F61C76">
              <w:rPr>
                <w:sz w:val="24"/>
                <w:szCs w:val="24"/>
                <w:lang w:val="en-US"/>
              </w:rPr>
              <w:t>3.2.3</w:t>
            </w:r>
            <w:r w:rsidR="00AB1A1E" w:rsidRPr="00F61C76">
              <w:rPr>
                <w:sz w:val="24"/>
                <w:szCs w:val="24"/>
                <w:lang w:val="en-US"/>
              </w:rPr>
              <w:t xml:space="preserve"> </w:t>
            </w:r>
            <w:r w:rsidR="00040351" w:rsidRPr="00F61C76">
              <w:rPr>
                <w:sz w:val="24"/>
                <w:szCs w:val="24"/>
                <w:lang w:val="en-US"/>
              </w:rPr>
              <w:t>Explain your reasoning</w:t>
            </w:r>
            <w:r w:rsidR="00A80791" w:rsidRPr="00F61C76">
              <w:rPr>
                <w:sz w:val="24"/>
                <w:szCs w:val="24"/>
                <w:lang w:val="en-US"/>
              </w:rPr>
              <w:t xml:space="preserve"> </w:t>
            </w:r>
            <w:proofErr w:type="spellStart"/>
            <w:r w:rsidR="00A80791" w:rsidRPr="00F61C76">
              <w:rPr>
                <w:sz w:val="24"/>
                <w:szCs w:val="24"/>
                <w:lang w:val="en-US"/>
              </w:rPr>
              <w:t>toepassen</w:t>
            </w:r>
            <w:proofErr w:type="spellEnd"/>
          </w:p>
          <w:p w:rsidR="00040351" w:rsidRPr="00F61C76" w:rsidRDefault="009A1295" w:rsidP="00C53B83">
            <w:pPr>
              <w:rPr>
                <w:sz w:val="24"/>
                <w:szCs w:val="24"/>
              </w:rPr>
            </w:pPr>
            <w:r w:rsidRPr="00F61C76">
              <w:rPr>
                <w:sz w:val="24"/>
                <w:szCs w:val="24"/>
              </w:rPr>
              <w:t>3.2.4</w:t>
            </w:r>
            <w:r w:rsidR="00AB1A1E" w:rsidRPr="00F61C76">
              <w:rPr>
                <w:sz w:val="24"/>
                <w:szCs w:val="24"/>
              </w:rPr>
              <w:t xml:space="preserve"> </w:t>
            </w:r>
            <w:r w:rsidR="00205AF5" w:rsidRPr="00F61C76">
              <w:rPr>
                <w:sz w:val="24"/>
                <w:szCs w:val="24"/>
              </w:rPr>
              <w:t>Verdiepen door</w:t>
            </w:r>
            <w:r w:rsidR="00040351" w:rsidRPr="00F61C76">
              <w:rPr>
                <w:sz w:val="24"/>
                <w:szCs w:val="24"/>
              </w:rPr>
              <w:t xml:space="preserve"> extra informatie</w:t>
            </w:r>
          </w:p>
          <w:p w:rsidR="00040351" w:rsidRPr="00F61C76" w:rsidRDefault="009A1295" w:rsidP="00C53B83">
            <w:pPr>
              <w:rPr>
                <w:b/>
                <w:sz w:val="24"/>
                <w:szCs w:val="24"/>
              </w:rPr>
            </w:pPr>
            <w:r w:rsidRPr="00F61C76">
              <w:rPr>
                <w:sz w:val="24"/>
                <w:szCs w:val="24"/>
              </w:rPr>
              <w:t>3.2.5</w:t>
            </w:r>
            <w:r w:rsidR="00AB1A1E" w:rsidRPr="00F61C76">
              <w:rPr>
                <w:sz w:val="24"/>
                <w:szCs w:val="24"/>
              </w:rPr>
              <w:t xml:space="preserve"> </w:t>
            </w:r>
            <w:r w:rsidR="00A80791" w:rsidRPr="00F61C76">
              <w:rPr>
                <w:sz w:val="24"/>
                <w:szCs w:val="24"/>
              </w:rPr>
              <w:t>Aanmoedigen en bevestigen</w:t>
            </w:r>
          </w:p>
        </w:tc>
      </w:tr>
      <w:tr w:rsidR="00423193" w:rsidRPr="00F61C76" w:rsidTr="00423193">
        <w:tc>
          <w:tcPr>
            <w:tcW w:w="3652" w:type="dxa"/>
          </w:tcPr>
          <w:p w:rsidR="00423193" w:rsidRPr="00F61C76" w:rsidRDefault="00423193">
            <w:pPr>
              <w:rPr>
                <w:b/>
                <w:sz w:val="24"/>
                <w:szCs w:val="24"/>
                <w:lang w:val="en-US"/>
              </w:rPr>
            </w:pPr>
            <w:r w:rsidRPr="00F61C76">
              <w:rPr>
                <w:b/>
                <w:sz w:val="24"/>
                <w:szCs w:val="24"/>
                <w:lang w:val="en-US"/>
              </w:rPr>
              <w:t>Language Modeling</w:t>
            </w:r>
          </w:p>
          <w:p w:rsidR="00C53B83" w:rsidRPr="00F61C76" w:rsidRDefault="00C53B83">
            <w:pPr>
              <w:rPr>
                <w:sz w:val="24"/>
                <w:szCs w:val="24"/>
                <w:lang w:val="en-US"/>
              </w:rPr>
            </w:pPr>
          </w:p>
          <w:p w:rsidR="00C53B83" w:rsidRPr="00F61C76" w:rsidRDefault="00C53B83">
            <w:pPr>
              <w:rPr>
                <w:sz w:val="24"/>
                <w:szCs w:val="24"/>
                <w:lang w:val="en-US"/>
              </w:rPr>
            </w:pPr>
            <w:r w:rsidRPr="00F61C76">
              <w:rPr>
                <w:sz w:val="24"/>
                <w:szCs w:val="24"/>
                <w:lang w:val="en-US"/>
              </w:rPr>
              <w:t>Frequent conversation</w:t>
            </w:r>
          </w:p>
          <w:p w:rsidR="00C53B83" w:rsidRPr="00F61C76" w:rsidRDefault="00C53B83">
            <w:pPr>
              <w:rPr>
                <w:sz w:val="24"/>
                <w:szCs w:val="24"/>
                <w:lang w:val="en-US"/>
              </w:rPr>
            </w:pPr>
            <w:r w:rsidRPr="00F61C76">
              <w:rPr>
                <w:sz w:val="24"/>
                <w:szCs w:val="24"/>
                <w:lang w:val="en-US"/>
              </w:rPr>
              <w:t>Open-ended questions</w:t>
            </w:r>
          </w:p>
          <w:p w:rsidR="00C53B83" w:rsidRPr="00F61C76" w:rsidRDefault="00C53B83">
            <w:pPr>
              <w:rPr>
                <w:sz w:val="24"/>
                <w:szCs w:val="24"/>
                <w:lang w:val="en-US"/>
              </w:rPr>
            </w:pPr>
            <w:r w:rsidRPr="00F61C76">
              <w:rPr>
                <w:sz w:val="24"/>
                <w:szCs w:val="24"/>
                <w:lang w:val="en-US"/>
              </w:rPr>
              <w:t>Repetition and extension</w:t>
            </w:r>
          </w:p>
          <w:p w:rsidR="00040351" w:rsidRPr="00F61C76" w:rsidRDefault="00040351">
            <w:pPr>
              <w:rPr>
                <w:sz w:val="24"/>
                <w:szCs w:val="24"/>
                <w:lang w:val="en-US"/>
              </w:rPr>
            </w:pPr>
          </w:p>
          <w:p w:rsidR="00C53B83" w:rsidRPr="00F61C76" w:rsidRDefault="00C53B83">
            <w:pPr>
              <w:rPr>
                <w:sz w:val="24"/>
                <w:szCs w:val="24"/>
                <w:lang w:val="en-US"/>
              </w:rPr>
            </w:pPr>
            <w:r w:rsidRPr="00F61C76">
              <w:rPr>
                <w:sz w:val="24"/>
                <w:szCs w:val="24"/>
                <w:lang w:val="en-US"/>
              </w:rPr>
              <w:t>Self- and parallel talk</w:t>
            </w:r>
          </w:p>
          <w:p w:rsidR="00040351" w:rsidRPr="00F61C76" w:rsidRDefault="00040351">
            <w:pPr>
              <w:rPr>
                <w:sz w:val="24"/>
                <w:szCs w:val="24"/>
                <w:lang w:val="en-US"/>
              </w:rPr>
            </w:pPr>
          </w:p>
          <w:p w:rsidR="00C53B83" w:rsidRPr="00F61C76" w:rsidRDefault="00C53B83">
            <w:pPr>
              <w:rPr>
                <w:b/>
                <w:sz w:val="24"/>
                <w:szCs w:val="24"/>
                <w:lang w:val="en-US"/>
              </w:rPr>
            </w:pPr>
            <w:r w:rsidRPr="00F61C76">
              <w:rPr>
                <w:sz w:val="24"/>
                <w:szCs w:val="24"/>
                <w:lang w:val="en-US"/>
              </w:rPr>
              <w:t>Advanced language</w:t>
            </w:r>
          </w:p>
        </w:tc>
        <w:tc>
          <w:tcPr>
            <w:tcW w:w="5560" w:type="dxa"/>
          </w:tcPr>
          <w:p w:rsidR="00423193" w:rsidRPr="00F61C76" w:rsidRDefault="009A1295">
            <w:pPr>
              <w:rPr>
                <w:b/>
                <w:sz w:val="24"/>
                <w:szCs w:val="24"/>
              </w:rPr>
            </w:pPr>
            <w:r w:rsidRPr="00F61C76">
              <w:rPr>
                <w:b/>
                <w:sz w:val="24"/>
                <w:szCs w:val="24"/>
              </w:rPr>
              <w:t>3.3</w:t>
            </w:r>
            <w:r w:rsidR="00AB1A1E" w:rsidRPr="00F61C76">
              <w:rPr>
                <w:b/>
                <w:sz w:val="24"/>
                <w:szCs w:val="24"/>
              </w:rPr>
              <w:t xml:space="preserve"> </w:t>
            </w:r>
            <w:r w:rsidR="004C1249" w:rsidRPr="00F61C76">
              <w:rPr>
                <w:b/>
                <w:sz w:val="24"/>
                <w:szCs w:val="24"/>
              </w:rPr>
              <w:t xml:space="preserve">TOL: </w:t>
            </w:r>
            <w:proofErr w:type="spellStart"/>
            <w:r w:rsidR="004C1249" w:rsidRPr="00F61C76">
              <w:rPr>
                <w:b/>
                <w:sz w:val="24"/>
                <w:szCs w:val="24"/>
              </w:rPr>
              <w:t>TaalOntwikkelend</w:t>
            </w:r>
            <w:proofErr w:type="spellEnd"/>
            <w:r w:rsidR="004C1249" w:rsidRPr="00F61C76">
              <w:rPr>
                <w:b/>
                <w:sz w:val="24"/>
                <w:szCs w:val="24"/>
              </w:rPr>
              <w:t xml:space="preserve"> L</w:t>
            </w:r>
            <w:r w:rsidR="005B0C27" w:rsidRPr="00F61C76">
              <w:rPr>
                <w:b/>
                <w:sz w:val="24"/>
                <w:szCs w:val="24"/>
              </w:rPr>
              <w:t>esgeven</w:t>
            </w:r>
          </w:p>
          <w:p w:rsidR="00040351" w:rsidRPr="00F61C76" w:rsidRDefault="00040351">
            <w:pPr>
              <w:rPr>
                <w:sz w:val="24"/>
                <w:szCs w:val="24"/>
              </w:rPr>
            </w:pPr>
          </w:p>
          <w:p w:rsidR="00040351" w:rsidRPr="00F61C76" w:rsidRDefault="009A1295" w:rsidP="00A80791">
            <w:pPr>
              <w:tabs>
                <w:tab w:val="center" w:pos="2672"/>
              </w:tabs>
              <w:rPr>
                <w:sz w:val="24"/>
                <w:szCs w:val="24"/>
              </w:rPr>
            </w:pPr>
            <w:r w:rsidRPr="00F61C76">
              <w:rPr>
                <w:sz w:val="24"/>
                <w:szCs w:val="24"/>
              </w:rPr>
              <w:t>3.3.1</w:t>
            </w:r>
            <w:r w:rsidR="00AB1A1E" w:rsidRPr="00F61C76">
              <w:rPr>
                <w:sz w:val="24"/>
                <w:szCs w:val="24"/>
              </w:rPr>
              <w:t xml:space="preserve"> </w:t>
            </w:r>
            <w:r w:rsidR="00040351" w:rsidRPr="00F61C76">
              <w:rPr>
                <w:sz w:val="24"/>
                <w:szCs w:val="24"/>
              </w:rPr>
              <w:t>Veel gesprek</w:t>
            </w:r>
            <w:r w:rsidR="00AB1A1E" w:rsidRPr="00F61C76">
              <w:rPr>
                <w:sz w:val="24"/>
                <w:szCs w:val="24"/>
              </w:rPr>
              <w:t>ken en gesprek</w:t>
            </w:r>
            <w:r w:rsidR="00040351" w:rsidRPr="00F61C76">
              <w:rPr>
                <w:sz w:val="24"/>
                <w:szCs w:val="24"/>
              </w:rPr>
              <w:t>skansen</w:t>
            </w:r>
            <w:r w:rsidR="00A80791" w:rsidRPr="00F61C76">
              <w:rPr>
                <w:sz w:val="24"/>
                <w:szCs w:val="24"/>
              </w:rPr>
              <w:t xml:space="preserve"> bieden</w:t>
            </w:r>
            <w:r w:rsidR="00A80791" w:rsidRPr="00F61C76">
              <w:rPr>
                <w:sz w:val="24"/>
                <w:szCs w:val="24"/>
              </w:rPr>
              <w:tab/>
            </w:r>
          </w:p>
          <w:p w:rsidR="00040351" w:rsidRPr="00F61C76" w:rsidRDefault="009A1295" w:rsidP="00040351">
            <w:pPr>
              <w:rPr>
                <w:sz w:val="24"/>
                <w:szCs w:val="24"/>
              </w:rPr>
            </w:pPr>
            <w:r w:rsidRPr="00F61C76">
              <w:rPr>
                <w:sz w:val="24"/>
                <w:szCs w:val="24"/>
              </w:rPr>
              <w:t>3.3.2</w:t>
            </w:r>
            <w:r w:rsidR="00AB1A1E" w:rsidRPr="00F61C76">
              <w:rPr>
                <w:sz w:val="24"/>
                <w:szCs w:val="24"/>
              </w:rPr>
              <w:t xml:space="preserve"> </w:t>
            </w:r>
            <w:r w:rsidR="00040351" w:rsidRPr="00F61C76">
              <w:rPr>
                <w:sz w:val="24"/>
                <w:szCs w:val="24"/>
              </w:rPr>
              <w:t>Open, communicatieve vragen</w:t>
            </w:r>
            <w:r w:rsidR="00A80791" w:rsidRPr="00F61C76">
              <w:rPr>
                <w:sz w:val="24"/>
                <w:szCs w:val="24"/>
              </w:rPr>
              <w:t xml:space="preserve"> stellen</w:t>
            </w:r>
          </w:p>
          <w:p w:rsidR="00040351" w:rsidRPr="00F61C76" w:rsidRDefault="009A1295" w:rsidP="00040351">
            <w:pPr>
              <w:rPr>
                <w:sz w:val="24"/>
                <w:szCs w:val="24"/>
              </w:rPr>
            </w:pPr>
            <w:r w:rsidRPr="00F61C76">
              <w:rPr>
                <w:sz w:val="24"/>
                <w:szCs w:val="24"/>
              </w:rPr>
              <w:t>3.3.3</w:t>
            </w:r>
            <w:r w:rsidR="00AB1A1E" w:rsidRPr="00F61C76">
              <w:rPr>
                <w:sz w:val="24"/>
                <w:szCs w:val="24"/>
              </w:rPr>
              <w:t xml:space="preserve"> </w:t>
            </w:r>
            <w:proofErr w:type="gramStart"/>
            <w:r w:rsidR="00040351" w:rsidRPr="00F61C76">
              <w:rPr>
                <w:sz w:val="24"/>
                <w:szCs w:val="24"/>
              </w:rPr>
              <w:t>Herhalen</w:t>
            </w:r>
            <w:proofErr w:type="gramEnd"/>
            <w:r w:rsidR="00040351" w:rsidRPr="00F61C76">
              <w:rPr>
                <w:sz w:val="24"/>
                <w:szCs w:val="24"/>
              </w:rPr>
              <w:t xml:space="preserve"> wat de </w:t>
            </w:r>
            <w:proofErr w:type="spellStart"/>
            <w:r w:rsidR="00040351" w:rsidRPr="00F61C76">
              <w:rPr>
                <w:sz w:val="24"/>
                <w:szCs w:val="24"/>
              </w:rPr>
              <w:t>kl</w:t>
            </w:r>
            <w:proofErr w:type="spellEnd"/>
            <w:r w:rsidR="00A80791" w:rsidRPr="00F61C76">
              <w:rPr>
                <w:sz w:val="24"/>
                <w:szCs w:val="24"/>
              </w:rPr>
              <w:t xml:space="preserve"> zegt (</w:t>
            </w:r>
            <w:proofErr w:type="spellStart"/>
            <w:r w:rsidR="00A80791" w:rsidRPr="00F61C76">
              <w:rPr>
                <w:sz w:val="24"/>
                <w:szCs w:val="24"/>
              </w:rPr>
              <w:t>modeling</w:t>
            </w:r>
            <w:proofErr w:type="spellEnd"/>
            <w:r w:rsidR="00A80791" w:rsidRPr="00F61C76">
              <w:rPr>
                <w:sz w:val="24"/>
                <w:szCs w:val="24"/>
              </w:rPr>
              <w:t>) en uitbreiden</w:t>
            </w:r>
          </w:p>
          <w:p w:rsidR="00A80791" w:rsidRPr="00F61C76" w:rsidRDefault="00A80791" w:rsidP="00040351">
            <w:pPr>
              <w:rPr>
                <w:sz w:val="24"/>
                <w:szCs w:val="24"/>
              </w:rPr>
            </w:pPr>
          </w:p>
          <w:p w:rsidR="00040351" w:rsidRPr="00F61C76" w:rsidRDefault="009A1295" w:rsidP="00040351">
            <w:pPr>
              <w:rPr>
                <w:sz w:val="24"/>
                <w:szCs w:val="24"/>
              </w:rPr>
            </w:pPr>
            <w:r w:rsidRPr="00F61C76">
              <w:rPr>
                <w:sz w:val="24"/>
                <w:szCs w:val="24"/>
              </w:rPr>
              <w:t>3.3.4</w:t>
            </w:r>
            <w:r w:rsidR="00AB1A1E" w:rsidRPr="00F61C76">
              <w:rPr>
                <w:sz w:val="24"/>
                <w:szCs w:val="24"/>
              </w:rPr>
              <w:t xml:space="preserve"> </w:t>
            </w:r>
            <w:proofErr w:type="spellStart"/>
            <w:r w:rsidR="00040351" w:rsidRPr="00F61C76">
              <w:rPr>
                <w:sz w:val="24"/>
                <w:szCs w:val="24"/>
              </w:rPr>
              <w:t>Self</w:t>
            </w:r>
            <w:proofErr w:type="spellEnd"/>
            <w:r w:rsidR="00040351" w:rsidRPr="00F61C76">
              <w:rPr>
                <w:sz w:val="24"/>
                <w:szCs w:val="24"/>
              </w:rPr>
              <w:t xml:space="preserve">- en parallel talk (verwoorden wat je zelf doet, wat de </w:t>
            </w:r>
            <w:proofErr w:type="spellStart"/>
            <w:proofErr w:type="gramStart"/>
            <w:r w:rsidR="00040351" w:rsidRPr="00F61C76">
              <w:rPr>
                <w:sz w:val="24"/>
                <w:szCs w:val="24"/>
              </w:rPr>
              <w:t>kl</w:t>
            </w:r>
            <w:proofErr w:type="spellEnd"/>
            <w:proofErr w:type="gramEnd"/>
            <w:r w:rsidR="00040351" w:rsidRPr="00F61C76">
              <w:rPr>
                <w:sz w:val="24"/>
                <w:szCs w:val="24"/>
              </w:rPr>
              <w:t xml:space="preserve"> doet)</w:t>
            </w:r>
          </w:p>
          <w:p w:rsidR="00040351" w:rsidRPr="00F61C76" w:rsidRDefault="009A1295" w:rsidP="00040351">
            <w:pPr>
              <w:rPr>
                <w:sz w:val="24"/>
                <w:szCs w:val="24"/>
              </w:rPr>
            </w:pPr>
            <w:r w:rsidRPr="00F61C76">
              <w:rPr>
                <w:sz w:val="24"/>
                <w:szCs w:val="24"/>
              </w:rPr>
              <w:t>3.3.5</w:t>
            </w:r>
            <w:r w:rsidR="00AB1A1E" w:rsidRPr="00F61C76">
              <w:rPr>
                <w:sz w:val="24"/>
                <w:szCs w:val="24"/>
              </w:rPr>
              <w:t xml:space="preserve"> </w:t>
            </w:r>
            <w:r w:rsidR="00040351" w:rsidRPr="00F61C76">
              <w:rPr>
                <w:sz w:val="24"/>
                <w:szCs w:val="24"/>
              </w:rPr>
              <w:t>Abstractere taal inzetten</w:t>
            </w:r>
          </w:p>
        </w:tc>
      </w:tr>
    </w:tbl>
    <w:p w:rsidR="00423193" w:rsidRPr="00F61C76" w:rsidRDefault="00423193">
      <w:pPr>
        <w:rPr>
          <w:b/>
          <w:sz w:val="24"/>
        </w:rPr>
      </w:pPr>
    </w:p>
    <w:p w:rsidR="003C2A4B" w:rsidRPr="00F61C76" w:rsidRDefault="003C2A4B" w:rsidP="003C2A4B">
      <w:pPr>
        <w:spacing w:after="0" w:line="240" w:lineRule="auto"/>
        <w:rPr>
          <w:sz w:val="18"/>
        </w:rPr>
      </w:pPr>
      <w:r w:rsidRPr="00F61C76">
        <w:rPr>
          <w:sz w:val="18"/>
        </w:rPr>
        <w:t>Focussen</w:t>
      </w:r>
      <w:r w:rsidR="00AA6420" w:rsidRPr="00F61C76">
        <w:rPr>
          <w:sz w:val="18"/>
        </w:rPr>
        <w:t xml:space="preserve"> (1)</w:t>
      </w:r>
    </w:p>
    <w:p w:rsidR="003C2A4B" w:rsidRPr="00F61C76" w:rsidRDefault="003C2A4B" w:rsidP="003C2A4B">
      <w:pPr>
        <w:spacing w:after="0" w:line="240" w:lineRule="auto"/>
        <w:rPr>
          <w:sz w:val="18"/>
        </w:rPr>
      </w:pPr>
      <w:r w:rsidRPr="00F61C76">
        <w:rPr>
          <w:sz w:val="18"/>
        </w:rPr>
        <w:t>Betekenis geven</w:t>
      </w:r>
      <w:r w:rsidR="00AA6420" w:rsidRPr="00F61C76">
        <w:rPr>
          <w:sz w:val="18"/>
        </w:rPr>
        <w:t xml:space="preserve"> (2)</w:t>
      </w:r>
    </w:p>
    <w:p w:rsidR="003C2A4B" w:rsidRPr="00F61C76" w:rsidRDefault="003C2A4B" w:rsidP="003C2A4B">
      <w:pPr>
        <w:spacing w:after="0" w:line="240" w:lineRule="auto"/>
        <w:rPr>
          <w:sz w:val="18"/>
        </w:rPr>
      </w:pPr>
      <w:proofErr w:type="spellStart"/>
      <w:r w:rsidRPr="00F61C76">
        <w:rPr>
          <w:sz w:val="18"/>
        </w:rPr>
        <w:t>Expanding</w:t>
      </w:r>
      <w:proofErr w:type="spellEnd"/>
      <w:r w:rsidR="00AA6420" w:rsidRPr="00F61C76">
        <w:rPr>
          <w:sz w:val="18"/>
        </w:rPr>
        <w:t xml:space="preserve"> (3)</w:t>
      </w:r>
    </w:p>
    <w:p w:rsidR="003C2A4B" w:rsidRPr="00F61C76" w:rsidRDefault="003C2A4B" w:rsidP="003C2A4B">
      <w:pPr>
        <w:spacing w:after="0" w:line="240" w:lineRule="auto"/>
        <w:rPr>
          <w:sz w:val="18"/>
        </w:rPr>
      </w:pPr>
      <w:r w:rsidRPr="00F61C76">
        <w:rPr>
          <w:sz w:val="18"/>
        </w:rPr>
        <w:t>Gevoelens van bekwaamheid</w:t>
      </w:r>
      <w:r w:rsidR="00AA6420" w:rsidRPr="00F61C76">
        <w:rPr>
          <w:sz w:val="18"/>
        </w:rPr>
        <w:t xml:space="preserve"> (4)</w:t>
      </w:r>
    </w:p>
    <w:p w:rsidR="003C2A4B" w:rsidRPr="00F61C76" w:rsidRDefault="003C2A4B" w:rsidP="003C2A4B">
      <w:pPr>
        <w:spacing w:after="0" w:line="240" w:lineRule="auto"/>
        <w:rPr>
          <w:sz w:val="18"/>
        </w:rPr>
      </w:pPr>
      <w:r w:rsidRPr="00F61C76">
        <w:rPr>
          <w:sz w:val="18"/>
        </w:rPr>
        <w:t>Gedragsregulering</w:t>
      </w:r>
      <w:r w:rsidR="00AA6420" w:rsidRPr="00F61C76">
        <w:rPr>
          <w:sz w:val="18"/>
        </w:rPr>
        <w:t xml:space="preserve"> (5)</w:t>
      </w:r>
    </w:p>
    <w:p w:rsidR="00784D21" w:rsidRPr="00F61C76" w:rsidRDefault="00784D21" w:rsidP="003C2A4B">
      <w:pPr>
        <w:spacing w:after="0" w:line="240" w:lineRule="auto"/>
        <w:rPr>
          <w:sz w:val="18"/>
        </w:rPr>
      </w:pPr>
    </w:p>
    <w:p w:rsidR="00784D21" w:rsidRPr="00F61C76" w:rsidRDefault="00784D21" w:rsidP="003C2A4B">
      <w:pPr>
        <w:spacing w:after="0" w:line="240" w:lineRule="auto"/>
        <w:rPr>
          <w:sz w:val="18"/>
        </w:rPr>
      </w:pPr>
    </w:p>
    <w:p w:rsidR="00E832C6" w:rsidRPr="00F61C76" w:rsidRDefault="00B17B60">
      <w:r w:rsidRPr="00F61C76">
        <w:br w:type="page"/>
      </w:r>
    </w:p>
    <w:tbl>
      <w:tblPr>
        <w:tblStyle w:val="Tabelraster"/>
        <w:tblW w:w="0" w:type="auto"/>
        <w:tblLook w:val="04A0" w:firstRow="1" w:lastRow="0" w:firstColumn="1" w:lastColumn="0" w:noHBand="0" w:noVBand="1"/>
      </w:tblPr>
      <w:tblGrid>
        <w:gridCol w:w="9212"/>
      </w:tblGrid>
      <w:tr w:rsidR="00F61C76" w:rsidRPr="00F61C76" w:rsidTr="00A80791">
        <w:tc>
          <w:tcPr>
            <w:tcW w:w="9212" w:type="dxa"/>
            <w:shd w:val="clear" w:color="auto" w:fill="EEECE1" w:themeFill="background2"/>
          </w:tcPr>
          <w:p w:rsidR="00A80791" w:rsidRPr="00F61C76" w:rsidRDefault="009A1295">
            <w:pPr>
              <w:rPr>
                <w:b/>
                <w:sz w:val="24"/>
              </w:rPr>
            </w:pPr>
            <w:r w:rsidRPr="00F61C76">
              <w:rPr>
                <w:b/>
                <w:sz w:val="24"/>
              </w:rPr>
              <w:lastRenderedPageBreak/>
              <w:t>3.1</w:t>
            </w:r>
            <w:r w:rsidR="00AB1A1E" w:rsidRPr="00F61C76">
              <w:rPr>
                <w:b/>
                <w:sz w:val="24"/>
              </w:rPr>
              <w:t xml:space="preserve"> </w:t>
            </w:r>
            <w:r w:rsidR="00A80791" w:rsidRPr="00F61C76">
              <w:rPr>
                <w:b/>
                <w:sz w:val="24"/>
              </w:rPr>
              <w:t xml:space="preserve">Concept </w:t>
            </w:r>
            <w:proofErr w:type="spellStart"/>
            <w:r w:rsidR="00A80791" w:rsidRPr="00F61C76">
              <w:rPr>
                <w:b/>
                <w:sz w:val="24"/>
              </w:rPr>
              <w:t>development</w:t>
            </w:r>
            <w:proofErr w:type="spellEnd"/>
            <w:r w:rsidR="00A80791" w:rsidRPr="00F61C76">
              <w:rPr>
                <w:b/>
                <w:sz w:val="24"/>
              </w:rPr>
              <w:t xml:space="preserve">: van gewone </w:t>
            </w:r>
            <w:proofErr w:type="gramStart"/>
            <w:r w:rsidR="00A80791" w:rsidRPr="00F61C76">
              <w:rPr>
                <w:b/>
                <w:sz w:val="24"/>
              </w:rPr>
              <w:t>interactie</w:t>
            </w:r>
            <w:proofErr w:type="gramEnd"/>
            <w:r w:rsidR="00A80791" w:rsidRPr="00F61C76">
              <w:rPr>
                <w:b/>
                <w:sz w:val="24"/>
              </w:rPr>
              <w:t xml:space="preserve"> </w:t>
            </w:r>
            <w:r w:rsidR="00E832C6" w:rsidRPr="00F61C76">
              <w:rPr>
                <w:b/>
                <w:sz w:val="24"/>
              </w:rPr>
              <w:t xml:space="preserve">naar </w:t>
            </w:r>
            <w:r w:rsidR="00A80791" w:rsidRPr="00F61C76">
              <w:rPr>
                <w:b/>
                <w:sz w:val="24"/>
              </w:rPr>
              <w:t>gemedieerde LEER- (en taal)ervaring</w:t>
            </w:r>
          </w:p>
        </w:tc>
      </w:tr>
    </w:tbl>
    <w:p w:rsidR="00B75B7B" w:rsidRPr="00F61C76" w:rsidRDefault="00B75B7B" w:rsidP="00B75B7B">
      <w:pPr>
        <w:tabs>
          <w:tab w:val="left" w:pos="1141"/>
        </w:tabs>
        <w:rPr>
          <w:b/>
          <w:sz w:val="24"/>
        </w:rPr>
      </w:pPr>
    </w:p>
    <w:p w:rsidR="00614F79" w:rsidRPr="00F61C76" w:rsidRDefault="00D83395" w:rsidP="00B75B7B">
      <w:pPr>
        <w:tabs>
          <w:tab w:val="left" w:pos="1141"/>
        </w:tabs>
      </w:pPr>
      <w:r w:rsidRPr="00F61C76">
        <w:t xml:space="preserve">Dit </w:t>
      </w:r>
      <w:proofErr w:type="gramStart"/>
      <w:r w:rsidRPr="00F61C76">
        <w:t>item</w:t>
      </w:r>
      <w:proofErr w:type="gramEnd"/>
      <w:r w:rsidRPr="00F61C76">
        <w:t xml:space="preserve"> meet in</w:t>
      </w:r>
      <w:r w:rsidR="00614F79" w:rsidRPr="00F61C76">
        <w:t xml:space="preserve"> hoeverre de leerkracht gesprekken en activiteiten </w:t>
      </w:r>
      <w:r w:rsidRPr="00F61C76">
        <w:t>(</w:t>
      </w:r>
      <w:r w:rsidR="00614F79" w:rsidRPr="00F61C76">
        <w:t>in de zone van naaste ontwikkeling</w:t>
      </w:r>
      <w:r w:rsidRPr="00F61C76">
        <w:t>)</w:t>
      </w:r>
      <w:r w:rsidR="00614F79" w:rsidRPr="00F61C76">
        <w:t xml:space="preserve">  medieert, zodat bij de kleuters hogere denkvaardigheden worden gestimuleerd</w:t>
      </w:r>
      <w:r w:rsidRPr="00F61C76">
        <w:t>.</w:t>
      </w:r>
    </w:p>
    <w:p w:rsidR="00614F79" w:rsidRPr="00F61C76" w:rsidRDefault="00D83395">
      <w:r w:rsidRPr="00F61C76">
        <w:t xml:space="preserve">Dit </w:t>
      </w:r>
      <w:proofErr w:type="gramStart"/>
      <w:r w:rsidRPr="00F61C76">
        <w:t>item</w:t>
      </w:r>
      <w:proofErr w:type="gramEnd"/>
      <w:r w:rsidRPr="00F61C76">
        <w:t xml:space="preserve"> </w:t>
      </w:r>
      <w:r w:rsidR="00B75B7B" w:rsidRPr="00F61C76">
        <w:t xml:space="preserve">gaat verder na </w:t>
      </w:r>
      <w:r w:rsidR="00614F79" w:rsidRPr="00F61C76">
        <w:t xml:space="preserve"> in hoeverre de leerkracht bezig is met het stimuleren va</w:t>
      </w:r>
      <w:r w:rsidR="003C2A4B" w:rsidRPr="00F61C76">
        <w:t xml:space="preserve">n  leerprocessen eerder dan </w:t>
      </w:r>
      <w:r w:rsidR="00542CA3" w:rsidRPr="00F61C76">
        <w:t xml:space="preserve">met het </w:t>
      </w:r>
      <w:r w:rsidR="003C2A4B" w:rsidRPr="00F61C76">
        <w:t xml:space="preserve">aanleren en </w:t>
      </w:r>
      <w:r w:rsidR="00542CA3" w:rsidRPr="00F61C76">
        <w:t xml:space="preserve">laten </w:t>
      </w:r>
      <w:r w:rsidRPr="00F61C76">
        <w:t>reproduceren van kennis</w:t>
      </w:r>
      <w:r w:rsidR="00542CA3" w:rsidRPr="00F61C76">
        <w:t>.</w:t>
      </w:r>
    </w:p>
    <w:tbl>
      <w:tblPr>
        <w:tblStyle w:val="Tabelraster"/>
        <w:tblW w:w="0" w:type="auto"/>
        <w:tblLook w:val="04A0" w:firstRow="1" w:lastRow="0" w:firstColumn="1" w:lastColumn="0" w:noHBand="0" w:noVBand="1"/>
      </w:tblPr>
      <w:tblGrid>
        <w:gridCol w:w="4077"/>
        <w:gridCol w:w="709"/>
        <w:gridCol w:w="5294"/>
      </w:tblGrid>
      <w:tr w:rsidR="00F61C76" w:rsidRPr="00F61C76" w:rsidTr="00B75B7B">
        <w:tc>
          <w:tcPr>
            <w:tcW w:w="4077" w:type="dxa"/>
            <w:shd w:val="clear" w:color="auto" w:fill="EEECE1" w:themeFill="background2"/>
          </w:tcPr>
          <w:p w:rsidR="00B75B7B" w:rsidRPr="00F61C76" w:rsidRDefault="00B75B7B">
            <w:pPr>
              <w:rPr>
                <w:b/>
              </w:rPr>
            </w:pPr>
            <w:r w:rsidRPr="00F61C76">
              <w:rPr>
                <w:b/>
              </w:rPr>
              <w:t>CONCEPT DEVELOPMENT</w:t>
            </w:r>
          </w:p>
          <w:p w:rsidR="00B75B7B" w:rsidRPr="00F61C76" w:rsidRDefault="00B75B7B" w:rsidP="00B75B7B">
            <w:pPr>
              <w:rPr>
                <w:b/>
              </w:rPr>
            </w:pPr>
            <w:r w:rsidRPr="00F61C76">
              <w:rPr>
                <w:b/>
              </w:rPr>
              <w:t>Letterlijke vertaling</w:t>
            </w:r>
          </w:p>
        </w:tc>
        <w:tc>
          <w:tcPr>
            <w:tcW w:w="709" w:type="dxa"/>
            <w:tcBorders>
              <w:right w:val="nil"/>
            </w:tcBorders>
            <w:shd w:val="clear" w:color="auto" w:fill="EEECE1" w:themeFill="background2"/>
          </w:tcPr>
          <w:p w:rsidR="00B75B7B" w:rsidRPr="00F61C76" w:rsidRDefault="00B75B7B" w:rsidP="005B0C27">
            <w:pPr>
              <w:rPr>
                <w:b/>
                <w:sz w:val="24"/>
              </w:rPr>
            </w:pPr>
            <w:r w:rsidRPr="00F61C76">
              <w:rPr>
                <w:b/>
                <w:sz w:val="24"/>
              </w:rPr>
              <w:t>3.1</w:t>
            </w:r>
          </w:p>
        </w:tc>
        <w:tc>
          <w:tcPr>
            <w:tcW w:w="5294" w:type="dxa"/>
            <w:tcBorders>
              <w:left w:val="nil"/>
            </w:tcBorders>
            <w:shd w:val="clear" w:color="auto" w:fill="EEECE1" w:themeFill="background2"/>
          </w:tcPr>
          <w:p w:rsidR="00B75B7B" w:rsidRPr="00F61C76" w:rsidRDefault="00B75B7B" w:rsidP="005B0C27">
            <w:r w:rsidRPr="00F61C76">
              <w:rPr>
                <w:b/>
                <w:sz w:val="24"/>
              </w:rPr>
              <w:t xml:space="preserve">Van gewone </w:t>
            </w:r>
            <w:proofErr w:type="gramStart"/>
            <w:r w:rsidRPr="00F61C76">
              <w:rPr>
                <w:b/>
                <w:sz w:val="24"/>
              </w:rPr>
              <w:t>interactie</w:t>
            </w:r>
            <w:proofErr w:type="gramEnd"/>
            <w:r w:rsidRPr="00F61C76">
              <w:rPr>
                <w:b/>
                <w:sz w:val="24"/>
              </w:rPr>
              <w:t xml:space="preserve"> naar gemedieerde LEER- en taalervaring</w:t>
            </w:r>
          </w:p>
        </w:tc>
      </w:tr>
      <w:tr w:rsidR="00F61C76" w:rsidRPr="00F61C76" w:rsidTr="00B75B7B">
        <w:tc>
          <w:tcPr>
            <w:tcW w:w="4077" w:type="dxa"/>
          </w:tcPr>
          <w:p w:rsidR="00B75B7B" w:rsidRPr="00F61C76" w:rsidRDefault="00B75B7B" w:rsidP="00AB1A1E">
            <w:r w:rsidRPr="00F61C76">
              <w:t xml:space="preserve">Analysis </w:t>
            </w:r>
            <w:proofErr w:type="spellStart"/>
            <w:r w:rsidRPr="00F61C76">
              <w:t>and</w:t>
            </w:r>
            <w:proofErr w:type="spellEnd"/>
            <w:r w:rsidRPr="00F61C76">
              <w:t xml:space="preserve"> </w:t>
            </w:r>
            <w:proofErr w:type="spellStart"/>
            <w:r w:rsidRPr="00F61C76">
              <w:t>reasoning</w:t>
            </w:r>
            <w:proofErr w:type="spellEnd"/>
          </w:p>
          <w:p w:rsidR="00B75B7B" w:rsidRPr="00F61C76" w:rsidRDefault="00B75B7B" w:rsidP="00FB5BB2">
            <w:pPr>
              <w:ind w:left="720"/>
              <w:rPr>
                <w:i/>
              </w:rPr>
            </w:pPr>
          </w:p>
          <w:p w:rsidR="00B75B7B" w:rsidRPr="00F61C76" w:rsidRDefault="00B75B7B" w:rsidP="00FB5BB2">
            <w:pPr>
              <w:ind w:left="720"/>
              <w:rPr>
                <w:i/>
              </w:rPr>
            </w:pPr>
          </w:p>
          <w:p w:rsidR="00B75B7B" w:rsidRPr="00F61C76" w:rsidRDefault="00B75B7B" w:rsidP="00B17B60">
            <w:pPr>
              <w:pStyle w:val="Lijstalinea"/>
              <w:numPr>
                <w:ilvl w:val="0"/>
                <w:numId w:val="23"/>
              </w:numPr>
              <w:rPr>
                <w:i/>
              </w:rPr>
            </w:pPr>
            <w:r w:rsidRPr="00F61C76">
              <w:rPr>
                <w:i/>
              </w:rPr>
              <w:t xml:space="preserve"> Hoe- en </w:t>
            </w:r>
            <w:proofErr w:type="spellStart"/>
            <w:r w:rsidRPr="00F61C76">
              <w:rPr>
                <w:i/>
              </w:rPr>
              <w:t>waarom-vragen</w:t>
            </w:r>
            <w:proofErr w:type="spellEnd"/>
            <w:r w:rsidRPr="00F61C76">
              <w:rPr>
                <w:i/>
              </w:rPr>
              <w:t xml:space="preserve"> (3)</w:t>
            </w:r>
          </w:p>
          <w:p w:rsidR="00B75B7B" w:rsidRPr="00F61C76" w:rsidRDefault="00B75B7B" w:rsidP="00382CD7">
            <w:pPr>
              <w:pStyle w:val="Lijstalinea"/>
              <w:numPr>
                <w:ilvl w:val="0"/>
                <w:numId w:val="23"/>
              </w:numPr>
              <w:rPr>
                <w:i/>
              </w:rPr>
            </w:pPr>
            <w:r w:rsidRPr="00F61C76">
              <w:rPr>
                <w:i/>
              </w:rPr>
              <w:t>Classificeren / vergelijken (3)</w:t>
            </w:r>
          </w:p>
          <w:p w:rsidR="00B75B7B" w:rsidRPr="00F61C76" w:rsidRDefault="00B75B7B" w:rsidP="00B17B60">
            <w:pPr>
              <w:pStyle w:val="Lijstalinea"/>
              <w:numPr>
                <w:ilvl w:val="0"/>
                <w:numId w:val="23"/>
              </w:numPr>
              <w:rPr>
                <w:i/>
              </w:rPr>
            </w:pPr>
            <w:r w:rsidRPr="00F61C76">
              <w:rPr>
                <w:i/>
              </w:rPr>
              <w:t>Voorspellen / experimenteren (3-5)</w:t>
            </w:r>
          </w:p>
          <w:p w:rsidR="00B75B7B" w:rsidRPr="00F61C76" w:rsidRDefault="00B75B7B" w:rsidP="00382CD7">
            <w:pPr>
              <w:rPr>
                <w:i/>
              </w:rPr>
            </w:pPr>
          </w:p>
          <w:p w:rsidR="00B75B7B" w:rsidRPr="00F61C76" w:rsidRDefault="00B75B7B" w:rsidP="00382CD7">
            <w:pPr>
              <w:rPr>
                <w:i/>
              </w:rPr>
            </w:pPr>
          </w:p>
          <w:p w:rsidR="00B75B7B" w:rsidRPr="00F61C76" w:rsidRDefault="00B75B7B" w:rsidP="00382CD7">
            <w:pPr>
              <w:rPr>
                <w:i/>
              </w:rPr>
            </w:pPr>
          </w:p>
          <w:p w:rsidR="00B75B7B" w:rsidRPr="00F61C76" w:rsidRDefault="00B75B7B" w:rsidP="00B17B60">
            <w:pPr>
              <w:pStyle w:val="Lijstalinea"/>
              <w:numPr>
                <w:ilvl w:val="0"/>
                <w:numId w:val="23"/>
              </w:numPr>
              <w:rPr>
                <w:i/>
              </w:rPr>
            </w:pPr>
            <w:proofErr w:type="spellStart"/>
            <w:r w:rsidRPr="00F61C76">
              <w:rPr>
                <w:i/>
              </w:rPr>
              <w:t>Problem</w:t>
            </w:r>
            <w:proofErr w:type="spellEnd"/>
            <w:r w:rsidRPr="00F61C76">
              <w:rPr>
                <w:i/>
              </w:rPr>
              <w:t xml:space="preserve"> </w:t>
            </w:r>
            <w:proofErr w:type="spellStart"/>
            <w:r w:rsidRPr="00F61C76">
              <w:rPr>
                <w:i/>
              </w:rPr>
              <w:t>solving</w:t>
            </w:r>
            <w:proofErr w:type="spellEnd"/>
            <w:r w:rsidRPr="00F61C76">
              <w:rPr>
                <w:i/>
              </w:rPr>
              <w:t xml:space="preserve"> (3)</w:t>
            </w:r>
          </w:p>
          <w:p w:rsidR="00B75B7B" w:rsidRPr="00F61C76" w:rsidRDefault="00B75B7B" w:rsidP="00382CD7">
            <w:pPr>
              <w:rPr>
                <w:i/>
              </w:rPr>
            </w:pPr>
          </w:p>
          <w:p w:rsidR="00B75B7B" w:rsidRPr="00F61C76" w:rsidRDefault="00B75B7B" w:rsidP="00B17B60">
            <w:pPr>
              <w:pStyle w:val="Lijstalinea"/>
              <w:numPr>
                <w:ilvl w:val="0"/>
                <w:numId w:val="23"/>
              </w:numPr>
              <w:rPr>
                <w:i/>
              </w:rPr>
            </w:pPr>
            <w:r w:rsidRPr="00F61C76">
              <w:rPr>
                <w:i/>
              </w:rPr>
              <w:t>Terugblikken en evalueren (5)</w:t>
            </w:r>
          </w:p>
          <w:p w:rsidR="00B75B7B" w:rsidRPr="00F61C76" w:rsidRDefault="00B75B7B"/>
        </w:tc>
        <w:tc>
          <w:tcPr>
            <w:tcW w:w="709" w:type="dxa"/>
            <w:tcBorders>
              <w:right w:val="nil"/>
            </w:tcBorders>
          </w:tcPr>
          <w:p w:rsidR="00B75B7B" w:rsidRPr="00F61C76" w:rsidRDefault="00B75B7B" w:rsidP="00AB1A1E">
            <w:r w:rsidRPr="00F61C76">
              <w:t>3.1.1</w:t>
            </w:r>
          </w:p>
          <w:p w:rsidR="00B75B7B" w:rsidRPr="00F61C76" w:rsidRDefault="00B75B7B" w:rsidP="00AB1A1E"/>
          <w:p w:rsidR="00B75B7B" w:rsidRPr="00F61C76" w:rsidRDefault="00B75B7B" w:rsidP="00AB1A1E"/>
          <w:p w:rsidR="00B75B7B" w:rsidRPr="00F61C76" w:rsidRDefault="00B75B7B" w:rsidP="00AB1A1E">
            <w:r w:rsidRPr="00F61C76">
              <w:t>1.</w:t>
            </w:r>
          </w:p>
          <w:p w:rsidR="00B75B7B" w:rsidRPr="00F61C76" w:rsidRDefault="00B75B7B" w:rsidP="00AB1A1E"/>
          <w:p w:rsidR="00B75B7B" w:rsidRPr="00F61C76" w:rsidRDefault="00B75B7B" w:rsidP="00AB1A1E"/>
          <w:p w:rsidR="00B75B7B" w:rsidRPr="00F61C76" w:rsidRDefault="00B75B7B" w:rsidP="00AB1A1E"/>
          <w:p w:rsidR="00B75B7B" w:rsidRPr="00F61C76" w:rsidRDefault="00B75B7B" w:rsidP="00AB1A1E"/>
          <w:p w:rsidR="00B75B7B" w:rsidRPr="00F61C76" w:rsidRDefault="00B75B7B" w:rsidP="00AB1A1E"/>
          <w:p w:rsidR="00B75B7B" w:rsidRPr="00F61C76" w:rsidRDefault="00B75B7B" w:rsidP="00AB1A1E">
            <w:r w:rsidRPr="00F61C76">
              <w:t>2.</w:t>
            </w:r>
          </w:p>
          <w:p w:rsidR="00B75B7B" w:rsidRPr="00F61C76" w:rsidRDefault="00B75B7B" w:rsidP="00AB1A1E"/>
          <w:p w:rsidR="00B75B7B" w:rsidRPr="00F61C76" w:rsidRDefault="00B75B7B" w:rsidP="00AB1A1E">
            <w:r w:rsidRPr="00F61C76">
              <w:t>3.</w:t>
            </w:r>
          </w:p>
        </w:tc>
        <w:tc>
          <w:tcPr>
            <w:tcW w:w="5294" w:type="dxa"/>
            <w:tcBorders>
              <w:left w:val="nil"/>
            </w:tcBorders>
          </w:tcPr>
          <w:p w:rsidR="00B75B7B" w:rsidRPr="00F61C76" w:rsidRDefault="00B75B7B" w:rsidP="00AB1A1E">
            <w:r w:rsidRPr="00F61C76">
              <w:t xml:space="preserve">Analyseren en </w:t>
            </w:r>
            <w:proofErr w:type="gramStart"/>
            <w:r w:rsidRPr="00F61C76">
              <w:t xml:space="preserve">redeneren:  </w:t>
            </w:r>
            <w:proofErr w:type="gramEnd"/>
            <w:r w:rsidRPr="00F61C76">
              <w:t xml:space="preserve">mediërend het denken(d handelen) stimuleren: </w:t>
            </w:r>
          </w:p>
          <w:p w:rsidR="00B75B7B" w:rsidRPr="00F61C76" w:rsidRDefault="00B75B7B" w:rsidP="005B0C27">
            <w:pPr>
              <w:pStyle w:val="Lijstalinea"/>
              <w:rPr>
                <w:i/>
              </w:rPr>
            </w:pPr>
          </w:p>
          <w:p w:rsidR="00B75B7B" w:rsidRPr="00F61C76" w:rsidRDefault="00B75B7B" w:rsidP="00837DC3">
            <w:pPr>
              <w:ind w:left="708"/>
              <w:rPr>
                <w:i/>
              </w:rPr>
            </w:pPr>
            <w:proofErr w:type="spellStart"/>
            <w:r w:rsidRPr="00F61C76">
              <w:rPr>
                <w:i/>
              </w:rPr>
              <w:t>Lkr</w:t>
            </w:r>
            <w:proofErr w:type="spellEnd"/>
            <w:r w:rsidRPr="00F61C76">
              <w:rPr>
                <w:i/>
              </w:rPr>
              <w:t xml:space="preserve"> stelt vragen die hogere denkvaardigheden vereisen (hoe, waarom)</w:t>
            </w:r>
          </w:p>
          <w:p w:rsidR="00B75B7B" w:rsidRPr="00F61C76" w:rsidRDefault="00B75B7B" w:rsidP="00837DC3">
            <w:pPr>
              <w:ind w:left="708"/>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classificeren / vergelijken </w:t>
            </w:r>
            <w:r w:rsidRPr="00F61C76">
              <w:sym w:font="Wingdings" w:char="F0E0"/>
            </w:r>
            <w:r w:rsidRPr="00F61C76">
              <w:rPr>
                <w:i/>
              </w:rPr>
              <w:t xml:space="preserve"> hogere denkvaardigheden uitoefenen</w:t>
            </w:r>
          </w:p>
          <w:p w:rsidR="00B75B7B" w:rsidRPr="00F61C76" w:rsidRDefault="00B75B7B" w:rsidP="00837DC3">
            <w:pPr>
              <w:ind w:left="708"/>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voorspellen hoe iets (verder) moet</w:t>
            </w:r>
          </w:p>
          <w:p w:rsidR="00B75B7B" w:rsidRPr="00F61C76" w:rsidRDefault="00B75B7B" w:rsidP="00837DC3">
            <w:pPr>
              <w:ind w:left="708"/>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experimenterend leren</w:t>
            </w:r>
          </w:p>
          <w:p w:rsidR="00B75B7B" w:rsidRPr="00F61C76" w:rsidRDefault="00B75B7B" w:rsidP="00837DC3">
            <w:pPr>
              <w:ind w:left="708"/>
              <w:rPr>
                <w:i/>
              </w:rPr>
            </w:pPr>
            <w:proofErr w:type="spellStart"/>
            <w:r w:rsidRPr="00F61C76">
              <w:rPr>
                <w:i/>
              </w:rPr>
              <w:t>Lkr</w:t>
            </w:r>
            <w:proofErr w:type="spellEnd"/>
            <w:r w:rsidRPr="00F61C76">
              <w:rPr>
                <w:i/>
              </w:rPr>
              <w:t xml:space="preserve"> stimuleert probleemoplossend denken en handelen</w:t>
            </w:r>
          </w:p>
          <w:p w:rsidR="00B75B7B" w:rsidRPr="00F61C76" w:rsidRDefault="00B75B7B" w:rsidP="00837DC3">
            <w:pPr>
              <w:ind w:left="708"/>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terugblikken, vertellen hoe ze iets hebben gedaan </w:t>
            </w:r>
            <w:r w:rsidRPr="00F61C76">
              <w:sym w:font="Wingdings" w:char="F0E0"/>
            </w:r>
            <w:r w:rsidRPr="00F61C76">
              <w:rPr>
                <w:i/>
              </w:rPr>
              <w:t xml:space="preserve"> hun werk of antwoord evalueren</w:t>
            </w:r>
          </w:p>
          <w:p w:rsidR="00F1466C" w:rsidRPr="00F61C76" w:rsidRDefault="00F1466C" w:rsidP="00F1466C">
            <w:pPr>
              <w:rPr>
                <w:i/>
              </w:rPr>
            </w:pPr>
          </w:p>
        </w:tc>
      </w:tr>
      <w:tr w:rsidR="00F61C76" w:rsidRPr="00F61C76" w:rsidTr="00B75B7B">
        <w:tc>
          <w:tcPr>
            <w:tcW w:w="4077" w:type="dxa"/>
          </w:tcPr>
          <w:p w:rsidR="00B75B7B" w:rsidRPr="00F61C76" w:rsidRDefault="00B75B7B" w:rsidP="00AB1A1E">
            <w:proofErr w:type="spellStart"/>
            <w:r w:rsidRPr="00F61C76">
              <w:t>Creation</w:t>
            </w:r>
            <w:proofErr w:type="spellEnd"/>
          </w:p>
          <w:p w:rsidR="00B75B7B" w:rsidRPr="00F61C76" w:rsidRDefault="00B75B7B" w:rsidP="005F570C"/>
          <w:p w:rsidR="00B75B7B" w:rsidRPr="00F61C76" w:rsidRDefault="00B75B7B" w:rsidP="005F570C">
            <w:pPr>
              <w:pStyle w:val="Lijstalinea"/>
              <w:numPr>
                <w:ilvl w:val="0"/>
                <w:numId w:val="10"/>
              </w:numPr>
              <w:rPr>
                <w:i/>
              </w:rPr>
            </w:pPr>
            <w:r w:rsidRPr="00F61C76">
              <w:rPr>
                <w:i/>
              </w:rPr>
              <w:t>Brainstorming (3)</w:t>
            </w:r>
          </w:p>
          <w:p w:rsidR="00B75B7B" w:rsidRPr="00F61C76" w:rsidRDefault="00B75B7B" w:rsidP="005F570C">
            <w:pPr>
              <w:pStyle w:val="Lijstalinea"/>
              <w:numPr>
                <w:ilvl w:val="0"/>
                <w:numId w:val="10"/>
              </w:numPr>
              <w:rPr>
                <w:i/>
              </w:rPr>
            </w:pPr>
            <w:r w:rsidRPr="00F61C76">
              <w:rPr>
                <w:i/>
              </w:rPr>
              <w:t>Planning (5)</w:t>
            </w:r>
          </w:p>
          <w:p w:rsidR="00837DC3" w:rsidRPr="00F61C76" w:rsidRDefault="00837DC3" w:rsidP="00837DC3">
            <w:pPr>
              <w:pStyle w:val="Lijstalinea"/>
              <w:rPr>
                <w:i/>
              </w:rPr>
            </w:pPr>
          </w:p>
          <w:p w:rsidR="00B75B7B" w:rsidRPr="00F61C76" w:rsidRDefault="00B75B7B" w:rsidP="005F570C">
            <w:pPr>
              <w:pStyle w:val="Lijstalinea"/>
              <w:numPr>
                <w:ilvl w:val="0"/>
                <w:numId w:val="10"/>
              </w:numPr>
            </w:pPr>
            <w:proofErr w:type="spellStart"/>
            <w:r w:rsidRPr="00F61C76">
              <w:rPr>
                <w:i/>
              </w:rPr>
              <w:t>Producing</w:t>
            </w:r>
            <w:proofErr w:type="spellEnd"/>
            <w:r w:rsidRPr="00F61C76">
              <w:rPr>
                <w:i/>
              </w:rPr>
              <w:t xml:space="preserve"> </w:t>
            </w:r>
          </w:p>
        </w:tc>
        <w:tc>
          <w:tcPr>
            <w:tcW w:w="709" w:type="dxa"/>
            <w:tcBorders>
              <w:right w:val="nil"/>
            </w:tcBorders>
          </w:tcPr>
          <w:p w:rsidR="00B75B7B" w:rsidRPr="00F61C76" w:rsidRDefault="00B75B7B" w:rsidP="00AB1A1E">
            <w:r w:rsidRPr="00F61C76">
              <w:t>3.1.2</w:t>
            </w:r>
          </w:p>
          <w:p w:rsidR="00B75B7B" w:rsidRPr="00F61C76" w:rsidRDefault="00B75B7B" w:rsidP="00AB1A1E"/>
          <w:p w:rsidR="00B75B7B" w:rsidRPr="00F61C76" w:rsidRDefault="00B75B7B" w:rsidP="00AB1A1E">
            <w:r w:rsidRPr="00F61C76">
              <w:t>1.</w:t>
            </w:r>
          </w:p>
          <w:p w:rsidR="00B75B7B" w:rsidRPr="00F61C76" w:rsidRDefault="00B75B7B" w:rsidP="00AB1A1E">
            <w:r w:rsidRPr="00F61C76">
              <w:t>2.</w:t>
            </w:r>
          </w:p>
          <w:p w:rsidR="00B75B7B" w:rsidRPr="00F61C76" w:rsidRDefault="00B75B7B" w:rsidP="00AB1A1E"/>
          <w:p w:rsidR="00B75B7B" w:rsidRPr="00F61C76" w:rsidRDefault="00B75B7B" w:rsidP="00AB1A1E">
            <w:r w:rsidRPr="00F61C76">
              <w:t>3.</w:t>
            </w:r>
          </w:p>
          <w:p w:rsidR="00B75B7B" w:rsidRPr="00F61C76" w:rsidRDefault="00B75B7B" w:rsidP="00AB1A1E"/>
        </w:tc>
        <w:tc>
          <w:tcPr>
            <w:tcW w:w="5294" w:type="dxa"/>
            <w:tcBorders>
              <w:left w:val="nil"/>
            </w:tcBorders>
          </w:tcPr>
          <w:p w:rsidR="00B75B7B" w:rsidRPr="00F61C76" w:rsidRDefault="00B75B7B" w:rsidP="00AB1A1E">
            <w:r w:rsidRPr="00F61C76">
              <w:t>Creativiteit, creatief denken en handelen stimuleren</w:t>
            </w:r>
          </w:p>
          <w:p w:rsidR="00B75B7B" w:rsidRPr="00F61C76" w:rsidRDefault="00B75B7B" w:rsidP="007C6F26">
            <w:pPr>
              <w:pStyle w:val="Lijstalinea"/>
              <w:rPr>
                <w:i/>
              </w:rPr>
            </w:pPr>
          </w:p>
          <w:p w:rsidR="00B75B7B" w:rsidRPr="00F61C76" w:rsidRDefault="00B75B7B" w:rsidP="00B75B7B">
            <w:pPr>
              <w:ind w:left="708"/>
              <w:rPr>
                <w:i/>
              </w:rPr>
            </w:pPr>
            <w:r w:rsidRPr="00F61C76">
              <w:rPr>
                <w:i/>
              </w:rPr>
              <w:t xml:space="preserve">De </w:t>
            </w:r>
            <w:proofErr w:type="spellStart"/>
            <w:r w:rsidRPr="00F61C76">
              <w:rPr>
                <w:i/>
              </w:rPr>
              <w:t>lkr</w:t>
            </w:r>
            <w:proofErr w:type="spellEnd"/>
            <w:r w:rsidRPr="00F61C76">
              <w:rPr>
                <w:i/>
              </w:rPr>
              <w:t xml:space="preserve"> brainstormt met de kinderen</w:t>
            </w:r>
          </w:p>
          <w:p w:rsidR="00B75B7B" w:rsidRPr="00F61C76" w:rsidRDefault="00B75B7B" w:rsidP="00B75B7B">
            <w:pPr>
              <w:ind w:left="708"/>
              <w:rPr>
                <w:i/>
              </w:rPr>
            </w:pPr>
            <w:r w:rsidRPr="00F61C76">
              <w:rPr>
                <w:i/>
              </w:rPr>
              <w:t xml:space="preserve">De </w:t>
            </w:r>
            <w:proofErr w:type="spellStart"/>
            <w:r w:rsidRPr="00F61C76">
              <w:rPr>
                <w:i/>
              </w:rPr>
              <w:t>lkr</w:t>
            </w:r>
            <w:proofErr w:type="spellEnd"/>
            <w:r w:rsidRPr="00F61C76">
              <w:rPr>
                <w:i/>
              </w:rPr>
              <w:t xml:space="preserve"> helpt de </w:t>
            </w:r>
            <w:proofErr w:type="spellStart"/>
            <w:r w:rsidRPr="00F61C76">
              <w:rPr>
                <w:i/>
              </w:rPr>
              <w:t>kls</w:t>
            </w:r>
            <w:proofErr w:type="spellEnd"/>
            <w:r w:rsidRPr="00F61C76">
              <w:rPr>
                <w:i/>
              </w:rPr>
              <w:t xml:space="preserve"> plannen </w:t>
            </w:r>
            <w:r w:rsidRPr="00F61C76">
              <w:sym w:font="Wingdings" w:char="F0E0"/>
            </w:r>
            <w:r w:rsidRPr="00F61C76">
              <w:rPr>
                <w:i/>
              </w:rPr>
              <w:t xml:space="preserve"> stimuleert de </w:t>
            </w:r>
            <w:proofErr w:type="spellStart"/>
            <w:r w:rsidRPr="00F61C76">
              <w:rPr>
                <w:i/>
              </w:rPr>
              <w:t>kls</w:t>
            </w:r>
            <w:proofErr w:type="spellEnd"/>
            <w:r w:rsidRPr="00F61C76">
              <w:rPr>
                <w:i/>
              </w:rPr>
              <w:t xml:space="preserve"> te plannen hoe ze te werk zullen gaan.</w:t>
            </w:r>
          </w:p>
          <w:p w:rsidR="00B75B7B" w:rsidRPr="00F61C76" w:rsidRDefault="00B75B7B" w:rsidP="00B75B7B">
            <w:pPr>
              <w:ind w:left="708"/>
              <w:rPr>
                <w:i/>
              </w:rPr>
            </w:pPr>
            <w:r w:rsidRPr="00F61C76">
              <w:rPr>
                <w:i/>
              </w:rPr>
              <w:t xml:space="preserve">De </w:t>
            </w:r>
            <w:proofErr w:type="spellStart"/>
            <w:r w:rsidRPr="00F61C76">
              <w:rPr>
                <w:i/>
              </w:rPr>
              <w:t>kls</w:t>
            </w:r>
            <w:proofErr w:type="spellEnd"/>
            <w:r w:rsidRPr="00F61C76">
              <w:rPr>
                <w:i/>
              </w:rPr>
              <w:t xml:space="preserve"> mogen eigen ideeën aanbrengen en uitproberen, eigen producten maken </w:t>
            </w:r>
          </w:p>
          <w:p w:rsidR="00F1466C" w:rsidRPr="00F61C76" w:rsidRDefault="00F1466C" w:rsidP="00B75B7B">
            <w:pPr>
              <w:ind w:left="708"/>
              <w:rPr>
                <w:i/>
              </w:rPr>
            </w:pPr>
          </w:p>
        </w:tc>
      </w:tr>
      <w:tr w:rsidR="00F61C76" w:rsidRPr="00F61C76" w:rsidTr="00B75B7B">
        <w:tc>
          <w:tcPr>
            <w:tcW w:w="4077" w:type="dxa"/>
          </w:tcPr>
          <w:p w:rsidR="00B75B7B" w:rsidRPr="00F61C76" w:rsidRDefault="00B75B7B" w:rsidP="00AB1A1E">
            <w:r w:rsidRPr="00F61C76">
              <w:t>Integration</w:t>
            </w:r>
          </w:p>
          <w:p w:rsidR="00B75B7B" w:rsidRPr="00F61C76" w:rsidRDefault="00B75B7B" w:rsidP="005F570C">
            <w:pPr>
              <w:rPr>
                <w:i/>
              </w:rPr>
            </w:pPr>
          </w:p>
          <w:p w:rsidR="00B75B7B" w:rsidRPr="00F61C76" w:rsidRDefault="00B75B7B" w:rsidP="005F570C">
            <w:pPr>
              <w:pStyle w:val="Lijstalinea"/>
              <w:numPr>
                <w:ilvl w:val="0"/>
                <w:numId w:val="15"/>
              </w:numPr>
              <w:rPr>
                <w:i/>
                <w:lang w:val="en-US"/>
              </w:rPr>
            </w:pPr>
            <w:r w:rsidRPr="00F61C76">
              <w:rPr>
                <w:i/>
                <w:lang w:val="en-US"/>
              </w:rPr>
              <w:t>Connects concepts (2, 3)</w:t>
            </w:r>
          </w:p>
          <w:p w:rsidR="00837DC3" w:rsidRPr="00F61C76" w:rsidRDefault="00837DC3" w:rsidP="00837DC3">
            <w:pPr>
              <w:pStyle w:val="Lijstalinea"/>
              <w:rPr>
                <w:i/>
                <w:lang w:val="en-US"/>
              </w:rPr>
            </w:pPr>
          </w:p>
          <w:p w:rsidR="00B75B7B" w:rsidRPr="00F61C76" w:rsidRDefault="00B75B7B" w:rsidP="005F570C">
            <w:pPr>
              <w:pStyle w:val="Lijstalinea"/>
              <w:numPr>
                <w:ilvl w:val="0"/>
                <w:numId w:val="15"/>
              </w:numPr>
              <w:rPr>
                <w:lang w:val="en-US"/>
              </w:rPr>
            </w:pPr>
            <w:r w:rsidRPr="00F61C76">
              <w:rPr>
                <w:i/>
                <w:lang w:val="en-US"/>
              </w:rPr>
              <w:t>Integrates with previous knowledge (2, 3)</w:t>
            </w:r>
          </w:p>
        </w:tc>
        <w:tc>
          <w:tcPr>
            <w:tcW w:w="709" w:type="dxa"/>
            <w:tcBorders>
              <w:right w:val="nil"/>
            </w:tcBorders>
          </w:tcPr>
          <w:p w:rsidR="00B75B7B" w:rsidRPr="00F61C76" w:rsidRDefault="00B75B7B" w:rsidP="00AB1A1E">
            <w:r w:rsidRPr="00F61C76">
              <w:t>3.1.3</w:t>
            </w:r>
          </w:p>
          <w:p w:rsidR="00B75B7B" w:rsidRPr="00F61C76" w:rsidRDefault="00B75B7B" w:rsidP="00AB1A1E"/>
          <w:p w:rsidR="00B75B7B" w:rsidRPr="00F61C76" w:rsidRDefault="00B75B7B" w:rsidP="00AB1A1E">
            <w:r w:rsidRPr="00F61C76">
              <w:t>1.</w:t>
            </w:r>
          </w:p>
          <w:p w:rsidR="00B75B7B" w:rsidRPr="00F61C76" w:rsidRDefault="00B75B7B" w:rsidP="00AB1A1E"/>
          <w:p w:rsidR="00B75B7B" w:rsidRPr="00F61C76" w:rsidRDefault="00B75B7B" w:rsidP="00AB1A1E">
            <w:r w:rsidRPr="00F61C76">
              <w:t>2.</w:t>
            </w:r>
          </w:p>
        </w:tc>
        <w:tc>
          <w:tcPr>
            <w:tcW w:w="5294" w:type="dxa"/>
            <w:tcBorders>
              <w:left w:val="nil"/>
            </w:tcBorders>
          </w:tcPr>
          <w:p w:rsidR="00B75B7B" w:rsidRPr="00F61C76" w:rsidRDefault="00B75B7B" w:rsidP="00AB1A1E">
            <w:r w:rsidRPr="00F61C76">
              <w:t xml:space="preserve">Constructief en geïntegreerd leren </w:t>
            </w:r>
          </w:p>
          <w:p w:rsidR="00B75B7B" w:rsidRPr="00F61C76" w:rsidRDefault="00B75B7B" w:rsidP="005F570C">
            <w:pPr>
              <w:rPr>
                <w:i/>
              </w:rPr>
            </w:pPr>
          </w:p>
          <w:p w:rsidR="00B75B7B" w:rsidRPr="00F61C76" w:rsidRDefault="00B75B7B" w:rsidP="00B75B7B">
            <w:pPr>
              <w:ind w:left="708"/>
              <w:rPr>
                <w:i/>
              </w:rPr>
            </w:pPr>
            <w:proofErr w:type="spellStart"/>
            <w:r w:rsidRPr="00F61C76">
              <w:rPr>
                <w:i/>
              </w:rPr>
              <w:t>Lkr</w:t>
            </w:r>
            <w:proofErr w:type="spellEnd"/>
            <w:r w:rsidRPr="00F61C76">
              <w:rPr>
                <w:i/>
              </w:rPr>
              <w:t xml:space="preserve"> </w:t>
            </w:r>
            <w:r w:rsidR="00F1466C" w:rsidRPr="00F61C76">
              <w:rPr>
                <w:i/>
              </w:rPr>
              <w:t>verbindt activiteiten, concepten, … met elkaar</w:t>
            </w:r>
          </w:p>
          <w:p w:rsidR="00B75B7B" w:rsidRPr="00F61C76" w:rsidRDefault="00B75B7B" w:rsidP="00B75B7B">
            <w:pPr>
              <w:ind w:left="708"/>
              <w:rPr>
                <w:i/>
              </w:rPr>
            </w:pPr>
            <w:proofErr w:type="spellStart"/>
            <w:r w:rsidRPr="00F61C76">
              <w:rPr>
                <w:i/>
              </w:rPr>
              <w:t>Lkr</w:t>
            </w:r>
            <w:proofErr w:type="spellEnd"/>
            <w:r w:rsidRPr="00F61C76">
              <w:rPr>
                <w:i/>
              </w:rPr>
              <w:t xml:space="preserve"> sluit aan bij voorkennis</w:t>
            </w:r>
            <w:r w:rsidR="00F1466C" w:rsidRPr="00F61C76">
              <w:rPr>
                <w:i/>
              </w:rPr>
              <w:t xml:space="preserve">(word en </w:t>
            </w:r>
            <w:proofErr w:type="spellStart"/>
            <w:r w:rsidR="00F1466C" w:rsidRPr="00F61C76">
              <w:rPr>
                <w:i/>
              </w:rPr>
              <w:t>world</w:t>
            </w:r>
            <w:proofErr w:type="spellEnd"/>
            <w:r w:rsidR="00F1466C" w:rsidRPr="00F61C76">
              <w:rPr>
                <w:i/>
              </w:rPr>
              <w:t>)</w:t>
            </w:r>
            <w:r w:rsidRPr="00F61C76">
              <w:rPr>
                <w:i/>
              </w:rPr>
              <w:t xml:space="preserve"> en voorervaringen van kleuters</w:t>
            </w:r>
          </w:p>
          <w:p w:rsidR="00F1466C" w:rsidRPr="00F61C76" w:rsidRDefault="00F1466C" w:rsidP="00B75B7B">
            <w:pPr>
              <w:ind w:left="708"/>
              <w:rPr>
                <w:i/>
              </w:rPr>
            </w:pPr>
          </w:p>
        </w:tc>
      </w:tr>
      <w:tr w:rsidR="00B75B7B" w:rsidRPr="00F61C76" w:rsidTr="00B75B7B">
        <w:tc>
          <w:tcPr>
            <w:tcW w:w="4077" w:type="dxa"/>
          </w:tcPr>
          <w:p w:rsidR="00B75B7B" w:rsidRPr="00F61C76" w:rsidRDefault="00B75B7B" w:rsidP="00AB1A1E">
            <w:pPr>
              <w:rPr>
                <w:lang w:val="en-US"/>
              </w:rPr>
            </w:pPr>
            <w:r w:rsidRPr="00F61C76">
              <w:rPr>
                <w:lang w:val="en-US"/>
              </w:rPr>
              <w:t>Connections to the real world</w:t>
            </w:r>
          </w:p>
          <w:p w:rsidR="00B75B7B" w:rsidRPr="00F61C76" w:rsidRDefault="00B75B7B" w:rsidP="00AB1A1E">
            <w:pPr>
              <w:rPr>
                <w:lang w:val="en-US"/>
              </w:rPr>
            </w:pPr>
          </w:p>
          <w:p w:rsidR="00771AFA" w:rsidRPr="00F61C76" w:rsidRDefault="00B75B7B" w:rsidP="00771AFA">
            <w:pPr>
              <w:pStyle w:val="Lijstalinea"/>
              <w:numPr>
                <w:ilvl w:val="0"/>
                <w:numId w:val="15"/>
              </w:numPr>
              <w:rPr>
                <w:i/>
                <w:lang w:val="en-US"/>
              </w:rPr>
            </w:pPr>
            <w:r w:rsidRPr="00F61C76">
              <w:rPr>
                <w:i/>
                <w:lang w:val="en-US"/>
              </w:rPr>
              <w:t>real world applications (2)</w:t>
            </w:r>
          </w:p>
          <w:p w:rsidR="00B75B7B" w:rsidRPr="00F61C76" w:rsidRDefault="00B75B7B" w:rsidP="00771AFA">
            <w:pPr>
              <w:pStyle w:val="Lijstalinea"/>
              <w:numPr>
                <w:ilvl w:val="0"/>
                <w:numId w:val="15"/>
              </w:numPr>
              <w:rPr>
                <w:i/>
                <w:lang w:val="en-US"/>
              </w:rPr>
            </w:pPr>
            <w:r w:rsidRPr="00F61C76">
              <w:rPr>
                <w:i/>
                <w:lang w:val="en-US"/>
              </w:rPr>
              <w:t>related to students’ lives (2)</w:t>
            </w:r>
          </w:p>
        </w:tc>
        <w:tc>
          <w:tcPr>
            <w:tcW w:w="709" w:type="dxa"/>
            <w:tcBorders>
              <w:right w:val="nil"/>
            </w:tcBorders>
          </w:tcPr>
          <w:p w:rsidR="00B75B7B" w:rsidRPr="00F61C76" w:rsidRDefault="00B75B7B" w:rsidP="00AB1A1E">
            <w:pPr>
              <w:rPr>
                <w:lang w:val="en-US"/>
              </w:rPr>
            </w:pPr>
            <w:r w:rsidRPr="00F61C76">
              <w:rPr>
                <w:lang w:val="en-US"/>
              </w:rPr>
              <w:t>3.1.4</w:t>
            </w:r>
          </w:p>
          <w:p w:rsidR="00F1466C" w:rsidRPr="00F61C76" w:rsidRDefault="00F1466C" w:rsidP="00AB1A1E">
            <w:pPr>
              <w:rPr>
                <w:lang w:val="en-US"/>
              </w:rPr>
            </w:pPr>
          </w:p>
          <w:p w:rsidR="00F1466C" w:rsidRPr="00F61C76" w:rsidRDefault="00F1466C" w:rsidP="00AB1A1E">
            <w:pPr>
              <w:rPr>
                <w:lang w:val="en-US"/>
              </w:rPr>
            </w:pPr>
            <w:r w:rsidRPr="00F61C76">
              <w:rPr>
                <w:lang w:val="en-US"/>
              </w:rPr>
              <w:t>1.</w:t>
            </w:r>
          </w:p>
          <w:p w:rsidR="00F1466C" w:rsidRPr="00F61C76" w:rsidRDefault="00F1466C" w:rsidP="00AB1A1E">
            <w:pPr>
              <w:rPr>
                <w:lang w:val="en-US"/>
              </w:rPr>
            </w:pPr>
          </w:p>
          <w:p w:rsidR="00F1466C" w:rsidRPr="00F61C76" w:rsidRDefault="00F1466C" w:rsidP="00AB1A1E">
            <w:pPr>
              <w:rPr>
                <w:lang w:val="en-US"/>
              </w:rPr>
            </w:pPr>
            <w:r w:rsidRPr="00F61C76">
              <w:rPr>
                <w:lang w:val="en-US"/>
              </w:rPr>
              <w:t>2.</w:t>
            </w:r>
          </w:p>
        </w:tc>
        <w:tc>
          <w:tcPr>
            <w:tcW w:w="5294" w:type="dxa"/>
            <w:tcBorders>
              <w:left w:val="nil"/>
            </w:tcBorders>
          </w:tcPr>
          <w:p w:rsidR="00B75B7B" w:rsidRPr="00F61C76" w:rsidRDefault="00B75B7B" w:rsidP="00AB1A1E">
            <w:r w:rsidRPr="00F61C76">
              <w:t>Betekenisvol en levensecht leren</w:t>
            </w:r>
          </w:p>
          <w:p w:rsidR="00B75B7B" w:rsidRPr="00F61C76" w:rsidRDefault="00B75B7B" w:rsidP="00AB1A1E"/>
          <w:p w:rsidR="00F1466C" w:rsidRPr="00F61C76" w:rsidRDefault="00F1466C" w:rsidP="00F1466C">
            <w:pPr>
              <w:ind w:left="708"/>
              <w:rPr>
                <w:i/>
              </w:rPr>
            </w:pPr>
            <w:r w:rsidRPr="00F61C76">
              <w:rPr>
                <w:i/>
              </w:rPr>
              <w:t xml:space="preserve">De leefwereld van </w:t>
            </w:r>
            <w:proofErr w:type="gramStart"/>
            <w:r w:rsidRPr="00F61C76">
              <w:rPr>
                <w:i/>
              </w:rPr>
              <w:t>de</w:t>
            </w:r>
            <w:proofErr w:type="gramEnd"/>
            <w:r w:rsidRPr="00F61C76">
              <w:rPr>
                <w:i/>
              </w:rPr>
              <w:t xml:space="preserve"> </w:t>
            </w:r>
            <w:proofErr w:type="spellStart"/>
            <w:r w:rsidRPr="00F61C76">
              <w:rPr>
                <w:i/>
              </w:rPr>
              <w:t>kls</w:t>
            </w:r>
            <w:proofErr w:type="spellEnd"/>
            <w:r w:rsidRPr="00F61C76">
              <w:rPr>
                <w:i/>
              </w:rPr>
              <w:t xml:space="preserve"> wordt betrokken bij het leren en het leren is functioneel</w:t>
            </w:r>
          </w:p>
          <w:p w:rsidR="00F1466C" w:rsidRPr="00F61C76" w:rsidRDefault="00F1466C" w:rsidP="00F1466C">
            <w:pPr>
              <w:ind w:left="708"/>
              <w:rPr>
                <w:i/>
              </w:rPr>
            </w:pPr>
            <w:r w:rsidRPr="00F61C76">
              <w:rPr>
                <w:i/>
              </w:rPr>
              <w:t xml:space="preserve">Ook abstracte zaken worden verduidelijkt en verbonden aan de leefwereld van de </w:t>
            </w:r>
            <w:proofErr w:type="spellStart"/>
            <w:r w:rsidRPr="00F61C76">
              <w:rPr>
                <w:i/>
              </w:rPr>
              <w:t>kls</w:t>
            </w:r>
            <w:proofErr w:type="spellEnd"/>
            <w:r w:rsidRPr="00F61C76">
              <w:rPr>
                <w:i/>
              </w:rPr>
              <w:t xml:space="preserve"> en functioneel gemaakt</w:t>
            </w:r>
          </w:p>
          <w:p w:rsidR="00B75B7B" w:rsidRPr="00F61C76" w:rsidRDefault="00B75B7B" w:rsidP="00AB1A1E"/>
        </w:tc>
      </w:tr>
    </w:tbl>
    <w:p w:rsidR="009A1295" w:rsidRPr="00F61C76" w:rsidRDefault="009A1295" w:rsidP="00CA33F1">
      <w:pPr>
        <w:rPr>
          <w:i/>
        </w:rPr>
      </w:pPr>
    </w:p>
    <w:p w:rsidR="008718EF" w:rsidRPr="00F61C76" w:rsidRDefault="008718EF"/>
    <w:p w:rsidR="00AF4269" w:rsidRPr="00F61C76" w:rsidRDefault="00AF4269">
      <w:pPr>
        <w:sectPr w:rsidR="00AF4269" w:rsidRPr="00F61C76" w:rsidSect="00784D21">
          <w:pgSz w:w="11906" w:h="16838"/>
          <w:pgMar w:top="1021" w:right="1021" w:bottom="1021" w:left="1021" w:header="709" w:footer="709" w:gutter="0"/>
          <w:cols w:space="708"/>
          <w:docGrid w:linePitch="360"/>
        </w:sectPr>
      </w:pPr>
    </w:p>
    <w:tbl>
      <w:tblPr>
        <w:tblStyle w:val="Tabelraster"/>
        <w:tblW w:w="0" w:type="auto"/>
        <w:tblLook w:val="04A0" w:firstRow="1" w:lastRow="0" w:firstColumn="1" w:lastColumn="0" w:noHBand="0" w:noVBand="1"/>
      </w:tblPr>
      <w:tblGrid>
        <w:gridCol w:w="4714"/>
        <w:gridCol w:w="264"/>
        <w:gridCol w:w="4450"/>
        <w:gridCol w:w="529"/>
        <w:gridCol w:w="4185"/>
        <w:gridCol w:w="794"/>
      </w:tblGrid>
      <w:tr w:rsidR="00F61C76" w:rsidRPr="00F61C76" w:rsidTr="006E4E85">
        <w:trPr>
          <w:gridAfter w:val="1"/>
          <w:wAfter w:w="794" w:type="dxa"/>
        </w:trPr>
        <w:tc>
          <w:tcPr>
            <w:tcW w:w="14142" w:type="dxa"/>
            <w:gridSpan w:val="5"/>
            <w:shd w:val="clear" w:color="auto" w:fill="EEECE1" w:themeFill="background2"/>
          </w:tcPr>
          <w:p w:rsidR="00B17B60" w:rsidRPr="00F61C76" w:rsidRDefault="00B17B60" w:rsidP="00B17B60">
            <w:pPr>
              <w:jc w:val="center"/>
            </w:pPr>
            <w:r w:rsidRPr="00F61C76">
              <w:rPr>
                <w:b/>
                <w:sz w:val="24"/>
              </w:rPr>
              <w:lastRenderedPageBreak/>
              <w:t xml:space="preserve">3.1 Concept </w:t>
            </w:r>
            <w:proofErr w:type="spellStart"/>
            <w:r w:rsidRPr="00F61C76">
              <w:rPr>
                <w:b/>
                <w:sz w:val="24"/>
              </w:rPr>
              <w:t>development</w:t>
            </w:r>
            <w:proofErr w:type="spellEnd"/>
            <w:r w:rsidRPr="00F61C76">
              <w:rPr>
                <w:b/>
                <w:sz w:val="24"/>
              </w:rPr>
              <w:t xml:space="preserve">: van gewone </w:t>
            </w:r>
            <w:proofErr w:type="gramStart"/>
            <w:r w:rsidRPr="00F61C76">
              <w:rPr>
                <w:b/>
                <w:sz w:val="24"/>
              </w:rPr>
              <w:t>interactie</w:t>
            </w:r>
            <w:proofErr w:type="gramEnd"/>
            <w:r w:rsidRPr="00F61C76">
              <w:rPr>
                <w:b/>
                <w:sz w:val="24"/>
              </w:rPr>
              <w:t xml:space="preserve"> gemedieerde LEER- (en taal)ervaringen</w:t>
            </w:r>
            <w:r w:rsidR="00334FD8" w:rsidRPr="00F61C76">
              <w:rPr>
                <w:b/>
                <w:sz w:val="24"/>
              </w:rPr>
              <w:t xml:space="preserve">   (UOL)</w:t>
            </w:r>
          </w:p>
        </w:tc>
      </w:tr>
      <w:tr w:rsidR="00F61C76" w:rsidRPr="00F61C76" w:rsidTr="008718EF">
        <w:trPr>
          <w:gridAfter w:val="1"/>
          <w:wAfter w:w="794" w:type="dxa"/>
        </w:trPr>
        <w:tc>
          <w:tcPr>
            <w:tcW w:w="4714" w:type="dxa"/>
          </w:tcPr>
          <w:p w:rsidR="008718EF" w:rsidRPr="00F61C76" w:rsidRDefault="00B17B60">
            <w:pPr>
              <w:rPr>
                <w:b/>
              </w:rPr>
            </w:pPr>
            <w:r w:rsidRPr="00F61C76">
              <w:rPr>
                <w:b/>
              </w:rPr>
              <w:t>LAAG</w:t>
            </w:r>
          </w:p>
        </w:tc>
        <w:tc>
          <w:tcPr>
            <w:tcW w:w="4714" w:type="dxa"/>
            <w:gridSpan w:val="2"/>
          </w:tcPr>
          <w:p w:rsidR="008718EF" w:rsidRPr="00F61C76" w:rsidRDefault="00B17B60">
            <w:pPr>
              <w:rPr>
                <w:b/>
              </w:rPr>
            </w:pPr>
            <w:r w:rsidRPr="00F61C76">
              <w:rPr>
                <w:b/>
              </w:rPr>
              <w:t>MIDDELMATIG</w:t>
            </w:r>
          </w:p>
        </w:tc>
        <w:tc>
          <w:tcPr>
            <w:tcW w:w="4714" w:type="dxa"/>
            <w:gridSpan w:val="2"/>
          </w:tcPr>
          <w:p w:rsidR="008718EF" w:rsidRPr="00F61C76" w:rsidRDefault="00B17B60">
            <w:pPr>
              <w:rPr>
                <w:b/>
              </w:rPr>
            </w:pPr>
            <w:r w:rsidRPr="00F61C76">
              <w:rPr>
                <w:b/>
              </w:rPr>
              <w:t>HOOG</w:t>
            </w:r>
          </w:p>
        </w:tc>
      </w:tr>
      <w:tr w:rsidR="00F61C76" w:rsidRPr="00F61C76" w:rsidTr="008718EF">
        <w:trPr>
          <w:gridAfter w:val="1"/>
          <w:wAfter w:w="794" w:type="dxa"/>
        </w:trPr>
        <w:tc>
          <w:tcPr>
            <w:tcW w:w="4714" w:type="dxa"/>
          </w:tcPr>
          <w:p w:rsidR="008718EF" w:rsidRPr="00F61C76" w:rsidRDefault="00ED5CD8" w:rsidP="008718EF">
            <w:pPr>
              <w:rPr>
                <w:sz w:val="20"/>
              </w:rPr>
            </w:pPr>
            <w:r w:rsidRPr="00F61C76">
              <w:rPr>
                <w:sz w:val="20"/>
              </w:rPr>
              <w:t>1</w:t>
            </w:r>
            <w:r w:rsidR="00784D21" w:rsidRPr="00F61C76">
              <w:rPr>
                <w:sz w:val="20"/>
              </w:rPr>
              <w:t>Er zijn zelden</w:t>
            </w:r>
            <w:r w:rsidR="008718EF" w:rsidRPr="00F61C76">
              <w:rPr>
                <w:sz w:val="20"/>
              </w:rPr>
              <w:t xml:space="preserve"> gesprekken en activiteiten waarbij </w:t>
            </w:r>
            <w:proofErr w:type="spellStart"/>
            <w:r w:rsidR="00542CA3" w:rsidRPr="00F61C76">
              <w:rPr>
                <w:sz w:val="20"/>
              </w:rPr>
              <w:t>kls</w:t>
            </w:r>
            <w:proofErr w:type="spellEnd"/>
            <w:r w:rsidR="00542CA3" w:rsidRPr="00F61C76">
              <w:rPr>
                <w:sz w:val="20"/>
              </w:rPr>
              <w:t xml:space="preserve"> moeten analyseren of </w:t>
            </w:r>
            <w:proofErr w:type="gramStart"/>
            <w:r w:rsidR="00542CA3" w:rsidRPr="00F61C76">
              <w:rPr>
                <w:sz w:val="20"/>
              </w:rPr>
              <w:t>redeneren.</w:t>
            </w:r>
            <w:r w:rsidR="008718EF" w:rsidRPr="00F61C76">
              <w:rPr>
                <w:sz w:val="20"/>
              </w:rPr>
              <w:t xml:space="preserve">  </w:t>
            </w:r>
            <w:proofErr w:type="gramEnd"/>
          </w:p>
          <w:p w:rsidR="008718EF" w:rsidRPr="00F61C76" w:rsidRDefault="00784D21" w:rsidP="008718EF">
            <w:pPr>
              <w:rPr>
                <w:sz w:val="20"/>
              </w:rPr>
            </w:pPr>
            <w:r w:rsidRPr="00F61C76">
              <w:rPr>
                <w:sz w:val="20"/>
              </w:rPr>
              <w:t xml:space="preserve">De leerkracht </w:t>
            </w:r>
            <w:r w:rsidR="008718EF" w:rsidRPr="00F61C76">
              <w:rPr>
                <w:sz w:val="20"/>
              </w:rPr>
              <w:t xml:space="preserve">richt zich op het overbrengen, oefenen  en laten reproduceren van feiten (bv. </w:t>
            </w:r>
            <w:proofErr w:type="gramStart"/>
            <w:r w:rsidR="008718EF" w:rsidRPr="00F61C76">
              <w:rPr>
                <w:sz w:val="20"/>
              </w:rPr>
              <w:t xml:space="preserve">woorden),  </w:t>
            </w:r>
            <w:proofErr w:type="gramEnd"/>
            <w:r w:rsidR="008718EF" w:rsidRPr="00F61C76">
              <w:rPr>
                <w:sz w:val="20"/>
              </w:rPr>
              <w:t>en he</w:t>
            </w:r>
            <w:r w:rsidR="00542CA3" w:rsidRPr="00F61C76">
              <w:rPr>
                <w:sz w:val="20"/>
              </w:rPr>
              <w:t xml:space="preserve">t oefenen van basisvaardigheden en niet op inzicht bieden in het </w:t>
            </w:r>
            <w:proofErr w:type="spellStart"/>
            <w:r w:rsidR="00542CA3" w:rsidRPr="00F61C76">
              <w:rPr>
                <w:sz w:val="20"/>
              </w:rPr>
              <w:t>denproces</w:t>
            </w:r>
            <w:proofErr w:type="spellEnd"/>
            <w:r w:rsidR="00542CA3" w:rsidRPr="00F61C76">
              <w:rPr>
                <w:sz w:val="20"/>
              </w:rPr>
              <w:t xml:space="preserve"> van de kleuters.</w:t>
            </w:r>
          </w:p>
          <w:p w:rsidR="008718EF" w:rsidRPr="00F61C76" w:rsidRDefault="00ED5CD8" w:rsidP="008718EF">
            <w:pPr>
              <w:rPr>
                <w:sz w:val="20"/>
              </w:rPr>
            </w:pPr>
            <w:r w:rsidRPr="00F61C76">
              <w:rPr>
                <w:sz w:val="20"/>
              </w:rPr>
              <w:t>D</w:t>
            </w:r>
            <w:r w:rsidR="008718EF" w:rsidRPr="00F61C76">
              <w:rPr>
                <w:sz w:val="20"/>
              </w:rPr>
              <w:t xml:space="preserve">enkstrategieën zoals voorspellen, zelf </w:t>
            </w:r>
            <w:r w:rsidR="00542CA3" w:rsidRPr="00F61C76">
              <w:rPr>
                <w:sz w:val="20"/>
              </w:rPr>
              <w:t xml:space="preserve">exploreren en </w:t>
            </w:r>
            <w:r w:rsidR="008718EF" w:rsidRPr="00F61C76">
              <w:rPr>
                <w:sz w:val="20"/>
              </w:rPr>
              <w:t xml:space="preserve">experimenteren, vergelijken, classificeren, … zijn er </w:t>
            </w:r>
            <w:proofErr w:type="gramStart"/>
            <w:r w:rsidR="008718EF" w:rsidRPr="00F61C76">
              <w:rPr>
                <w:sz w:val="20"/>
              </w:rPr>
              <w:t xml:space="preserve">niet.   </w:t>
            </w:r>
            <w:proofErr w:type="gramEnd"/>
          </w:p>
          <w:p w:rsidR="008718EF" w:rsidRPr="00F61C76" w:rsidRDefault="008718EF" w:rsidP="008718EF">
            <w:pPr>
              <w:pStyle w:val="Lijstalinea"/>
              <w:numPr>
                <w:ilvl w:val="0"/>
                <w:numId w:val="1"/>
              </w:numPr>
              <w:rPr>
                <w:sz w:val="18"/>
              </w:rPr>
            </w:pPr>
            <w:r w:rsidRPr="00F61C76">
              <w:rPr>
                <w:b/>
                <w:sz w:val="18"/>
              </w:rPr>
              <w:t>Hoekenwerk</w:t>
            </w:r>
            <w:r w:rsidRPr="00F61C76">
              <w:rPr>
                <w:sz w:val="18"/>
              </w:rPr>
              <w:t xml:space="preserve"> en </w:t>
            </w:r>
            <w:proofErr w:type="gramStart"/>
            <w:r w:rsidRPr="00F61C76">
              <w:rPr>
                <w:sz w:val="18"/>
              </w:rPr>
              <w:t xml:space="preserve">activiteiten  </w:t>
            </w:r>
            <w:proofErr w:type="gramEnd"/>
            <w:r w:rsidRPr="00F61C76">
              <w:rPr>
                <w:sz w:val="18"/>
              </w:rPr>
              <w:t xml:space="preserve">zijn strikt bepaald en leiden meestal maar één juiste oplossing, één product, door de leerkracht vooraf vastgesteld. Het doel van de leerkracht bij deze activiteiten is correctheid en volledigheid. </w:t>
            </w:r>
          </w:p>
          <w:p w:rsidR="008718EF" w:rsidRPr="00F61C76" w:rsidRDefault="008718EF" w:rsidP="008718EF">
            <w:pPr>
              <w:pStyle w:val="Lijstalinea"/>
              <w:numPr>
                <w:ilvl w:val="0"/>
                <w:numId w:val="1"/>
              </w:numPr>
              <w:rPr>
                <w:sz w:val="18"/>
              </w:rPr>
            </w:pPr>
            <w:r w:rsidRPr="00F61C76">
              <w:rPr>
                <w:sz w:val="18"/>
              </w:rPr>
              <w:t xml:space="preserve">Bij het </w:t>
            </w:r>
            <w:r w:rsidRPr="00F61C76">
              <w:rPr>
                <w:b/>
                <w:sz w:val="18"/>
              </w:rPr>
              <w:t>voorlezen</w:t>
            </w:r>
            <w:r w:rsidRPr="00F61C76">
              <w:rPr>
                <w:sz w:val="18"/>
              </w:rPr>
              <w:t xml:space="preserve">, stelt de leerkracht gesloten non-communicatieve vragen, gericht op lagere </w:t>
            </w:r>
            <w:proofErr w:type="gramStart"/>
            <w:r w:rsidRPr="00F61C76">
              <w:rPr>
                <w:sz w:val="18"/>
              </w:rPr>
              <w:t xml:space="preserve">denkordevragen.  </w:t>
            </w:r>
            <w:proofErr w:type="gramEnd"/>
            <w:r w:rsidRPr="00F61C76">
              <w:rPr>
                <w:sz w:val="18"/>
              </w:rPr>
              <w:t xml:space="preserve">‘Over welke dieren ging dit verhaal?’; ‘Wat is de naam van de </w:t>
            </w:r>
            <w:proofErr w:type="gramStart"/>
            <w:r w:rsidRPr="00F61C76">
              <w:rPr>
                <w:sz w:val="18"/>
              </w:rPr>
              <w:t xml:space="preserve">koe?’  </w:t>
            </w:r>
            <w:proofErr w:type="gramEnd"/>
            <w:r w:rsidRPr="00F61C76">
              <w:rPr>
                <w:sz w:val="18"/>
              </w:rPr>
              <w:t xml:space="preserve">“Met welke letter begint </w:t>
            </w:r>
            <w:r w:rsidR="00784D21" w:rsidRPr="00F61C76">
              <w:rPr>
                <w:sz w:val="18"/>
              </w:rPr>
              <w:t>geit?</w:t>
            </w:r>
            <w:r w:rsidRPr="00F61C76">
              <w:rPr>
                <w:sz w:val="18"/>
              </w:rPr>
              <w:t xml:space="preserve">” De leerkracht vraagt niet om de dieren te vergelijken, om te vertellen </w:t>
            </w:r>
            <w:r w:rsidR="00784D21" w:rsidRPr="00F61C76">
              <w:rPr>
                <w:sz w:val="18"/>
              </w:rPr>
              <w:t xml:space="preserve">waarom ze worden gekweekt, </w:t>
            </w:r>
            <w:proofErr w:type="gramStart"/>
            <w:r w:rsidR="00784D21" w:rsidRPr="00F61C76">
              <w:rPr>
                <w:sz w:val="18"/>
              </w:rPr>
              <w:t>enz.</w:t>
            </w:r>
            <w:r w:rsidRPr="00F61C76">
              <w:rPr>
                <w:sz w:val="18"/>
              </w:rPr>
              <w:t xml:space="preserve">   </w:t>
            </w:r>
            <w:proofErr w:type="gramEnd"/>
            <w:r w:rsidRPr="00F61C76">
              <w:rPr>
                <w:sz w:val="18"/>
              </w:rPr>
              <w:t xml:space="preserve">De leerkracht wil enkel nagaan of de kleuters het verhaal hebben onthouden en kunnen navertellen. Er worden geen voorspellende, verklarende, … vragen </w:t>
            </w:r>
            <w:proofErr w:type="gramStart"/>
            <w:r w:rsidRPr="00F61C76">
              <w:rPr>
                <w:sz w:val="18"/>
              </w:rPr>
              <w:t xml:space="preserve">gesteld.  </w:t>
            </w:r>
            <w:proofErr w:type="gramEnd"/>
          </w:p>
          <w:p w:rsidR="008718EF" w:rsidRPr="00F61C76" w:rsidRDefault="008718EF" w:rsidP="008718EF">
            <w:pPr>
              <w:pStyle w:val="Lijstalinea"/>
              <w:numPr>
                <w:ilvl w:val="0"/>
                <w:numId w:val="1"/>
              </w:numPr>
              <w:rPr>
                <w:sz w:val="18"/>
              </w:rPr>
            </w:pPr>
            <w:r w:rsidRPr="00F61C76">
              <w:rPr>
                <w:sz w:val="18"/>
              </w:rPr>
              <w:t xml:space="preserve">In de </w:t>
            </w:r>
            <w:r w:rsidRPr="00F61C76">
              <w:rPr>
                <w:b/>
                <w:sz w:val="18"/>
              </w:rPr>
              <w:t>kring</w:t>
            </w:r>
            <w:r w:rsidRPr="00F61C76">
              <w:rPr>
                <w:sz w:val="18"/>
              </w:rPr>
              <w:t xml:space="preserve"> stelt de leerkracht eenvoudige vragen, zoa</w:t>
            </w:r>
            <w:r w:rsidR="00784D21" w:rsidRPr="00F61C76">
              <w:rPr>
                <w:sz w:val="18"/>
              </w:rPr>
              <w:t xml:space="preserve">ls: “Regent het?” Ze gaat </w:t>
            </w:r>
            <w:r w:rsidRPr="00F61C76">
              <w:rPr>
                <w:sz w:val="18"/>
              </w:rPr>
              <w:t xml:space="preserve">niet dieper in op wat er gebeurt als het regent of wat je dan moet </w:t>
            </w:r>
            <w:proofErr w:type="gramStart"/>
            <w:r w:rsidRPr="00F61C76">
              <w:rPr>
                <w:sz w:val="18"/>
              </w:rPr>
              <w:t xml:space="preserve">aantrekken.  </w:t>
            </w:r>
            <w:proofErr w:type="gramEnd"/>
            <w:r w:rsidRPr="00F61C76">
              <w:rPr>
                <w:sz w:val="18"/>
              </w:rPr>
              <w:t xml:space="preserve">De leerkracht stelt ook vragen zoals: “Hoeveel meer jongens </w:t>
            </w:r>
            <w:r w:rsidR="00784D21" w:rsidRPr="00F61C76">
              <w:rPr>
                <w:sz w:val="18"/>
              </w:rPr>
              <w:t>z</w:t>
            </w:r>
            <w:r w:rsidRPr="00F61C76">
              <w:rPr>
                <w:sz w:val="18"/>
              </w:rPr>
              <w:t>ijn er dan meisjes vandaag?” of “Welk</w:t>
            </w:r>
            <w:r w:rsidR="00784D21" w:rsidRPr="00F61C76">
              <w:rPr>
                <w:sz w:val="18"/>
              </w:rPr>
              <w:t>e dag was het gisteren”, maar dit zijn losse</w:t>
            </w:r>
            <w:r w:rsidRPr="00F61C76">
              <w:rPr>
                <w:sz w:val="18"/>
              </w:rPr>
              <w:t xml:space="preserve"> denkvragen d</w:t>
            </w:r>
            <w:r w:rsidR="00784D21" w:rsidRPr="00F61C76">
              <w:rPr>
                <w:sz w:val="18"/>
              </w:rPr>
              <w:t>ie een kort antwoord verwachten. Er wordt niet verder op ingegaan.</w:t>
            </w:r>
          </w:p>
          <w:p w:rsidR="008718EF" w:rsidRPr="00F61C76" w:rsidRDefault="008718EF" w:rsidP="008718EF">
            <w:pPr>
              <w:pStyle w:val="Lijstalinea"/>
              <w:numPr>
                <w:ilvl w:val="0"/>
                <w:numId w:val="1"/>
              </w:numPr>
              <w:rPr>
                <w:sz w:val="18"/>
              </w:rPr>
            </w:pPr>
            <w:r w:rsidRPr="00F61C76">
              <w:rPr>
                <w:sz w:val="18"/>
              </w:rPr>
              <w:t xml:space="preserve">In een les rond </w:t>
            </w:r>
            <w:r w:rsidRPr="00F61C76">
              <w:rPr>
                <w:b/>
                <w:sz w:val="18"/>
              </w:rPr>
              <w:t>vormen</w:t>
            </w:r>
            <w:r w:rsidR="00784D21" w:rsidRPr="00F61C76">
              <w:rPr>
                <w:sz w:val="18"/>
              </w:rPr>
              <w:t xml:space="preserve">, wordt </w:t>
            </w:r>
            <w:r w:rsidRPr="00F61C76">
              <w:rPr>
                <w:sz w:val="18"/>
              </w:rPr>
              <w:t xml:space="preserve">alleen naar de naam van de vormen gevraagd, maar worden deze niet vergeleken. </w:t>
            </w:r>
          </w:p>
          <w:p w:rsidR="005621C4" w:rsidRPr="00F61C76" w:rsidRDefault="005621C4" w:rsidP="005621C4">
            <w:pPr>
              <w:rPr>
                <w:sz w:val="20"/>
              </w:rPr>
            </w:pPr>
            <w:r w:rsidRPr="00F61C76">
              <w:rPr>
                <w:sz w:val="20"/>
              </w:rPr>
              <w:t>2Er wordt niet probleemoplossend gedacht.</w:t>
            </w:r>
          </w:p>
          <w:p w:rsidR="005621C4" w:rsidRPr="00F61C76" w:rsidRDefault="005621C4" w:rsidP="00ED5CD8">
            <w:pPr>
              <w:rPr>
                <w:sz w:val="20"/>
              </w:rPr>
            </w:pPr>
          </w:p>
          <w:p w:rsidR="008718EF" w:rsidRPr="00F61C76" w:rsidRDefault="00B17B60" w:rsidP="00ED5CD8">
            <w:pPr>
              <w:rPr>
                <w:sz w:val="20"/>
              </w:rPr>
            </w:pPr>
            <w:r w:rsidRPr="00F61C76">
              <w:rPr>
                <w:sz w:val="20"/>
              </w:rPr>
              <w:t>3</w:t>
            </w:r>
            <w:r w:rsidR="008718EF" w:rsidRPr="00F61C76">
              <w:rPr>
                <w:sz w:val="20"/>
              </w:rPr>
              <w:t>De kleuters moet</w:t>
            </w:r>
            <w:r w:rsidR="00ED5CD8" w:rsidRPr="00F61C76">
              <w:rPr>
                <w:sz w:val="20"/>
              </w:rPr>
              <w:t xml:space="preserve">en nooit hun eigen denkproces of </w:t>
            </w:r>
            <w:r w:rsidR="008718EF" w:rsidRPr="00F61C76">
              <w:rPr>
                <w:sz w:val="20"/>
              </w:rPr>
              <w:t xml:space="preserve"> </w:t>
            </w:r>
            <w:r w:rsidR="00ED5CD8" w:rsidRPr="00F61C76">
              <w:rPr>
                <w:sz w:val="20"/>
              </w:rPr>
              <w:t>hun werkwijze</w:t>
            </w:r>
            <w:r w:rsidR="008718EF" w:rsidRPr="00F61C76">
              <w:rPr>
                <w:sz w:val="20"/>
              </w:rPr>
              <w:t xml:space="preserve"> </w:t>
            </w:r>
            <w:proofErr w:type="gramStart"/>
            <w:r w:rsidR="008718EF" w:rsidRPr="00F61C76">
              <w:rPr>
                <w:sz w:val="20"/>
              </w:rPr>
              <w:t xml:space="preserve">expliciteren;  </w:t>
            </w:r>
            <w:proofErr w:type="gramEnd"/>
            <w:r w:rsidR="008718EF" w:rsidRPr="00F61C76">
              <w:rPr>
                <w:sz w:val="20"/>
              </w:rPr>
              <w:t>ze moeten nooit een oordeel over hun werk</w:t>
            </w:r>
            <w:r w:rsidR="00ED5CD8" w:rsidRPr="00F61C76">
              <w:rPr>
                <w:sz w:val="20"/>
              </w:rPr>
              <w:t xml:space="preserve"> geven</w:t>
            </w:r>
            <w:r w:rsidR="008718EF" w:rsidRPr="00F61C76">
              <w:rPr>
                <w:sz w:val="20"/>
              </w:rPr>
              <w:t>.</w:t>
            </w:r>
          </w:p>
        </w:tc>
        <w:tc>
          <w:tcPr>
            <w:tcW w:w="4714" w:type="dxa"/>
            <w:gridSpan w:val="2"/>
          </w:tcPr>
          <w:p w:rsidR="008718EF" w:rsidRPr="00F61C76" w:rsidRDefault="005621C4" w:rsidP="008718EF">
            <w:pPr>
              <w:rPr>
                <w:sz w:val="20"/>
              </w:rPr>
            </w:pPr>
            <w:r w:rsidRPr="00F61C76">
              <w:rPr>
                <w:sz w:val="20"/>
              </w:rPr>
              <w:t>1</w:t>
            </w:r>
            <w:r w:rsidR="008718EF" w:rsidRPr="00F61C76">
              <w:rPr>
                <w:sz w:val="20"/>
              </w:rPr>
              <w:t xml:space="preserve">Soms </w:t>
            </w:r>
            <w:r w:rsidR="00784D21" w:rsidRPr="00F61C76">
              <w:rPr>
                <w:sz w:val="20"/>
              </w:rPr>
              <w:t>zijn er</w:t>
            </w:r>
            <w:r w:rsidR="008718EF" w:rsidRPr="00F61C76">
              <w:rPr>
                <w:sz w:val="20"/>
              </w:rPr>
              <w:t xml:space="preserve"> gesprekken en a</w:t>
            </w:r>
            <w:r w:rsidR="00784D21" w:rsidRPr="00F61C76">
              <w:rPr>
                <w:sz w:val="20"/>
              </w:rPr>
              <w:t>ctiviteiten waarbij</w:t>
            </w:r>
            <w:r w:rsidR="008718EF" w:rsidRPr="00F61C76">
              <w:rPr>
                <w:sz w:val="20"/>
              </w:rPr>
              <w:t xml:space="preserve"> moet worden geanalyseerd en </w:t>
            </w:r>
            <w:proofErr w:type="gramStart"/>
            <w:r w:rsidR="008718EF" w:rsidRPr="00F61C76">
              <w:rPr>
                <w:sz w:val="20"/>
              </w:rPr>
              <w:t>gere</w:t>
            </w:r>
            <w:r w:rsidR="00784D21" w:rsidRPr="00F61C76">
              <w:rPr>
                <w:sz w:val="20"/>
              </w:rPr>
              <w:t xml:space="preserve">deneerd.  </w:t>
            </w:r>
            <w:proofErr w:type="gramEnd"/>
            <w:r w:rsidR="00784D21" w:rsidRPr="00F61C76">
              <w:rPr>
                <w:sz w:val="20"/>
              </w:rPr>
              <w:t>Deze hogere denkvaardigheden</w:t>
            </w:r>
            <w:r w:rsidR="008718EF" w:rsidRPr="00F61C76">
              <w:rPr>
                <w:sz w:val="20"/>
              </w:rPr>
              <w:t xml:space="preserve"> vormen de minderheid in vergelijking</w:t>
            </w:r>
            <w:r w:rsidR="00784D21" w:rsidRPr="00F61C76">
              <w:rPr>
                <w:sz w:val="20"/>
              </w:rPr>
              <w:t xml:space="preserve"> met  aanleren, laten reproduceren </w:t>
            </w:r>
            <w:r w:rsidR="008718EF" w:rsidRPr="00F61C76">
              <w:rPr>
                <w:sz w:val="20"/>
              </w:rPr>
              <w:t xml:space="preserve">van </w:t>
            </w:r>
            <w:proofErr w:type="gramStart"/>
            <w:r w:rsidR="008718EF" w:rsidRPr="00F61C76">
              <w:rPr>
                <w:sz w:val="20"/>
              </w:rPr>
              <w:t xml:space="preserve">kennis.    </w:t>
            </w:r>
            <w:proofErr w:type="gramEnd"/>
            <w:r w:rsidR="008718EF" w:rsidRPr="00F61C76">
              <w:rPr>
                <w:sz w:val="20"/>
              </w:rPr>
              <w:t xml:space="preserve">De </w:t>
            </w:r>
            <w:proofErr w:type="spellStart"/>
            <w:r w:rsidR="008718EF" w:rsidRPr="00F61C76">
              <w:rPr>
                <w:sz w:val="20"/>
              </w:rPr>
              <w:t>lkr</w:t>
            </w:r>
            <w:proofErr w:type="spellEnd"/>
            <w:r w:rsidR="008718EF" w:rsidRPr="00F61C76">
              <w:rPr>
                <w:sz w:val="20"/>
              </w:rPr>
              <w:t xml:space="preserve"> stelt soms hogere denkvragen, maar ze zijn eerder geïsoleerd, er zit geen lijn in, er is geen voorbedachte rade. Als ze al voorkomen, dan is er geen </w:t>
            </w:r>
            <w:r w:rsidR="00784D21" w:rsidRPr="00F61C76">
              <w:rPr>
                <w:sz w:val="20"/>
              </w:rPr>
              <w:t>‘</w:t>
            </w:r>
            <w:r w:rsidR="008718EF" w:rsidRPr="00F61C76">
              <w:rPr>
                <w:sz w:val="20"/>
              </w:rPr>
              <w:t>loop</w:t>
            </w:r>
            <w:r w:rsidR="00784D21" w:rsidRPr="00F61C76">
              <w:rPr>
                <w:sz w:val="20"/>
              </w:rPr>
              <w:t>’</w:t>
            </w:r>
            <w:r w:rsidR="008718EF" w:rsidRPr="00F61C76">
              <w:rPr>
                <w:sz w:val="20"/>
              </w:rPr>
              <w:t xml:space="preserve"> van bijkomende vragen die het denken verder uitbreiden.</w:t>
            </w:r>
            <w:r w:rsidR="008C3DD3" w:rsidRPr="00F61C76">
              <w:rPr>
                <w:sz w:val="20"/>
              </w:rPr>
              <w:t xml:space="preserve"> Er is zeer weinig aandacht voor inzicht in het eigen denkproces.</w:t>
            </w:r>
          </w:p>
          <w:p w:rsidR="008C3DD3" w:rsidRPr="00F61C76" w:rsidRDefault="008718EF" w:rsidP="005621C4">
            <w:pPr>
              <w:pStyle w:val="Lijstalinea"/>
              <w:numPr>
                <w:ilvl w:val="0"/>
                <w:numId w:val="1"/>
              </w:numPr>
              <w:rPr>
                <w:sz w:val="20"/>
              </w:rPr>
            </w:pPr>
            <w:r w:rsidRPr="00F61C76">
              <w:rPr>
                <w:sz w:val="20"/>
              </w:rPr>
              <w:t xml:space="preserve">Bij het lezen van een </w:t>
            </w:r>
            <w:r w:rsidRPr="00F61C76">
              <w:rPr>
                <w:b/>
                <w:sz w:val="20"/>
              </w:rPr>
              <w:t>boek</w:t>
            </w:r>
            <w:r w:rsidRPr="00F61C76">
              <w:rPr>
                <w:sz w:val="20"/>
              </w:rPr>
              <w:t xml:space="preserve">, stelt de </w:t>
            </w:r>
            <w:proofErr w:type="spellStart"/>
            <w:r w:rsidRPr="00F61C76">
              <w:rPr>
                <w:sz w:val="20"/>
              </w:rPr>
              <w:t>lkr</w:t>
            </w:r>
            <w:proofErr w:type="spellEnd"/>
            <w:r w:rsidRPr="00F61C76">
              <w:rPr>
                <w:sz w:val="20"/>
              </w:rPr>
              <w:t xml:space="preserve"> wel waarom- en hoe-vragen</w:t>
            </w:r>
            <w:r w:rsidR="008C3DD3" w:rsidRPr="00F61C76">
              <w:rPr>
                <w:sz w:val="20"/>
              </w:rPr>
              <w:t xml:space="preserve"> (Hoe zou moeder Eend weer bij haar kleintjes kunnen raken?)</w:t>
            </w:r>
            <w:r w:rsidRPr="00F61C76">
              <w:rPr>
                <w:sz w:val="20"/>
              </w:rPr>
              <w:t>, maar weinig en vooral toch veel gesloten, non-communicatieve vragen die een kort antwoord vragen.</w:t>
            </w:r>
          </w:p>
          <w:p w:rsidR="005621C4" w:rsidRPr="00F61C76" w:rsidRDefault="005621C4" w:rsidP="005621C4">
            <w:pPr>
              <w:pStyle w:val="Lijstalinea"/>
              <w:numPr>
                <w:ilvl w:val="0"/>
                <w:numId w:val="1"/>
              </w:numPr>
              <w:rPr>
                <w:sz w:val="20"/>
              </w:rPr>
            </w:pPr>
            <w:r w:rsidRPr="00F61C76">
              <w:rPr>
                <w:sz w:val="20"/>
              </w:rPr>
              <w:t xml:space="preserve">Er zijn </w:t>
            </w:r>
            <w:r w:rsidRPr="00F61C76">
              <w:rPr>
                <w:b/>
                <w:sz w:val="20"/>
              </w:rPr>
              <w:t>activiteiten</w:t>
            </w:r>
            <w:r w:rsidRPr="00F61C76">
              <w:rPr>
                <w:sz w:val="20"/>
              </w:rPr>
              <w:t xml:space="preserve"> met denkprocessen (bv. er moet </w:t>
            </w:r>
            <w:r w:rsidR="008C3DD3" w:rsidRPr="00F61C76">
              <w:rPr>
                <w:sz w:val="20"/>
              </w:rPr>
              <w:t>w</w:t>
            </w:r>
            <w:r w:rsidRPr="00F61C76">
              <w:rPr>
                <w:sz w:val="20"/>
              </w:rPr>
              <w:t xml:space="preserve">orden </w:t>
            </w:r>
            <w:proofErr w:type="gramStart"/>
            <w:r w:rsidRPr="00F61C76">
              <w:rPr>
                <w:sz w:val="20"/>
              </w:rPr>
              <w:t xml:space="preserve">vergeleken,  </w:t>
            </w:r>
            <w:proofErr w:type="gramEnd"/>
            <w:r w:rsidRPr="00F61C76">
              <w:rPr>
                <w:sz w:val="20"/>
              </w:rPr>
              <w:t xml:space="preserve">gerangschikt) maar de </w:t>
            </w:r>
            <w:proofErr w:type="spellStart"/>
            <w:r w:rsidRPr="00F61C76">
              <w:rPr>
                <w:sz w:val="20"/>
              </w:rPr>
              <w:t>lkr</w:t>
            </w:r>
            <w:proofErr w:type="spellEnd"/>
            <w:r w:rsidRPr="00F61C76">
              <w:rPr>
                <w:sz w:val="20"/>
              </w:rPr>
              <w:t xml:space="preserve"> haalt er niet alles uit: de helft van de </w:t>
            </w:r>
            <w:proofErr w:type="spellStart"/>
            <w:r w:rsidRPr="00F61C76">
              <w:rPr>
                <w:sz w:val="20"/>
              </w:rPr>
              <w:t>kls</w:t>
            </w:r>
            <w:proofErr w:type="spellEnd"/>
            <w:r w:rsidRPr="00F61C76">
              <w:rPr>
                <w:sz w:val="20"/>
              </w:rPr>
              <w:t xml:space="preserve"> begint bv. met het materiaal te spelen i.p.v. de opdracht uit te voeren</w:t>
            </w:r>
            <w:r w:rsidR="008C3DD3" w:rsidRPr="00F61C76">
              <w:rPr>
                <w:sz w:val="20"/>
              </w:rPr>
              <w:t>, doordat de opdracht niet goed is aangebracht of doordat er geen impulsen worden gegeven tijdens de opdracht die het denkproces op gang brengen en houden</w:t>
            </w:r>
            <w:r w:rsidRPr="00F61C76">
              <w:rPr>
                <w:sz w:val="20"/>
              </w:rPr>
              <w:t>.</w:t>
            </w:r>
          </w:p>
          <w:p w:rsidR="005621C4" w:rsidRPr="00F61C76" w:rsidRDefault="005621C4" w:rsidP="005621C4">
            <w:pPr>
              <w:rPr>
                <w:sz w:val="20"/>
              </w:rPr>
            </w:pPr>
          </w:p>
          <w:p w:rsidR="008718EF" w:rsidRPr="00F61C76" w:rsidRDefault="00ED5CD8" w:rsidP="00784D21">
            <w:pPr>
              <w:rPr>
                <w:sz w:val="20"/>
              </w:rPr>
            </w:pPr>
            <w:r w:rsidRPr="00F61C76">
              <w:rPr>
                <w:sz w:val="20"/>
              </w:rPr>
              <w:t>2</w:t>
            </w:r>
            <w:r w:rsidR="008C3DD3" w:rsidRPr="00F61C76">
              <w:rPr>
                <w:sz w:val="20"/>
              </w:rPr>
              <w:t>Er zijn activiteiten waarin</w:t>
            </w:r>
            <w:r w:rsidR="008718EF" w:rsidRPr="00F61C76">
              <w:rPr>
                <w:sz w:val="20"/>
              </w:rPr>
              <w:t xml:space="preserve"> </w:t>
            </w:r>
            <w:r w:rsidR="008718EF" w:rsidRPr="00F61C76">
              <w:rPr>
                <w:b/>
                <w:sz w:val="20"/>
              </w:rPr>
              <w:t>probleemoplossend</w:t>
            </w:r>
            <w:r w:rsidR="008718EF" w:rsidRPr="00F61C76">
              <w:rPr>
                <w:sz w:val="20"/>
              </w:rPr>
              <w:t xml:space="preserve"> moet worden gewerkt en gedacht. De </w:t>
            </w:r>
            <w:proofErr w:type="spellStart"/>
            <w:r w:rsidR="008718EF" w:rsidRPr="00F61C76">
              <w:rPr>
                <w:sz w:val="20"/>
              </w:rPr>
              <w:t>lkr</w:t>
            </w:r>
            <w:proofErr w:type="spellEnd"/>
            <w:r w:rsidR="008718EF" w:rsidRPr="00F61C76">
              <w:rPr>
                <w:sz w:val="20"/>
              </w:rPr>
              <w:t xml:space="preserve"> vraagt bv. om uit te zoeken hoeveel tennisballen in een emmer </w:t>
            </w:r>
            <w:proofErr w:type="gramStart"/>
            <w:r w:rsidR="008718EF" w:rsidRPr="00F61C76">
              <w:rPr>
                <w:sz w:val="20"/>
              </w:rPr>
              <w:t xml:space="preserve">kunnen.  </w:t>
            </w:r>
            <w:proofErr w:type="gramEnd"/>
          </w:p>
          <w:p w:rsidR="005621C4" w:rsidRPr="00F61C76" w:rsidRDefault="005621C4" w:rsidP="008718EF">
            <w:pPr>
              <w:rPr>
                <w:sz w:val="20"/>
              </w:rPr>
            </w:pPr>
          </w:p>
          <w:p w:rsidR="00F1466C" w:rsidRPr="00F61C76" w:rsidRDefault="00F1466C" w:rsidP="008718EF">
            <w:pPr>
              <w:rPr>
                <w:sz w:val="20"/>
              </w:rPr>
            </w:pPr>
          </w:p>
          <w:p w:rsidR="00F1466C" w:rsidRPr="00F61C76" w:rsidRDefault="00F1466C" w:rsidP="008718EF">
            <w:pPr>
              <w:rPr>
                <w:sz w:val="20"/>
              </w:rPr>
            </w:pPr>
          </w:p>
          <w:p w:rsidR="00F1466C" w:rsidRPr="00F61C76" w:rsidRDefault="00F1466C" w:rsidP="008718EF">
            <w:pPr>
              <w:rPr>
                <w:sz w:val="20"/>
              </w:rPr>
            </w:pPr>
          </w:p>
          <w:p w:rsidR="00F1466C" w:rsidRPr="00F61C76" w:rsidRDefault="00F1466C" w:rsidP="008718EF">
            <w:pPr>
              <w:rPr>
                <w:sz w:val="20"/>
              </w:rPr>
            </w:pPr>
          </w:p>
          <w:p w:rsidR="008718EF" w:rsidRPr="00F61C76" w:rsidRDefault="00B17B60">
            <w:pPr>
              <w:rPr>
                <w:sz w:val="20"/>
              </w:rPr>
            </w:pPr>
            <w:r w:rsidRPr="00F61C76">
              <w:rPr>
                <w:sz w:val="20"/>
              </w:rPr>
              <w:t>3</w:t>
            </w:r>
            <w:r w:rsidR="008718EF" w:rsidRPr="00F61C76">
              <w:rPr>
                <w:sz w:val="20"/>
              </w:rPr>
              <w:t xml:space="preserve">Soms vraagt </w:t>
            </w:r>
            <w:proofErr w:type="gramStart"/>
            <w:r w:rsidR="008718EF" w:rsidRPr="00F61C76">
              <w:rPr>
                <w:sz w:val="20"/>
              </w:rPr>
              <w:t>de</w:t>
            </w:r>
            <w:proofErr w:type="gramEnd"/>
            <w:r w:rsidR="008718EF" w:rsidRPr="00F61C76">
              <w:rPr>
                <w:sz w:val="20"/>
              </w:rPr>
              <w:t xml:space="preserve"> </w:t>
            </w:r>
            <w:proofErr w:type="spellStart"/>
            <w:r w:rsidR="008718EF" w:rsidRPr="00F61C76">
              <w:rPr>
                <w:sz w:val="20"/>
              </w:rPr>
              <w:t>lkr</w:t>
            </w:r>
            <w:proofErr w:type="spellEnd"/>
            <w:r w:rsidR="008718EF" w:rsidRPr="00F61C76">
              <w:rPr>
                <w:sz w:val="20"/>
              </w:rPr>
              <w:t xml:space="preserve"> dat </w:t>
            </w:r>
            <w:proofErr w:type="spellStart"/>
            <w:r w:rsidR="008718EF" w:rsidRPr="00F61C76">
              <w:rPr>
                <w:sz w:val="20"/>
              </w:rPr>
              <w:t>kls</w:t>
            </w:r>
            <w:proofErr w:type="spellEnd"/>
            <w:r w:rsidR="008718EF" w:rsidRPr="00F61C76">
              <w:rPr>
                <w:sz w:val="20"/>
              </w:rPr>
              <w:t xml:space="preserve"> terugblikken op hun eigen werk of samenvatten hoe en waarom ze iets hebben gedaan, maar er wordt niet doorgevraagd.  </w:t>
            </w:r>
          </w:p>
        </w:tc>
        <w:tc>
          <w:tcPr>
            <w:tcW w:w="4714" w:type="dxa"/>
            <w:gridSpan w:val="2"/>
          </w:tcPr>
          <w:p w:rsidR="008718EF" w:rsidRPr="00F61C76" w:rsidRDefault="008718EF" w:rsidP="008718EF">
            <w:pPr>
              <w:rPr>
                <w:i/>
                <w:sz w:val="20"/>
              </w:rPr>
            </w:pPr>
            <w:r w:rsidRPr="00F61C76">
              <w:rPr>
                <w:b/>
                <w:i/>
                <w:sz w:val="20"/>
              </w:rPr>
              <w:t xml:space="preserve">BELANGRIJK: </w:t>
            </w:r>
            <w:r w:rsidRPr="00F61C76">
              <w:rPr>
                <w:i/>
                <w:sz w:val="20"/>
              </w:rPr>
              <w:t xml:space="preserve">het is mogelijk dat de </w:t>
            </w:r>
            <w:proofErr w:type="spellStart"/>
            <w:r w:rsidRPr="00F61C76">
              <w:rPr>
                <w:i/>
                <w:sz w:val="20"/>
              </w:rPr>
              <w:t>lkr</w:t>
            </w:r>
            <w:proofErr w:type="spellEnd"/>
            <w:r w:rsidRPr="00F61C76">
              <w:rPr>
                <w:i/>
                <w:sz w:val="20"/>
              </w:rPr>
              <w:t xml:space="preserve"> hier hoog scoort, terwijl niet alle studenten betrokken zijn bij de hoogwaardige </w:t>
            </w:r>
            <w:proofErr w:type="gramStart"/>
            <w:r w:rsidRPr="00F61C76">
              <w:rPr>
                <w:i/>
                <w:sz w:val="20"/>
              </w:rPr>
              <w:t xml:space="preserve">interacties.  </w:t>
            </w:r>
            <w:proofErr w:type="gramEnd"/>
            <w:r w:rsidRPr="00F61C76">
              <w:rPr>
                <w:i/>
                <w:sz w:val="20"/>
              </w:rPr>
              <w:t xml:space="preserve">Tijdens groepswerk, bv.,  zet de </w:t>
            </w:r>
            <w:proofErr w:type="spellStart"/>
            <w:r w:rsidRPr="00F61C76">
              <w:rPr>
                <w:i/>
                <w:sz w:val="20"/>
              </w:rPr>
              <w:t>lkr</w:t>
            </w:r>
            <w:proofErr w:type="spellEnd"/>
            <w:r w:rsidR="008C3DD3" w:rsidRPr="00F61C76">
              <w:rPr>
                <w:i/>
                <w:sz w:val="20"/>
              </w:rPr>
              <w:t xml:space="preserve"> deze vaardigheden in, terwijl hij</w:t>
            </w:r>
            <w:r w:rsidRPr="00F61C76">
              <w:rPr>
                <w:i/>
                <w:sz w:val="20"/>
              </w:rPr>
              <w:t xml:space="preserve"> van de ene naar de andere groep gaat: de meeste </w:t>
            </w:r>
            <w:proofErr w:type="spellStart"/>
            <w:r w:rsidRPr="00F61C76">
              <w:rPr>
                <w:i/>
                <w:sz w:val="20"/>
              </w:rPr>
              <w:t>kls</w:t>
            </w:r>
            <w:proofErr w:type="spellEnd"/>
            <w:r w:rsidRPr="00F61C76">
              <w:rPr>
                <w:i/>
                <w:sz w:val="20"/>
              </w:rPr>
              <w:t xml:space="preserve"> zullen er dus aan blootgesteld </w:t>
            </w:r>
            <w:proofErr w:type="gramStart"/>
            <w:r w:rsidRPr="00F61C76">
              <w:rPr>
                <w:i/>
                <w:sz w:val="20"/>
              </w:rPr>
              <w:t xml:space="preserve">zijn.  </w:t>
            </w:r>
            <w:proofErr w:type="gramEnd"/>
            <w:r w:rsidRPr="00F61C76">
              <w:rPr>
                <w:i/>
                <w:sz w:val="20"/>
              </w:rPr>
              <w:t xml:space="preserve">Tijdens geleide activiteiten, klassikaal of in groep, moet de </w:t>
            </w:r>
            <w:proofErr w:type="spellStart"/>
            <w:r w:rsidRPr="00F61C76">
              <w:rPr>
                <w:i/>
                <w:sz w:val="20"/>
              </w:rPr>
              <w:t>lkr</w:t>
            </w:r>
            <w:proofErr w:type="spellEnd"/>
            <w:r w:rsidRPr="00F61C76">
              <w:rPr>
                <w:i/>
                <w:sz w:val="20"/>
              </w:rPr>
              <w:t xml:space="preserve"> deze vaardigheden sterk inzetten, zodat alle kleuters er baat bij hebben.</w:t>
            </w:r>
          </w:p>
          <w:p w:rsidR="00ED5CD8" w:rsidRPr="00F61C76" w:rsidRDefault="00ED5CD8" w:rsidP="008718EF">
            <w:pPr>
              <w:rPr>
                <w:sz w:val="20"/>
              </w:rPr>
            </w:pPr>
          </w:p>
          <w:p w:rsidR="008718EF" w:rsidRPr="00F61C76" w:rsidRDefault="00ED5CD8" w:rsidP="008718EF">
            <w:pPr>
              <w:rPr>
                <w:sz w:val="20"/>
              </w:rPr>
            </w:pPr>
            <w:r w:rsidRPr="00F61C76">
              <w:rPr>
                <w:sz w:val="20"/>
              </w:rPr>
              <w:t>1</w:t>
            </w:r>
            <w:r w:rsidR="008718EF" w:rsidRPr="00F61C76">
              <w:rPr>
                <w:sz w:val="20"/>
              </w:rPr>
              <w:t xml:space="preserve">De </w:t>
            </w:r>
            <w:proofErr w:type="spellStart"/>
            <w:r w:rsidR="008718EF" w:rsidRPr="00F61C76">
              <w:rPr>
                <w:sz w:val="20"/>
              </w:rPr>
              <w:t>lkr</w:t>
            </w:r>
            <w:proofErr w:type="spellEnd"/>
            <w:r w:rsidR="008718EF" w:rsidRPr="00F61C76">
              <w:rPr>
                <w:sz w:val="20"/>
              </w:rPr>
              <w:t xml:space="preserve"> gebruikt heel veel werkvormen, activiteiten en gesprekken die hogere denkactiviteiten (analyseren, redeneren) </w:t>
            </w:r>
            <w:proofErr w:type="gramStart"/>
            <w:r w:rsidR="008718EF" w:rsidRPr="00F61C76">
              <w:rPr>
                <w:sz w:val="20"/>
              </w:rPr>
              <w:t xml:space="preserve">bevorderen.  </w:t>
            </w:r>
            <w:proofErr w:type="gramEnd"/>
            <w:r w:rsidR="008718EF" w:rsidRPr="00F61C76">
              <w:rPr>
                <w:sz w:val="20"/>
              </w:rPr>
              <w:t xml:space="preserve">In plaats van gewoon iets aan te leren, zet </w:t>
            </w:r>
            <w:proofErr w:type="gramStart"/>
            <w:r w:rsidR="008718EF" w:rsidRPr="00F61C76">
              <w:rPr>
                <w:sz w:val="20"/>
              </w:rPr>
              <w:t>de</w:t>
            </w:r>
            <w:proofErr w:type="gramEnd"/>
            <w:r w:rsidR="008718EF" w:rsidRPr="00F61C76">
              <w:rPr>
                <w:sz w:val="20"/>
              </w:rPr>
              <w:t xml:space="preserve"> </w:t>
            </w:r>
            <w:proofErr w:type="spellStart"/>
            <w:r w:rsidR="008718EF" w:rsidRPr="00F61C76">
              <w:rPr>
                <w:sz w:val="20"/>
              </w:rPr>
              <w:t>lkr</w:t>
            </w:r>
            <w:proofErr w:type="spellEnd"/>
            <w:r w:rsidR="008718EF" w:rsidRPr="00F61C76">
              <w:rPr>
                <w:sz w:val="20"/>
              </w:rPr>
              <w:t xml:space="preserve"> de </w:t>
            </w:r>
            <w:proofErr w:type="spellStart"/>
            <w:r w:rsidR="008718EF" w:rsidRPr="00F61C76">
              <w:rPr>
                <w:sz w:val="20"/>
              </w:rPr>
              <w:t>kls</w:t>
            </w:r>
            <w:proofErr w:type="spellEnd"/>
            <w:r w:rsidR="008718EF" w:rsidRPr="00F61C76">
              <w:rPr>
                <w:sz w:val="20"/>
              </w:rPr>
              <w:t xml:space="preserve"> ertoe aan om bezig te zijn met het hoe en waarom van leren</w:t>
            </w:r>
            <w:r w:rsidR="008C3DD3" w:rsidRPr="00F61C76">
              <w:rPr>
                <w:sz w:val="20"/>
              </w:rPr>
              <w:t xml:space="preserve"> en van de aangeleerde zaken en met hun eigen denkproces. Natuurlijk zijn er nog geslot</w:t>
            </w:r>
            <w:r w:rsidR="008718EF" w:rsidRPr="00F61C76">
              <w:rPr>
                <w:sz w:val="20"/>
              </w:rPr>
              <w:t xml:space="preserve">en en non-communicatieve vragen, maar deze vormen de minderheid. De meeste vragen zijn open en communicatief en zorgen ervoor de </w:t>
            </w:r>
            <w:proofErr w:type="spellStart"/>
            <w:r w:rsidR="008718EF" w:rsidRPr="00F61C76">
              <w:rPr>
                <w:sz w:val="20"/>
              </w:rPr>
              <w:t>kls</w:t>
            </w:r>
            <w:proofErr w:type="spellEnd"/>
            <w:r w:rsidR="008718EF" w:rsidRPr="00F61C76">
              <w:rPr>
                <w:sz w:val="20"/>
              </w:rPr>
              <w:t xml:space="preserve"> hogere denkvaardigheden inzetten.</w:t>
            </w:r>
          </w:p>
          <w:p w:rsidR="008718EF" w:rsidRPr="00F61C76" w:rsidRDefault="008718EF" w:rsidP="008718EF">
            <w:pPr>
              <w:pStyle w:val="Lijstalinea"/>
              <w:numPr>
                <w:ilvl w:val="0"/>
                <w:numId w:val="1"/>
              </w:numPr>
              <w:rPr>
                <w:sz w:val="20"/>
              </w:rPr>
            </w:pPr>
            <w:r w:rsidRPr="00F61C76">
              <w:rPr>
                <w:sz w:val="20"/>
              </w:rPr>
              <w:t xml:space="preserve">Bij het </w:t>
            </w:r>
            <w:r w:rsidRPr="00F61C76">
              <w:rPr>
                <w:b/>
                <w:sz w:val="20"/>
              </w:rPr>
              <w:t>voorlezen</w:t>
            </w:r>
            <w:r w:rsidRPr="00F61C76">
              <w:rPr>
                <w:sz w:val="20"/>
              </w:rPr>
              <w:t xml:space="preserve"> van een boek over beren, vraagt de </w:t>
            </w:r>
            <w:proofErr w:type="spellStart"/>
            <w:r w:rsidRPr="00F61C76">
              <w:rPr>
                <w:sz w:val="20"/>
              </w:rPr>
              <w:t>lkr</w:t>
            </w:r>
            <w:proofErr w:type="spellEnd"/>
            <w:r w:rsidRPr="00F61C76">
              <w:rPr>
                <w:sz w:val="20"/>
              </w:rPr>
              <w:t xml:space="preserve"> niet: “Welk eten verzamelen de beren voor de winter?”</w:t>
            </w:r>
            <w:proofErr w:type="gramStart"/>
            <w:r w:rsidRPr="00F61C76">
              <w:rPr>
                <w:sz w:val="20"/>
              </w:rPr>
              <w:t>,</w:t>
            </w:r>
            <w:proofErr w:type="gramEnd"/>
            <w:r w:rsidRPr="00F61C76">
              <w:rPr>
                <w:sz w:val="20"/>
              </w:rPr>
              <w:t xml:space="preserve"> want dat is te zien op de prent.  Ze vraagt </w:t>
            </w:r>
            <w:proofErr w:type="gramStart"/>
            <w:r w:rsidRPr="00F61C76">
              <w:rPr>
                <w:sz w:val="20"/>
              </w:rPr>
              <w:t xml:space="preserve">eerder:  </w:t>
            </w:r>
            <w:proofErr w:type="gramEnd"/>
            <w:r w:rsidRPr="00F61C76">
              <w:rPr>
                <w:sz w:val="20"/>
              </w:rPr>
              <w:t xml:space="preserve">“Waarom zouden de beren dat eten verzamelen voor de winter?” </w:t>
            </w:r>
          </w:p>
          <w:p w:rsidR="005621C4" w:rsidRPr="00F61C76" w:rsidRDefault="008C3DD3" w:rsidP="00ED5CD8">
            <w:pPr>
              <w:pStyle w:val="Lijstalinea"/>
              <w:numPr>
                <w:ilvl w:val="0"/>
                <w:numId w:val="1"/>
              </w:numPr>
              <w:rPr>
                <w:sz w:val="20"/>
              </w:rPr>
            </w:pPr>
            <w:r w:rsidRPr="00F61C76">
              <w:rPr>
                <w:sz w:val="20"/>
              </w:rPr>
              <w:t xml:space="preserve">Bij het spelen aan de graantafel, met verschillende kopjes, stelt de </w:t>
            </w:r>
            <w:proofErr w:type="spellStart"/>
            <w:r w:rsidRPr="00F61C76">
              <w:rPr>
                <w:sz w:val="20"/>
              </w:rPr>
              <w:t>lkr</w:t>
            </w:r>
            <w:proofErr w:type="spellEnd"/>
            <w:r w:rsidRPr="00F61C76">
              <w:rPr>
                <w:sz w:val="20"/>
              </w:rPr>
              <w:t xml:space="preserve"> vragen (MISC </w:t>
            </w:r>
            <w:proofErr w:type="spellStart"/>
            <w:r w:rsidRPr="00F61C76">
              <w:rPr>
                <w:sz w:val="20"/>
              </w:rPr>
              <w:t>expanding</w:t>
            </w:r>
            <w:proofErr w:type="spellEnd"/>
            <w:r w:rsidRPr="00F61C76">
              <w:rPr>
                <w:sz w:val="20"/>
              </w:rPr>
              <w:t xml:space="preserve">) of poneert stellingen (ik vraag me af …) waardoor </w:t>
            </w:r>
            <w:proofErr w:type="gramStart"/>
            <w:r w:rsidRPr="00F61C76">
              <w:rPr>
                <w:sz w:val="20"/>
              </w:rPr>
              <w:t>de</w:t>
            </w:r>
            <w:proofErr w:type="gramEnd"/>
            <w:r w:rsidRPr="00F61C76">
              <w:rPr>
                <w:sz w:val="20"/>
              </w:rPr>
              <w:t xml:space="preserve"> </w:t>
            </w:r>
            <w:proofErr w:type="spellStart"/>
            <w:r w:rsidRPr="00F61C76">
              <w:rPr>
                <w:sz w:val="20"/>
              </w:rPr>
              <w:t>kls</w:t>
            </w:r>
            <w:proofErr w:type="spellEnd"/>
            <w:r w:rsidRPr="00F61C76">
              <w:rPr>
                <w:sz w:val="20"/>
              </w:rPr>
              <w:t xml:space="preserve"> bezig blijven en ook actief blijven denken.</w:t>
            </w:r>
          </w:p>
          <w:p w:rsidR="005621C4" w:rsidRPr="00F61C76" w:rsidRDefault="00ED5CD8" w:rsidP="00ED5CD8">
            <w:pPr>
              <w:rPr>
                <w:sz w:val="20"/>
              </w:rPr>
            </w:pPr>
            <w:r w:rsidRPr="00F61C76">
              <w:rPr>
                <w:sz w:val="20"/>
              </w:rPr>
              <w:t>2</w:t>
            </w:r>
            <w:r w:rsidR="008718EF" w:rsidRPr="00F61C76">
              <w:rPr>
                <w:sz w:val="20"/>
              </w:rPr>
              <w:t xml:space="preserve">Er is probleemoplossend denken aanwezig, bv. door een probleem in poppenspel uit te spelen en de </w:t>
            </w:r>
            <w:proofErr w:type="spellStart"/>
            <w:r w:rsidR="008718EF" w:rsidRPr="00F61C76">
              <w:rPr>
                <w:sz w:val="20"/>
              </w:rPr>
              <w:t>kls</w:t>
            </w:r>
            <w:proofErr w:type="spellEnd"/>
            <w:r w:rsidR="008718EF" w:rsidRPr="00F61C76">
              <w:rPr>
                <w:sz w:val="20"/>
              </w:rPr>
              <w:t xml:space="preserve"> om raad te vragen; </w:t>
            </w:r>
            <w:proofErr w:type="gramStart"/>
            <w:r w:rsidR="008718EF" w:rsidRPr="00F61C76">
              <w:rPr>
                <w:sz w:val="20"/>
              </w:rPr>
              <w:t>de</w:t>
            </w:r>
            <w:proofErr w:type="gramEnd"/>
            <w:r w:rsidR="008718EF" w:rsidRPr="00F61C76">
              <w:rPr>
                <w:sz w:val="20"/>
              </w:rPr>
              <w:t xml:space="preserve"> </w:t>
            </w:r>
            <w:proofErr w:type="spellStart"/>
            <w:r w:rsidR="008718EF" w:rsidRPr="00F61C76">
              <w:rPr>
                <w:sz w:val="20"/>
              </w:rPr>
              <w:t>kls</w:t>
            </w:r>
            <w:proofErr w:type="spellEnd"/>
            <w:r w:rsidR="008718EF" w:rsidRPr="00F61C76">
              <w:rPr>
                <w:sz w:val="20"/>
              </w:rPr>
              <w:t xml:space="preserve"> mogen veel experimenteren en voorspellen (bv. iets raden o.b.v. de tips van de </w:t>
            </w:r>
            <w:proofErr w:type="spellStart"/>
            <w:r w:rsidR="008718EF" w:rsidRPr="00F61C76">
              <w:rPr>
                <w:sz w:val="20"/>
              </w:rPr>
              <w:t>lkr</w:t>
            </w:r>
            <w:proofErr w:type="spellEnd"/>
            <w:r w:rsidR="008718EF" w:rsidRPr="00F61C76">
              <w:rPr>
                <w:sz w:val="20"/>
              </w:rPr>
              <w:t xml:space="preserve">); er wordt veel </w:t>
            </w:r>
            <w:r w:rsidRPr="00F61C76">
              <w:rPr>
                <w:sz w:val="20"/>
              </w:rPr>
              <w:t>vergeleken en geclassificeerd.</w:t>
            </w:r>
          </w:p>
          <w:p w:rsidR="008718EF" w:rsidRPr="00F61C76" w:rsidRDefault="00B17B60">
            <w:pPr>
              <w:rPr>
                <w:sz w:val="20"/>
              </w:rPr>
            </w:pPr>
            <w:r w:rsidRPr="00F61C76">
              <w:rPr>
                <w:sz w:val="20"/>
              </w:rPr>
              <w:t>3</w:t>
            </w:r>
            <w:r w:rsidR="00ED5CD8" w:rsidRPr="00F61C76">
              <w:rPr>
                <w:sz w:val="20"/>
              </w:rPr>
              <w:t>E</w:t>
            </w:r>
            <w:r w:rsidR="008718EF" w:rsidRPr="00F61C76">
              <w:rPr>
                <w:sz w:val="20"/>
              </w:rPr>
              <w:t>r wordt samengevat en teruggeblikt en zelfs geëvalueerd.</w:t>
            </w:r>
          </w:p>
        </w:tc>
      </w:tr>
      <w:tr w:rsidR="00F61C76" w:rsidRPr="00F61C76" w:rsidTr="006E4E85">
        <w:tc>
          <w:tcPr>
            <w:tcW w:w="14936" w:type="dxa"/>
            <w:gridSpan w:val="6"/>
            <w:shd w:val="clear" w:color="auto" w:fill="EEECE1" w:themeFill="background2"/>
          </w:tcPr>
          <w:p w:rsidR="006E4E85" w:rsidRPr="00F61C76" w:rsidRDefault="006E4E85" w:rsidP="00334FD8">
            <w:pPr>
              <w:jc w:val="center"/>
              <w:rPr>
                <w:b/>
                <w:sz w:val="24"/>
              </w:rPr>
            </w:pPr>
            <w:r w:rsidRPr="00F61C76">
              <w:rPr>
                <w:b/>
                <w:sz w:val="24"/>
              </w:rPr>
              <w:lastRenderedPageBreak/>
              <w:t xml:space="preserve">3.1.2 Creativiteit, creatief denken en </w:t>
            </w:r>
            <w:proofErr w:type="gramStart"/>
            <w:r w:rsidRPr="00F61C76">
              <w:rPr>
                <w:b/>
                <w:sz w:val="24"/>
              </w:rPr>
              <w:t xml:space="preserve">handelen </w:t>
            </w:r>
            <w:r w:rsidR="00334FD8" w:rsidRPr="00F61C76">
              <w:rPr>
                <w:b/>
                <w:sz w:val="24"/>
              </w:rPr>
              <w:t xml:space="preserve">       </w:t>
            </w:r>
            <w:proofErr w:type="gramEnd"/>
            <w:r w:rsidR="00334FD8" w:rsidRPr="00F61C76">
              <w:rPr>
                <w:b/>
                <w:sz w:val="24"/>
              </w:rPr>
              <w:t>(UOL)</w:t>
            </w:r>
          </w:p>
        </w:tc>
      </w:tr>
      <w:tr w:rsidR="00F61C76" w:rsidRPr="00F61C76" w:rsidTr="006E4E85">
        <w:tc>
          <w:tcPr>
            <w:tcW w:w="4978" w:type="dxa"/>
            <w:gridSpan w:val="2"/>
          </w:tcPr>
          <w:p w:rsidR="006E4E85" w:rsidRPr="00F61C76" w:rsidRDefault="006E4E85" w:rsidP="00452A9F">
            <w:pPr>
              <w:rPr>
                <w:b/>
              </w:rPr>
            </w:pPr>
            <w:r w:rsidRPr="00F61C76">
              <w:rPr>
                <w:b/>
              </w:rPr>
              <w:t>LAAG</w:t>
            </w:r>
          </w:p>
        </w:tc>
        <w:tc>
          <w:tcPr>
            <w:tcW w:w="4979" w:type="dxa"/>
            <w:gridSpan w:val="2"/>
          </w:tcPr>
          <w:p w:rsidR="006E4E85" w:rsidRPr="00F61C76" w:rsidRDefault="006E4E85" w:rsidP="00452A9F">
            <w:pPr>
              <w:rPr>
                <w:b/>
              </w:rPr>
            </w:pPr>
            <w:r w:rsidRPr="00F61C76">
              <w:rPr>
                <w:b/>
              </w:rPr>
              <w:t>MIDDELMATIG</w:t>
            </w:r>
          </w:p>
        </w:tc>
        <w:tc>
          <w:tcPr>
            <w:tcW w:w="4979" w:type="dxa"/>
            <w:gridSpan w:val="2"/>
          </w:tcPr>
          <w:p w:rsidR="006E4E85" w:rsidRPr="00F61C76" w:rsidRDefault="006E4E85" w:rsidP="00452A9F">
            <w:pPr>
              <w:rPr>
                <w:b/>
              </w:rPr>
            </w:pPr>
            <w:r w:rsidRPr="00F61C76">
              <w:rPr>
                <w:b/>
              </w:rPr>
              <w:t>HOOG</w:t>
            </w:r>
          </w:p>
        </w:tc>
      </w:tr>
      <w:tr w:rsidR="00F61C76" w:rsidRPr="00F61C76" w:rsidTr="006E4E85">
        <w:tc>
          <w:tcPr>
            <w:tcW w:w="4978" w:type="dxa"/>
            <w:gridSpan w:val="2"/>
          </w:tcPr>
          <w:p w:rsidR="00A3675E" w:rsidRPr="00F61C76" w:rsidRDefault="004E58FC" w:rsidP="00A3675E">
            <w:r w:rsidRPr="00F61C76">
              <w:t>1</w:t>
            </w:r>
            <w:r w:rsidR="006E4E85" w:rsidRPr="00F61C76">
              <w:t xml:space="preserve">Er zijn zelden mogelijkheden voor </w:t>
            </w:r>
            <w:proofErr w:type="spellStart"/>
            <w:r w:rsidR="006E4E85" w:rsidRPr="00F61C76">
              <w:t>kls</w:t>
            </w:r>
            <w:proofErr w:type="spellEnd"/>
            <w:r w:rsidR="006E4E85" w:rsidRPr="00F61C76">
              <w:t xml:space="preserve"> om creatief te denken en te handelen, eigen ideeën in te brengen en eigen producten te </w:t>
            </w:r>
            <w:proofErr w:type="gramStart"/>
            <w:r w:rsidR="006E4E85" w:rsidRPr="00F61C76">
              <w:t xml:space="preserve">maken.  </w:t>
            </w:r>
            <w:proofErr w:type="gramEnd"/>
            <w:r w:rsidR="006E4E85" w:rsidRPr="00F61C76">
              <w:t>De kleuters moeten een opgelegd stramien volgen en mogen niet zelf plannen of creatief zijn.</w:t>
            </w:r>
            <w:r w:rsidR="00A3675E" w:rsidRPr="00F61C76">
              <w:t xml:space="preserve"> </w:t>
            </w:r>
          </w:p>
          <w:p w:rsidR="00A3675E" w:rsidRPr="00F61C76" w:rsidRDefault="00A3675E" w:rsidP="00A3675E">
            <w:pPr>
              <w:pStyle w:val="Lijstalinea"/>
              <w:numPr>
                <w:ilvl w:val="0"/>
                <w:numId w:val="6"/>
              </w:numPr>
            </w:pPr>
            <w:r w:rsidRPr="00F61C76">
              <w:t xml:space="preserve">Aan een kleuter die in de </w:t>
            </w:r>
            <w:r w:rsidRPr="00F61C76">
              <w:rPr>
                <w:b/>
              </w:rPr>
              <w:t>poppenhoek</w:t>
            </w:r>
            <w:r w:rsidRPr="00F61C76">
              <w:t xml:space="preserve"> kleren in de kast opbergen, vraagt de leerkracht </w:t>
            </w:r>
            <w:proofErr w:type="gramStart"/>
            <w:r w:rsidRPr="00F61C76">
              <w:t xml:space="preserve">niet  </w:t>
            </w:r>
            <w:proofErr w:type="gramEnd"/>
            <w:r w:rsidRPr="00F61C76">
              <w:t>hoe ze dat het best zou kunnen doen en wat de mogelijkheden zijn, maar geeft ze gewoon aan dat de broekjes op de ene plank en de hemden op de andere plank moeten.</w:t>
            </w:r>
          </w:p>
          <w:p w:rsidR="00A3675E" w:rsidRPr="00F61C76" w:rsidRDefault="00A3675E" w:rsidP="00A3675E"/>
          <w:p w:rsidR="00A3675E" w:rsidRPr="00F61C76" w:rsidRDefault="004E58FC" w:rsidP="00A3675E">
            <w:r w:rsidRPr="00F61C76">
              <w:t>2</w:t>
            </w:r>
            <w:r w:rsidR="00A3675E" w:rsidRPr="00F61C76">
              <w:t xml:space="preserve">Er wordt niet gebrainstormd  om kleuters aan het denken te </w:t>
            </w:r>
            <w:proofErr w:type="gramStart"/>
            <w:r w:rsidR="00A3675E" w:rsidRPr="00F61C76">
              <w:t xml:space="preserve">zetten.  </w:t>
            </w:r>
            <w:proofErr w:type="gramEnd"/>
          </w:p>
          <w:p w:rsidR="006E4E85" w:rsidRPr="00F61C76" w:rsidRDefault="006E4E85" w:rsidP="006E4E85"/>
          <w:p w:rsidR="006E4E85" w:rsidRPr="00F61C76" w:rsidRDefault="006E4E85" w:rsidP="006E4E85">
            <w:pPr>
              <w:pStyle w:val="Lijstalinea"/>
              <w:numPr>
                <w:ilvl w:val="0"/>
                <w:numId w:val="6"/>
              </w:numPr>
            </w:pPr>
            <w:r w:rsidRPr="00F61C76">
              <w:t xml:space="preserve">Na het </w:t>
            </w:r>
            <w:r w:rsidRPr="00F61C76">
              <w:rPr>
                <w:b/>
              </w:rPr>
              <w:t>voorlezen</w:t>
            </w:r>
            <w:r w:rsidRPr="00F61C76">
              <w:t xml:space="preserve">, vraagt de leerkracht bv. “Wat had de kikker nodig om zijn huis te bouwen?” Deze gesloten en niet-communicatieve vraag toetst enkel of de </w:t>
            </w:r>
            <w:proofErr w:type="spellStart"/>
            <w:r w:rsidRPr="00F61C76">
              <w:t>kls</w:t>
            </w:r>
            <w:proofErr w:type="spellEnd"/>
            <w:r w:rsidRPr="00F61C76">
              <w:t xml:space="preserve"> goed hebben opgelet en het verhaal hebben </w:t>
            </w:r>
            <w:proofErr w:type="gramStart"/>
            <w:r w:rsidRPr="00F61C76">
              <w:t xml:space="preserve">onthouden.  </w:t>
            </w:r>
            <w:proofErr w:type="gramEnd"/>
            <w:r w:rsidRPr="00F61C76">
              <w:t xml:space="preserve">Deze vraag stimuleert het creatief denkend vermogen </w:t>
            </w:r>
            <w:proofErr w:type="gramStart"/>
            <w:r w:rsidRPr="00F61C76">
              <w:t xml:space="preserve">niet.  </w:t>
            </w:r>
            <w:proofErr w:type="gramEnd"/>
            <w:r w:rsidRPr="00F61C76">
              <w:t>(Een open, communicatieve vraag als: “Wat zou de kikker nog kunnen gebruiken?” stimuleert dit bijvoorbeeld wel.)</w:t>
            </w:r>
          </w:p>
          <w:p w:rsidR="008C3DD3" w:rsidRPr="00F61C76" w:rsidRDefault="008C3DD3" w:rsidP="008C3DD3"/>
          <w:p w:rsidR="008C3DD3" w:rsidRPr="00F61C76" w:rsidRDefault="004E58FC" w:rsidP="008C3DD3">
            <w:r w:rsidRPr="00F61C76">
              <w:t>3</w:t>
            </w:r>
            <w:r w:rsidR="008C3DD3" w:rsidRPr="00F61C76">
              <w:t xml:space="preserve">De leerkracht helpt de kleuters niet plannen hoe ze iets zullen doen of wat en hoe ze iets gaan spelen. </w:t>
            </w:r>
          </w:p>
          <w:p w:rsidR="006E4E85" w:rsidRPr="00F61C76" w:rsidRDefault="008C3DD3" w:rsidP="00452A9F">
            <w:pPr>
              <w:pStyle w:val="Lijstalinea"/>
              <w:numPr>
                <w:ilvl w:val="0"/>
                <w:numId w:val="6"/>
              </w:numPr>
            </w:pPr>
            <w:r w:rsidRPr="00F61C76">
              <w:t xml:space="preserve">Bij het spelen in de </w:t>
            </w:r>
            <w:r w:rsidRPr="00F61C76">
              <w:rPr>
                <w:b/>
              </w:rPr>
              <w:t>hoeken</w:t>
            </w:r>
            <w:r w:rsidRPr="00F61C76">
              <w:t xml:space="preserve"> vb. vraagt de leerkracht niet aan de kleuters hoe ze de schat gaan zoeken in het zand of wat ze gaan bouwen in de blokkenhoek en hoe ze dat gaan doen.</w:t>
            </w:r>
          </w:p>
        </w:tc>
        <w:tc>
          <w:tcPr>
            <w:tcW w:w="4979" w:type="dxa"/>
            <w:gridSpan w:val="2"/>
          </w:tcPr>
          <w:p w:rsidR="006E4E85" w:rsidRPr="00F61C76" w:rsidRDefault="004E58FC" w:rsidP="006E4E85">
            <w:r w:rsidRPr="00F61C76">
              <w:t>1-2</w:t>
            </w:r>
            <w:r w:rsidR="006E4E85" w:rsidRPr="00F61C76">
              <w:t xml:space="preserve">Soms laat de </w:t>
            </w:r>
            <w:proofErr w:type="spellStart"/>
            <w:r w:rsidR="006E4E85" w:rsidRPr="00F61C76">
              <w:t>lkr</w:t>
            </w:r>
            <w:proofErr w:type="spellEnd"/>
            <w:r w:rsidR="006E4E85" w:rsidRPr="00F61C76">
              <w:t xml:space="preserve"> de kinderen brainstormen of hun eigen ideeën verwoorden of zelf kiezen wat ze gaan maken, maar dat gebeurt niet vaak en het wordt snel gestopt.</w:t>
            </w:r>
          </w:p>
          <w:p w:rsidR="006E4E85" w:rsidRPr="00F61C76" w:rsidRDefault="006E4E85" w:rsidP="00452A9F"/>
        </w:tc>
        <w:tc>
          <w:tcPr>
            <w:tcW w:w="4979" w:type="dxa"/>
            <w:gridSpan w:val="2"/>
          </w:tcPr>
          <w:p w:rsidR="006E4E85" w:rsidRPr="00F61C76" w:rsidRDefault="004E58FC" w:rsidP="006E4E85">
            <w:r w:rsidRPr="00F61C76">
              <w:t>1</w:t>
            </w:r>
            <w:r w:rsidR="006E4E85" w:rsidRPr="00F61C76">
              <w:t xml:space="preserve">De </w:t>
            </w:r>
            <w:proofErr w:type="spellStart"/>
            <w:r w:rsidR="006E4E85" w:rsidRPr="00F61C76">
              <w:t>lkr</w:t>
            </w:r>
            <w:proofErr w:type="spellEnd"/>
            <w:r w:rsidR="006E4E85" w:rsidRPr="00F61C76">
              <w:t xml:space="preserve"> neemt veel kansen te baat om de creativiteit van de </w:t>
            </w:r>
            <w:proofErr w:type="spellStart"/>
            <w:r w:rsidR="006E4E85" w:rsidRPr="00F61C76">
              <w:t>kls</w:t>
            </w:r>
            <w:proofErr w:type="spellEnd"/>
            <w:r w:rsidR="006E4E85" w:rsidRPr="00F61C76">
              <w:t xml:space="preserve"> te stimuleren en om hen hun eigen ideeën en producten te laten </w:t>
            </w:r>
            <w:proofErr w:type="gramStart"/>
            <w:r w:rsidR="006E4E85" w:rsidRPr="00F61C76">
              <w:t xml:space="preserve">uitwerken.  </w:t>
            </w:r>
            <w:proofErr w:type="gramEnd"/>
            <w:r w:rsidR="006E4E85" w:rsidRPr="00F61C76">
              <w:t>De klasinrichting zelf biedt ook veel mogelijkheden om creatief te werken en om creat</w:t>
            </w:r>
            <w:r w:rsidR="008C3DD3" w:rsidRPr="00F61C76">
              <w:t>ieve ideeën te gen</w:t>
            </w:r>
            <w:r w:rsidR="006E4E85" w:rsidRPr="00F61C76">
              <w:t>ereren en uit te werken.</w:t>
            </w:r>
          </w:p>
          <w:p w:rsidR="00A3675E" w:rsidRPr="00F61C76" w:rsidRDefault="00A3675E" w:rsidP="00A3675E">
            <w:pPr>
              <w:pStyle w:val="Lijstalinea"/>
              <w:numPr>
                <w:ilvl w:val="0"/>
                <w:numId w:val="6"/>
              </w:numPr>
              <w:rPr>
                <w:sz w:val="20"/>
              </w:rPr>
            </w:pPr>
            <w:r w:rsidRPr="00F61C76">
              <w:rPr>
                <w:sz w:val="20"/>
              </w:rPr>
              <w:t xml:space="preserve">In de </w:t>
            </w:r>
            <w:r w:rsidRPr="00F61C76">
              <w:rPr>
                <w:b/>
                <w:sz w:val="20"/>
              </w:rPr>
              <w:t>winkelhoek</w:t>
            </w:r>
            <w:r w:rsidRPr="00F61C76">
              <w:rPr>
                <w:sz w:val="20"/>
              </w:rPr>
              <w:t xml:space="preserve"> helpt de </w:t>
            </w:r>
            <w:proofErr w:type="spellStart"/>
            <w:r w:rsidRPr="00F61C76">
              <w:rPr>
                <w:sz w:val="20"/>
              </w:rPr>
              <w:t>lkr</w:t>
            </w:r>
            <w:proofErr w:type="spellEnd"/>
            <w:r w:rsidRPr="00F61C76">
              <w:rPr>
                <w:sz w:val="20"/>
              </w:rPr>
              <w:t xml:space="preserve"> de </w:t>
            </w:r>
            <w:proofErr w:type="spellStart"/>
            <w:r w:rsidRPr="00F61C76">
              <w:rPr>
                <w:sz w:val="20"/>
              </w:rPr>
              <w:t>kls</w:t>
            </w:r>
            <w:proofErr w:type="spellEnd"/>
            <w:r w:rsidRPr="00F61C76">
              <w:rPr>
                <w:sz w:val="20"/>
              </w:rPr>
              <w:t xml:space="preserve"> om te beslissen wat ze gaan verkopen, hoeveel alles moet kosten </w:t>
            </w:r>
            <w:proofErr w:type="spellStart"/>
            <w:r w:rsidRPr="00F61C76">
              <w:rPr>
                <w:sz w:val="20"/>
              </w:rPr>
              <w:t>enz</w:t>
            </w:r>
            <w:proofErr w:type="spellEnd"/>
            <w:r w:rsidRPr="00F61C76">
              <w:rPr>
                <w:sz w:val="20"/>
              </w:rPr>
              <w:t>…</w:t>
            </w:r>
          </w:p>
          <w:p w:rsidR="00A3675E" w:rsidRPr="00F61C76" w:rsidRDefault="00A3675E" w:rsidP="00A3675E">
            <w:pPr>
              <w:pStyle w:val="Lijstalinea"/>
              <w:numPr>
                <w:ilvl w:val="0"/>
                <w:numId w:val="6"/>
              </w:numPr>
              <w:rPr>
                <w:sz w:val="20"/>
              </w:rPr>
            </w:pPr>
            <w:r w:rsidRPr="00F61C76">
              <w:rPr>
                <w:sz w:val="20"/>
              </w:rPr>
              <w:t xml:space="preserve">De </w:t>
            </w:r>
            <w:proofErr w:type="spellStart"/>
            <w:r w:rsidRPr="00F61C76">
              <w:rPr>
                <w:sz w:val="20"/>
              </w:rPr>
              <w:t>lkr</w:t>
            </w:r>
            <w:proofErr w:type="spellEnd"/>
            <w:r w:rsidRPr="00F61C76">
              <w:rPr>
                <w:sz w:val="20"/>
              </w:rPr>
              <w:t xml:space="preserve"> voorziet in een heleboel materialen en vraagt de studenten hoe ze met welke materialen welke hoeden zouden kunnen maken.</w:t>
            </w:r>
          </w:p>
          <w:p w:rsidR="008C3DD3" w:rsidRPr="00F61C76" w:rsidRDefault="008C3DD3" w:rsidP="006E4E85"/>
          <w:p w:rsidR="006E4E85" w:rsidRPr="00F61C76" w:rsidRDefault="004E58FC" w:rsidP="006E4E85">
            <w:r w:rsidRPr="00F61C76">
              <w:t>2</w:t>
            </w:r>
            <w:r w:rsidR="006E4E85" w:rsidRPr="00F61C76">
              <w:t xml:space="preserve">De leerkracht brainstormt vaak met de kinderen om hen aan het denken te </w:t>
            </w:r>
            <w:proofErr w:type="gramStart"/>
            <w:r w:rsidR="006E4E85" w:rsidRPr="00F61C76">
              <w:t xml:space="preserve">zetten.  </w:t>
            </w:r>
            <w:proofErr w:type="gramEnd"/>
            <w:r w:rsidR="006E4E85" w:rsidRPr="00F61C76">
              <w:t xml:space="preserve">Daarbij is hij niet geïnteresseerd in ‘het juiste antwoord’ maar wil hij </w:t>
            </w:r>
            <w:proofErr w:type="gramStart"/>
            <w:r w:rsidR="006E4E85" w:rsidRPr="00F61C76">
              <w:t xml:space="preserve">eerder  </w:t>
            </w:r>
            <w:proofErr w:type="gramEnd"/>
            <w:r w:rsidR="006E4E85" w:rsidRPr="00F61C76">
              <w:t>de creativiteit en het creatief denken stimuleren.</w:t>
            </w:r>
          </w:p>
          <w:p w:rsidR="006E4E85" w:rsidRPr="00F61C76" w:rsidRDefault="006E4E85" w:rsidP="006E4E85">
            <w:pPr>
              <w:pStyle w:val="Lijstalinea"/>
              <w:numPr>
                <w:ilvl w:val="0"/>
                <w:numId w:val="6"/>
              </w:numPr>
              <w:rPr>
                <w:sz w:val="20"/>
              </w:rPr>
            </w:pPr>
            <w:r w:rsidRPr="00F61C76">
              <w:rPr>
                <w:sz w:val="20"/>
              </w:rPr>
              <w:t xml:space="preserve">De </w:t>
            </w:r>
            <w:proofErr w:type="spellStart"/>
            <w:r w:rsidRPr="00F61C76">
              <w:rPr>
                <w:sz w:val="20"/>
              </w:rPr>
              <w:t>lkr</w:t>
            </w:r>
            <w:proofErr w:type="spellEnd"/>
            <w:r w:rsidRPr="00F61C76">
              <w:rPr>
                <w:sz w:val="20"/>
              </w:rPr>
              <w:t xml:space="preserve"> stelt communicatieve en open vragen die veel antwoorden toelaten en waarbij de </w:t>
            </w:r>
            <w:proofErr w:type="spellStart"/>
            <w:r w:rsidRPr="00F61C76">
              <w:rPr>
                <w:sz w:val="20"/>
              </w:rPr>
              <w:t>kls</w:t>
            </w:r>
            <w:proofErr w:type="spellEnd"/>
            <w:r w:rsidRPr="00F61C76">
              <w:rPr>
                <w:sz w:val="20"/>
              </w:rPr>
              <w:t xml:space="preserve"> denkvaardigheden  moeten </w:t>
            </w:r>
            <w:proofErr w:type="gramStart"/>
            <w:r w:rsidRPr="00F61C76">
              <w:rPr>
                <w:sz w:val="20"/>
              </w:rPr>
              <w:t xml:space="preserve">inzetten.  </w:t>
            </w:r>
            <w:proofErr w:type="gramEnd"/>
            <w:r w:rsidRPr="00F61C76">
              <w:rPr>
                <w:sz w:val="20"/>
              </w:rPr>
              <w:t>Bv.: “Hoe kunnen we ervoor zorgen dat iedereen een beurt krijgt?” of “Met welke materialen zouden we ons peperkoekenhuisje kunnen bouwen?”</w:t>
            </w:r>
          </w:p>
          <w:p w:rsidR="008C3DD3" w:rsidRPr="00F61C76" w:rsidRDefault="00F61C76" w:rsidP="008C3DD3">
            <w:r w:rsidRPr="00F61C76">
              <w:t xml:space="preserve">Andere manieren om </w:t>
            </w:r>
            <w:proofErr w:type="gramStart"/>
            <w:r w:rsidRPr="00F61C76">
              <w:t>de</w:t>
            </w:r>
            <w:proofErr w:type="gramEnd"/>
            <w:r w:rsidRPr="00F61C76">
              <w:t xml:space="preserve"> </w:t>
            </w:r>
            <w:proofErr w:type="spellStart"/>
            <w:r w:rsidRPr="00F61C76">
              <w:t>kls</w:t>
            </w:r>
            <w:proofErr w:type="spellEnd"/>
            <w:r w:rsidRPr="00F61C76">
              <w:t xml:space="preserve"> aan het denken te zetten, zijn bewust stiltes laten vallen, een prikkelende uitspraak doen, zich van de domme houden, …</w:t>
            </w:r>
          </w:p>
          <w:p w:rsidR="00F61C76" w:rsidRPr="00F61C76" w:rsidRDefault="00F61C76" w:rsidP="008C3DD3"/>
          <w:p w:rsidR="006E4E85" w:rsidRPr="00F61C76" w:rsidRDefault="004E58FC" w:rsidP="008C3DD3">
            <w:r w:rsidRPr="00F61C76">
              <w:t>3</w:t>
            </w:r>
            <w:r w:rsidR="006E4E85" w:rsidRPr="00F61C76">
              <w:t xml:space="preserve">De </w:t>
            </w:r>
            <w:proofErr w:type="spellStart"/>
            <w:r w:rsidR="006E4E85" w:rsidRPr="00F61C76">
              <w:t>lkr</w:t>
            </w:r>
            <w:proofErr w:type="spellEnd"/>
            <w:r w:rsidR="006E4E85" w:rsidRPr="00F61C76">
              <w:t xml:space="preserve"> stimuleert de </w:t>
            </w:r>
            <w:proofErr w:type="spellStart"/>
            <w:r w:rsidR="006E4E85" w:rsidRPr="00F61C76">
              <w:t>kls</w:t>
            </w:r>
            <w:proofErr w:type="spellEnd"/>
            <w:r w:rsidR="006E4E85" w:rsidRPr="00F61C76">
              <w:t xml:space="preserve"> ook om na te denken over wat en hoe ze gaan spelen – te werk gaan, door vragen te stellen als: “Waarmee ga je beginnen? Vertel eens hoe jullie dit samen gaan doen?”</w:t>
            </w:r>
          </w:p>
          <w:p w:rsidR="006E4E85" w:rsidRPr="00F61C76" w:rsidRDefault="006E4E85" w:rsidP="006E4E85"/>
          <w:p w:rsidR="006E4E85" w:rsidRPr="00F61C76" w:rsidRDefault="006E4E85" w:rsidP="00452A9F"/>
        </w:tc>
      </w:tr>
      <w:tr w:rsidR="00F61C76" w:rsidRPr="00F61C76" w:rsidTr="00434798">
        <w:tc>
          <w:tcPr>
            <w:tcW w:w="14936" w:type="dxa"/>
            <w:gridSpan w:val="6"/>
            <w:shd w:val="clear" w:color="auto" w:fill="EEECE1" w:themeFill="background2"/>
          </w:tcPr>
          <w:p w:rsidR="001331F4" w:rsidRPr="00F61C76" w:rsidRDefault="001331F4" w:rsidP="001331F4">
            <w:pPr>
              <w:jc w:val="center"/>
              <w:rPr>
                <w:b/>
                <w:sz w:val="24"/>
              </w:rPr>
            </w:pPr>
            <w:r w:rsidRPr="00F61C76">
              <w:rPr>
                <w:b/>
                <w:sz w:val="24"/>
              </w:rPr>
              <w:lastRenderedPageBreak/>
              <w:t>3</w:t>
            </w:r>
            <w:r w:rsidR="00831B1B" w:rsidRPr="00F61C76">
              <w:rPr>
                <w:b/>
                <w:sz w:val="24"/>
              </w:rPr>
              <w:t>.1.3</w:t>
            </w:r>
            <w:r w:rsidRPr="00F61C76">
              <w:rPr>
                <w:b/>
                <w:sz w:val="24"/>
              </w:rPr>
              <w:t xml:space="preserve"> Constructief en geïntegreerd </w:t>
            </w:r>
            <w:proofErr w:type="gramStart"/>
            <w:r w:rsidRPr="00F61C76">
              <w:rPr>
                <w:b/>
                <w:sz w:val="24"/>
              </w:rPr>
              <w:t>leren</w:t>
            </w:r>
            <w:r w:rsidR="00334FD8" w:rsidRPr="00F61C76">
              <w:rPr>
                <w:b/>
                <w:sz w:val="24"/>
              </w:rPr>
              <w:t xml:space="preserve">         </w:t>
            </w:r>
            <w:proofErr w:type="gramEnd"/>
            <w:r w:rsidR="00334FD8" w:rsidRPr="00F61C76">
              <w:rPr>
                <w:b/>
                <w:sz w:val="24"/>
              </w:rPr>
              <w:t>(UOL)</w:t>
            </w:r>
          </w:p>
        </w:tc>
      </w:tr>
      <w:tr w:rsidR="00F61C76" w:rsidRPr="00F61C76" w:rsidTr="00434798">
        <w:tc>
          <w:tcPr>
            <w:tcW w:w="4978" w:type="dxa"/>
            <w:gridSpan w:val="2"/>
          </w:tcPr>
          <w:p w:rsidR="001331F4" w:rsidRPr="00F61C76" w:rsidRDefault="001331F4" w:rsidP="00434798">
            <w:pPr>
              <w:rPr>
                <w:b/>
              </w:rPr>
            </w:pPr>
            <w:r w:rsidRPr="00F61C76">
              <w:rPr>
                <w:b/>
              </w:rPr>
              <w:t>LAAG</w:t>
            </w:r>
          </w:p>
        </w:tc>
        <w:tc>
          <w:tcPr>
            <w:tcW w:w="4979" w:type="dxa"/>
            <w:gridSpan w:val="2"/>
          </w:tcPr>
          <w:p w:rsidR="001331F4" w:rsidRPr="00F61C76" w:rsidRDefault="001331F4" w:rsidP="00434798">
            <w:pPr>
              <w:rPr>
                <w:b/>
              </w:rPr>
            </w:pPr>
            <w:r w:rsidRPr="00F61C76">
              <w:rPr>
                <w:b/>
              </w:rPr>
              <w:t>MIDDELMATIG</w:t>
            </w:r>
          </w:p>
        </w:tc>
        <w:tc>
          <w:tcPr>
            <w:tcW w:w="4979" w:type="dxa"/>
            <w:gridSpan w:val="2"/>
          </w:tcPr>
          <w:p w:rsidR="001331F4" w:rsidRPr="00F61C76" w:rsidRDefault="001331F4" w:rsidP="00434798">
            <w:pPr>
              <w:rPr>
                <w:b/>
              </w:rPr>
            </w:pPr>
            <w:r w:rsidRPr="00F61C76">
              <w:rPr>
                <w:b/>
              </w:rPr>
              <w:t>HOOG</w:t>
            </w:r>
          </w:p>
        </w:tc>
      </w:tr>
      <w:tr w:rsidR="00F61C76" w:rsidRPr="00F61C76" w:rsidTr="00434798">
        <w:tc>
          <w:tcPr>
            <w:tcW w:w="4978" w:type="dxa"/>
            <w:gridSpan w:val="2"/>
          </w:tcPr>
          <w:p w:rsidR="00831B1B" w:rsidRPr="00F61C76" w:rsidRDefault="00771AFA" w:rsidP="001331F4">
            <w:proofErr w:type="gramStart"/>
            <w:r w:rsidRPr="00F61C76">
              <w:t>1</w:t>
            </w:r>
            <w:proofErr w:type="gramEnd"/>
            <w:r w:rsidR="001331F4" w:rsidRPr="00F61C76">
              <w:t xml:space="preserve">Concepten en activiteiten staan los van elkaar.  </w:t>
            </w:r>
          </w:p>
          <w:p w:rsidR="00831B1B" w:rsidRPr="00F61C76" w:rsidRDefault="00831B1B" w:rsidP="001331F4"/>
          <w:p w:rsidR="00831B1B" w:rsidRPr="00F61C76" w:rsidRDefault="00831B1B" w:rsidP="001331F4"/>
          <w:p w:rsidR="00831B1B" w:rsidRPr="00F61C76" w:rsidRDefault="00831B1B" w:rsidP="001331F4"/>
          <w:p w:rsidR="00831B1B" w:rsidRPr="00F61C76" w:rsidRDefault="001331F4" w:rsidP="001331F4">
            <w:r w:rsidRPr="00F61C76">
              <w:t xml:space="preserve">Nieuwe kennis wordt niet verbonden aan al geleerde kennis en de </w:t>
            </w:r>
            <w:proofErr w:type="spellStart"/>
            <w:r w:rsidRPr="00F61C76">
              <w:t>kls</w:t>
            </w:r>
            <w:proofErr w:type="spellEnd"/>
            <w:r w:rsidRPr="00F61C76">
              <w:t xml:space="preserve"> worden niet gepusht om zelf linken te leggen tussen het al geleerde en het nieuwe.</w:t>
            </w:r>
            <w:r w:rsidR="00831B1B" w:rsidRPr="00F61C76">
              <w:t xml:space="preserve"> </w:t>
            </w:r>
          </w:p>
          <w:p w:rsidR="00831B1B" w:rsidRPr="00F61C76" w:rsidRDefault="00831B1B" w:rsidP="001331F4"/>
          <w:p w:rsidR="00771AFA" w:rsidRPr="00F61C76" w:rsidRDefault="00771AFA" w:rsidP="001331F4"/>
          <w:p w:rsidR="00771AFA" w:rsidRPr="00F61C76" w:rsidRDefault="00771AFA" w:rsidP="001331F4"/>
          <w:p w:rsidR="00771AFA" w:rsidRPr="00F61C76" w:rsidRDefault="00771AFA" w:rsidP="001331F4"/>
          <w:p w:rsidR="00771AFA" w:rsidRPr="00F61C76" w:rsidRDefault="00771AFA" w:rsidP="001331F4"/>
          <w:p w:rsidR="001331F4" w:rsidRPr="00F61C76" w:rsidRDefault="00771AFA" w:rsidP="001331F4">
            <w:r w:rsidRPr="00F61C76">
              <w:t>2</w:t>
            </w:r>
            <w:r w:rsidR="00831B1B" w:rsidRPr="00F61C76">
              <w:t>Er wordt geen beroep gedaan op de voorkennis van de kinderen.</w:t>
            </w:r>
          </w:p>
          <w:p w:rsidR="00831B1B" w:rsidRPr="00F61C76" w:rsidRDefault="00831B1B" w:rsidP="001331F4"/>
          <w:p w:rsidR="001331F4" w:rsidRPr="00F61C76" w:rsidRDefault="001331F4" w:rsidP="001331F4">
            <w:pPr>
              <w:pStyle w:val="Lijstalinea"/>
              <w:numPr>
                <w:ilvl w:val="0"/>
                <w:numId w:val="6"/>
              </w:numPr>
            </w:pPr>
            <w:r w:rsidRPr="00F61C76">
              <w:t xml:space="preserve">In de </w:t>
            </w:r>
            <w:r w:rsidRPr="00F61C76">
              <w:rPr>
                <w:b/>
              </w:rPr>
              <w:t>kring</w:t>
            </w:r>
            <w:r w:rsidRPr="00F61C76">
              <w:t xml:space="preserve"> doet de leerkracht geen moeite om begrippen met elkaar te verbinden, of om kleuters te wijzen op bepaalde denkvaardigheden (oorzaak-gevolg, middel-doel).</w:t>
            </w:r>
          </w:p>
          <w:p w:rsidR="001331F4" w:rsidRPr="00F61C76" w:rsidRDefault="001331F4" w:rsidP="001331F4">
            <w:pPr>
              <w:pStyle w:val="Lijstalinea"/>
              <w:numPr>
                <w:ilvl w:val="0"/>
                <w:numId w:val="6"/>
              </w:numPr>
            </w:pPr>
            <w:r w:rsidRPr="00F61C76">
              <w:t xml:space="preserve">Bij het </w:t>
            </w:r>
            <w:r w:rsidRPr="00F61C76">
              <w:rPr>
                <w:b/>
              </w:rPr>
              <w:t>voorlezen</w:t>
            </w:r>
            <w:r w:rsidRPr="00F61C76">
              <w:t xml:space="preserve"> van een boek over de lente en planten, legt de leerkracht niet het verband met de zaden die de kleuters eerder hebben geplant. </w:t>
            </w:r>
          </w:p>
          <w:p w:rsidR="001331F4" w:rsidRPr="00F61C76" w:rsidRDefault="001331F4" w:rsidP="001331F4">
            <w:pPr>
              <w:pStyle w:val="Lijstalinea"/>
              <w:numPr>
                <w:ilvl w:val="0"/>
                <w:numId w:val="6"/>
              </w:numPr>
            </w:pPr>
            <w:r w:rsidRPr="00F61C76">
              <w:t xml:space="preserve">De leerkracht wijst op een </w:t>
            </w:r>
            <w:r w:rsidRPr="00F61C76">
              <w:rPr>
                <w:b/>
              </w:rPr>
              <w:t>cirkelvorm</w:t>
            </w:r>
            <w:r w:rsidRPr="00F61C76">
              <w:t xml:space="preserve"> en een vierkante vorm, maar legt de link niet met een activiteit die </w:t>
            </w:r>
            <w:proofErr w:type="spellStart"/>
            <w:r w:rsidRPr="00F61C76">
              <w:t>kls</w:t>
            </w:r>
            <w:proofErr w:type="spellEnd"/>
            <w:r w:rsidRPr="00F61C76">
              <w:t xml:space="preserve"> eerder deden rond cirkels en vierkanten.</w:t>
            </w:r>
          </w:p>
          <w:p w:rsidR="001331F4" w:rsidRPr="00F61C76" w:rsidRDefault="001331F4" w:rsidP="001331F4"/>
        </w:tc>
        <w:tc>
          <w:tcPr>
            <w:tcW w:w="4979" w:type="dxa"/>
            <w:gridSpan w:val="2"/>
          </w:tcPr>
          <w:p w:rsidR="00831B1B" w:rsidRPr="00F61C76" w:rsidRDefault="00771AFA" w:rsidP="00831B1B">
            <w:r w:rsidRPr="00F61C76">
              <w:t>1</w:t>
            </w:r>
            <w:r w:rsidR="00831B1B" w:rsidRPr="00F61C76">
              <w:t xml:space="preserve">Soms worden concepten en activiteiten aan elkaar gelinkt of sluit de nieuwe leerstof aan bij al vooraf opgedane ervaringen en kennis. </w:t>
            </w:r>
          </w:p>
          <w:p w:rsidR="00831B1B" w:rsidRPr="00F61C76" w:rsidRDefault="00831B1B" w:rsidP="00831B1B"/>
          <w:p w:rsidR="00831B1B" w:rsidRPr="00F61C76" w:rsidRDefault="00831B1B" w:rsidP="00831B1B">
            <w:r w:rsidRPr="00F61C76">
              <w:t xml:space="preserve">Als zaken met elkaar verbonden worden, dan is dat eerder en passant. Er worden geen activiteiten opgezet of vragen gesteld die net het verbinden van kennis als doel </w:t>
            </w:r>
            <w:proofErr w:type="gramStart"/>
            <w:r w:rsidRPr="00F61C76">
              <w:t xml:space="preserve">hebben.  </w:t>
            </w:r>
            <w:proofErr w:type="gramEnd"/>
          </w:p>
          <w:p w:rsidR="00831B1B" w:rsidRPr="00F61C76" w:rsidRDefault="00831B1B" w:rsidP="00831B1B"/>
          <w:p w:rsidR="00771AFA" w:rsidRPr="00F61C76" w:rsidRDefault="00771AFA" w:rsidP="00831B1B"/>
          <w:p w:rsidR="00771AFA" w:rsidRPr="00F61C76" w:rsidRDefault="00771AFA" w:rsidP="00831B1B"/>
          <w:p w:rsidR="00771AFA" w:rsidRPr="00F61C76" w:rsidRDefault="00771AFA" w:rsidP="00831B1B"/>
          <w:p w:rsidR="00831B1B" w:rsidRPr="00F61C76" w:rsidRDefault="00771AFA" w:rsidP="00831B1B">
            <w:r w:rsidRPr="00F61C76">
              <w:t>2</w:t>
            </w:r>
            <w:r w:rsidR="00831B1B" w:rsidRPr="00F61C76">
              <w:t xml:space="preserve">De </w:t>
            </w:r>
            <w:proofErr w:type="spellStart"/>
            <w:r w:rsidR="00831B1B" w:rsidRPr="00F61C76">
              <w:t>lkr</w:t>
            </w:r>
            <w:proofErr w:type="spellEnd"/>
            <w:r w:rsidR="00831B1B" w:rsidRPr="00F61C76">
              <w:t xml:space="preserve"> vraagt soms naar de voorkennis van de </w:t>
            </w:r>
            <w:proofErr w:type="spellStart"/>
            <w:r w:rsidR="00831B1B" w:rsidRPr="00F61C76">
              <w:t>kls</w:t>
            </w:r>
            <w:proofErr w:type="spellEnd"/>
            <w:r w:rsidR="00831B1B" w:rsidRPr="00F61C76">
              <w:t>.</w:t>
            </w:r>
          </w:p>
          <w:p w:rsidR="00831B1B" w:rsidRPr="00F61C76" w:rsidRDefault="00831B1B" w:rsidP="00831B1B"/>
          <w:p w:rsidR="00831B1B" w:rsidRPr="00F61C76" w:rsidRDefault="00831B1B" w:rsidP="00831B1B">
            <w:pPr>
              <w:pStyle w:val="Lijstalinea"/>
              <w:numPr>
                <w:ilvl w:val="0"/>
                <w:numId w:val="6"/>
              </w:numPr>
            </w:pPr>
            <w:r w:rsidRPr="00F61C76">
              <w:t xml:space="preserve">Terwijl de </w:t>
            </w:r>
            <w:proofErr w:type="spellStart"/>
            <w:r w:rsidRPr="00F61C76">
              <w:t>lkr</w:t>
            </w:r>
            <w:proofErr w:type="spellEnd"/>
            <w:r w:rsidRPr="00F61C76">
              <w:t xml:space="preserve"> een boek over auto’s </w:t>
            </w:r>
            <w:r w:rsidRPr="00F61C76">
              <w:rPr>
                <w:b/>
              </w:rPr>
              <w:t>voorleest</w:t>
            </w:r>
            <w:r w:rsidRPr="00F61C76">
              <w:t xml:space="preserve">, zegt de </w:t>
            </w:r>
            <w:proofErr w:type="spellStart"/>
            <w:r w:rsidRPr="00F61C76">
              <w:t>lkr</w:t>
            </w:r>
            <w:proofErr w:type="spellEnd"/>
            <w:r w:rsidRPr="00F61C76">
              <w:t xml:space="preserve"> bv.: “Gisteren hebben we over vormen geleerd, welke vormen zie je op deze bladzijde?” Na de opsomming van het antwoord (band =: cirkel; raam = rechthoek), gaat de </w:t>
            </w:r>
            <w:proofErr w:type="spellStart"/>
            <w:r w:rsidRPr="00F61C76">
              <w:t>lkr</w:t>
            </w:r>
            <w:proofErr w:type="spellEnd"/>
            <w:r w:rsidRPr="00F61C76">
              <w:t xml:space="preserve"> gewoon verder met het verhaal, i.p.v. dit </w:t>
            </w:r>
            <w:proofErr w:type="gramStart"/>
            <w:r w:rsidRPr="00F61C76">
              <w:t>item</w:t>
            </w:r>
            <w:proofErr w:type="gramEnd"/>
            <w:r w:rsidRPr="00F61C76">
              <w:t xml:space="preserve"> te verdiepen (in gewone alledaagse dingen zitten vormen verborgen).</w:t>
            </w:r>
          </w:p>
          <w:p w:rsidR="00831B1B" w:rsidRPr="00F61C76" w:rsidRDefault="00831B1B" w:rsidP="00831B1B"/>
          <w:p w:rsidR="00831B1B" w:rsidRPr="00F61C76" w:rsidRDefault="00831B1B" w:rsidP="00831B1B"/>
          <w:p w:rsidR="00831B1B" w:rsidRPr="00F61C76" w:rsidRDefault="00831B1B" w:rsidP="00831B1B"/>
          <w:p w:rsidR="00831B1B" w:rsidRPr="00F61C76" w:rsidRDefault="00831B1B" w:rsidP="00831B1B"/>
          <w:p w:rsidR="00831B1B" w:rsidRPr="00F61C76" w:rsidRDefault="00831B1B" w:rsidP="00831B1B"/>
          <w:p w:rsidR="00831B1B" w:rsidRPr="00F61C76" w:rsidRDefault="00831B1B" w:rsidP="00831B1B"/>
          <w:p w:rsidR="001331F4" w:rsidRPr="00F61C76" w:rsidRDefault="001331F4" w:rsidP="00831B1B"/>
        </w:tc>
        <w:tc>
          <w:tcPr>
            <w:tcW w:w="4979" w:type="dxa"/>
            <w:gridSpan w:val="2"/>
          </w:tcPr>
          <w:p w:rsidR="00831B1B" w:rsidRPr="00F61C76" w:rsidRDefault="00771AFA" w:rsidP="00831B1B">
            <w:r w:rsidRPr="00F61C76">
              <w:t>1</w:t>
            </w:r>
            <w:r w:rsidR="00831B1B" w:rsidRPr="00F61C76">
              <w:t xml:space="preserve">De leerkracht verbindt doelbewust en </w:t>
            </w:r>
            <w:proofErr w:type="gramStart"/>
            <w:r w:rsidR="00831B1B" w:rsidRPr="00F61C76">
              <w:t>consequent</w:t>
            </w:r>
            <w:proofErr w:type="gramEnd"/>
            <w:r w:rsidR="00831B1B" w:rsidRPr="00F61C76">
              <w:t xml:space="preserve"> activiteiten, concepten en nieuwe zaken met elkaar en met de voorkennis van de </w:t>
            </w:r>
            <w:proofErr w:type="spellStart"/>
            <w:r w:rsidR="00831B1B" w:rsidRPr="00F61C76">
              <w:t>kls</w:t>
            </w:r>
            <w:proofErr w:type="spellEnd"/>
            <w:r w:rsidR="00831B1B" w:rsidRPr="00F61C76">
              <w:t xml:space="preserve">.  Voor de </w:t>
            </w:r>
            <w:proofErr w:type="spellStart"/>
            <w:r w:rsidR="00831B1B" w:rsidRPr="00F61C76">
              <w:t>kls</w:t>
            </w:r>
            <w:proofErr w:type="spellEnd"/>
            <w:r w:rsidR="00831B1B" w:rsidRPr="00F61C76">
              <w:t xml:space="preserve"> is dit heel duidelijk: dit wordt expliciet vermeld.</w:t>
            </w:r>
          </w:p>
          <w:p w:rsidR="00831B1B" w:rsidRPr="00F61C76" w:rsidRDefault="00831B1B" w:rsidP="00831B1B">
            <w:pPr>
              <w:pStyle w:val="Lijstalinea"/>
              <w:numPr>
                <w:ilvl w:val="0"/>
                <w:numId w:val="6"/>
              </w:numPr>
            </w:pPr>
            <w:r w:rsidRPr="00F61C76">
              <w:t xml:space="preserve">Vb. bij het bespreken van </w:t>
            </w:r>
            <w:r w:rsidRPr="00F61C76">
              <w:rPr>
                <w:b/>
              </w:rPr>
              <w:t>sneeuw</w:t>
            </w:r>
            <w:r w:rsidRPr="00F61C76">
              <w:t xml:space="preserve"> in de winter, komen ook de andere weerselementen die de </w:t>
            </w:r>
            <w:proofErr w:type="spellStart"/>
            <w:r w:rsidRPr="00F61C76">
              <w:t>kls</w:t>
            </w:r>
            <w:proofErr w:type="spellEnd"/>
            <w:r w:rsidRPr="00F61C76">
              <w:t xml:space="preserve"> al kennen – al hebben waargenomen – aan </w:t>
            </w:r>
            <w:proofErr w:type="gramStart"/>
            <w:r w:rsidRPr="00F61C76">
              <w:t xml:space="preserve">bod.  </w:t>
            </w:r>
            <w:proofErr w:type="gramEnd"/>
            <w:r w:rsidRPr="00F61C76">
              <w:t xml:space="preserve">Sneeuw wordt vergeleken met regen en met andere weerselementen die de </w:t>
            </w:r>
            <w:proofErr w:type="spellStart"/>
            <w:r w:rsidRPr="00F61C76">
              <w:t>kls</w:t>
            </w:r>
            <w:proofErr w:type="spellEnd"/>
            <w:r w:rsidRPr="00F61C76">
              <w:t xml:space="preserve"> al hebben besproken.</w:t>
            </w:r>
          </w:p>
          <w:p w:rsidR="00831B1B" w:rsidRPr="00F61C76" w:rsidRDefault="00831B1B" w:rsidP="00831B1B"/>
          <w:p w:rsidR="00831B1B" w:rsidRPr="00F61C76" w:rsidRDefault="00771AFA" w:rsidP="00831B1B">
            <w:r w:rsidRPr="00F61C76">
              <w:t>2</w:t>
            </w:r>
            <w:r w:rsidR="00831B1B" w:rsidRPr="00F61C76">
              <w:t xml:space="preserve">De </w:t>
            </w:r>
            <w:proofErr w:type="spellStart"/>
            <w:r w:rsidR="00831B1B" w:rsidRPr="00F61C76">
              <w:t>lkr</w:t>
            </w:r>
            <w:proofErr w:type="spellEnd"/>
            <w:r w:rsidR="00831B1B" w:rsidRPr="00F61C76">
              <w:t xml:space="preserve"> is op de hoogte van de beginsituatie en voorkennis van de </w:t>
            </w:r>
            <w:proofErr w:type="spellStart"/>
            <w:r w:rsidR="00831B1B" w:rsidRPr="00F61C76">
              <w:t>kls</w:t>
            </w:r>
            <w:proofErr w:type="spellEnd"/>
            <w:r w:rsidR="00831B1B" w:rsidRPr="00F61C76">
              <w:t xml:space="preserve">, zo niet achterhaalt ze bij een nieuwe </w:t>
            </w:r>
            <w:proofErr w:type="gramStart"/>
            <w:r w:rsidR="00831B1B" w:rsidRPr="00F61C76">
              <w:t xml:space="preserve">topic  </w:t>
            </w:r>
            <w:proofErr w:type="gramEnd"/>
            <w:r w:rsidR="00831B1B" w:rsidRPr="00F61C76">
              <w:t xml:space="preserve">eerst wat de voorkennis is van de </w:t>
            </w:r>
            <w:proofErr w:type="spellStart"/>
            <w:r w:rsidR="00831B1B" w:rsidRPr="00F61C76">
              <w:t>kls</w:t>
            </w:r>
            <w:proofErr w:type="spellEnd"/>
            <w:r w:rsidR="00831B1B" w:rsidRPr="00F61C76">
              <w:t>, om hierbij te kunnen aansluiten.</w:t>
            </w:r>
          </w:p>
          <w:p w:rsidR="00831B1B" w:rsidRPr="00F61C76" w:rsidRDefault="00831B1B" w:rsidP="00831B1B">
            <w:pPr>
              <w:pStyle w:val="Lijstalinea"/>
              <w:numPr>
                <w:ilvl w:val="0"/>
                <w:numId w:val="6"/>
              </w:numPr>
            </w:pPr>
            <w:r w:rsidRPr="00F61C76">
              <w:t xml:space="preserve">De </w:t>
            </w:r>
            <w:proofErr w:type="spellStart"/>
            <w:r w:rsidRPr="00F61C76">
              <w:t>lkr</w:t>
            </w:r>
            <w:proofErr w:type="spellEnd"/>
            <w:r w:rsidRPr="00F61C76">
              <w:t xml:space="preserve"> leest een </w:t>
            </w:r>
            <w:r w:rsidRPr="00F61C76">
              <w:rPr>
                <w:b/>
              </w:rPr>
              <w:t>boek</w:t>
            </w:r>
            <w:r w:rsidRPr="00F61C76">
              <w:t xml:space="preserve"> over </w:t>
            </w:r>
            <w:proofErr w:type="gramStart"/>
            <w:r w:rsidRPr="00F61C76">
              <w:t xml:space="preserve">aankleden.  </w:t>
            </w:r>
            <w:proofErr w:type="gramEnd"/>
            <w:r w:rsidRPr="00F61C76">
              <w:t xml:space="preserve">De </w:t>
            </w:r>
            <w:proofErr w:type="spellStart"/>
            <w:r w:rsidRPr="00F61C76">
              <w:t>kls</w:t>
            </w:r>
            <w:proofErr w:type="spellEnd"/>
            <w:r w:rsidRPr="00F61C76">
              <w:t xml:space="preserve"> zijn goed op de hoogte van de tijdsbegrippen eerst, dan, daarna, </w:t>
            </w:r>
            <w:proofErr w:type="gramStart"/>
            <w:r w:rsidRPr="00F61C76">
              <w:t xml:space="preserve">enz.  </w:t>
            </w:r>
            <w:proofErr w:type="gramEnd"/>
            <w:r w:rsidRPr="00F61C76">
              <w:t xml:space="preserve">De </w:t>
            </w:r>
            <w:proofErr w:type="spellStart"/>
            <w:r w:rsidRPr="00F61C76">
              <w:t>lkr</w:t>
            </w:r>
            <w:proofErr w:type="spellEnd"/>
            <w:r w:rsidRPr="00F61C76">
              <w:t xml:space="preserve"> stelt daarom vragen zoals “Wat moet de jongen het eerst aantrekken en wat </w:t>
            </w:r>
            <w:proofErr w:type="gramStart"/>
            <w:r w:rsidRPr="00F61C76">
              <w:t xml:space="preserve">daarna?  </w:t>
            </w:r>
            <w:proofErr w:type="gramEnd"/>
            <w:r w:rsidRPr="00F61C76">
              <w:t>Kan jij dat eens voor mij opsommen?”</w:t>
            </w:r>
            <w:proofErr w:type="gramStart"/>
            <w:r w:rsidRPr="00F61C76">
              <w:t>,</w:t>
            </w:r>
            <w:proofErr w:type="gramEnd"/>
            <w:r w:rsidRPr="00F61C76">
              <w:t xml:space="preserve"> zodat de </w:t>
            </w:r>
            <w:proofErr w:type="spellStart"/>
            <w:r w:rsidRPr="00F61C76">
              <w:t>kls</w:t>
            </w:r>
            <w:proofErr w:type="spellEnd"/>
            <w:r w:rsidRPr="00F61C76">
              <w:t xml:space="preserve"> de geleerde begrippen opnieuw toepassen.  </w:t>
            </w:r>
          </w:p>
          <w:p w:rsidR="001331F4" w:rsidRPr="00F61C76" w:rsidRDefault="001331F4" w:rsidP="00434798"/>
          <w:p w:rsidR="001331F4" w:rsidRPr="00F61C76" w:rsidRDefault="001331F4" w:rsidP="00434798"/>
        </w:tc>
      </w:tr>
    </w:tbl>
    <w:p w:rsidR="00295AEB" w:rsidRPr="00F61C76" w:rsidRDefault="001C718B" w:rsidP="001C718B">
      <w:pPr>
        <w:tabs>
          <w:tab w:val="left" w:pos="8285"/>
        </w:tabs>
      </w:pPr>
      <w:r w:rsidRPr="00F61C76">
        <w:tab/>
      </w:r>
    </w:p>
    <w:p w:rsidR="00C33AA4" w:rsidRPr="00F61C76" w:rsidRDefault="00C33AA4" w:rsidP="00C33AA4"/>
    <w:tbl>
      <w:tblPr>
        <w:tblStyle w:val="Tabelraster"/>
        <w:tblW w:w="0" w:type="auto"/>
        <w:tblLook w:val="04A0" w:firstRow="1" w:lastRow="0" w:firstColumn="1" w:lastColumn="0" w:noHBand="0" w:noVBand="1"/>
      </w:tblPr>
      <w:tblGrid>
        <w:gridCol w:w="4978"/>
        <w:gridCol w:w="4979"/>
        <w:gridCol w:w="4979"/>
      </w:tblGrid>
      <w:tr w:rsidR="00F61C76" w:rsidRPr="00F61C76" w:rsidTr="00434798">
        <w:tc>
          <w:tcPr>
            <w:tcW w:w="14936" w:type="dxa"/>
            <w:gridSpan w:val="3"/>
            <w:shd w:val="clear" w:color="auto" w:fill="EEECE1" w:themeFill="background2"/>
          </w:tcPr>
          <w:p w:rsidR="001C718B" w:rsidRPr="00F61C76" w:rsidRDefault="001C718B" w:rsidP="001C718B">
            <w:pPr>
              <w:jc w:val="center"/>
              <w:rPr>
                <w:b/>
                <w:sz w:val="24"/>
              </w:rPr>
            </w:pPr>
            <w:r w:rsidRPr="00F61C76">
              <w:rPr>
                <w:b/>
                <w:sz w:val="24"/>
              </w:rPr>
              <w:lastRenderedPageBreak/>
              <w:t xml:space="preserve">3.1.4 Betekenisvol en levensecht </w:t>
            </w:r>
            <w:proofErr w:type="gramStart"/>
            <w:r w:rsidRPr="00F61C76">
              <w:rPr>
                <w:b/>
                <w:sz w:val="24"/>
              </w:rPr>
              <w:t>leren</w:t>
            </w:r>
            <w:r w:rsidR="00334FD8" w:rsidRPr="00F61C76">
              <w:rPr>
                <w:b/>
                <w:sz w:val="24"/>
              </w:rPr>
              <w:t xml:space="preserve">        </w:t>
            </w:r>
            <w:proofErr w:type="gramEnd"/>
            <w:r w:rsidR="00334FD8" w:rsidRPr="00F61C76">
              <w:rPr>
                <w:b/>
                <w:sz w:val="24"/>
              </w:rPr>
              <w:t>(UOL)</w:t>
            </w:r>
          </w:p>
        </w:tc>
      </w:tr>
      <w:tr w:rsidR="00F61C76" w:rsidRPr="00F61C76" w:rsidTr="00434798">
        <w:tc>
          <w:tcPr>
            <w:tcW w:w="4978" w:type="dxa"/>
          </w:tcPr>
          <w:p w:rsidR="001C718B" w:rsidRPr="00F61C76" w:rsidRDefault="001C718B" w:rsidP="00434798">
            <w:pPr>
              <w:rPr>
                <w:b/>
              </w:rPr>
            </w:pPr>
            <w:r w:rsidRPr="00F61C76">
              <w:rPr>
                <w:b/>
              </w:rPr>
              <w:t>LAAG</w:t>
            </w:r>
          </w:p>
        </w:tc>
        <w:tc>
          <w:tcPr>
            <w:tcW w:w="4979" w:type="dxa"/>
          </w:tcPr>
          <w:p w:rsidR="001C718B" w:rsidRPr="00F61C76" w:rsidRDefault="001C718B" w:rsidP="00434798">
            <w:pPr>
              <w:rPr>
                <w:b/>
              </w:rPr>
            </w:pPr>
            <w:r w:rsidRPr="00F61C76">
              <w:rPr>
                <w:b/>
              </w:rPr>
              <w:t>MIDDELMATIG</w:t>
            </w:r>
          </w:p>
        </w:tc>
        <w:tc>
          <w:tcPr>
            <w:tcW w:w="4979" w:type="dxa"/>
          </w:tcPr>
          <w:p w:rsidR="001C718B" w:rsidRPr="00F61C76" w:rsidRDefault="001C718B" w:rsidP="00434798">
            <w:pPr>
              <w:rPr>
                <w:b/>
              </w:rPr>
            </w:pPr>
            <w:r w:rsidRPr="00F61C76">
              <w:rPr>
                <w:b/>
              </w:rPr>
              <w:t>HOOG</w:t>
            </w:r>
          </w:p>
        </w:tc>
      </w:tr>
      <w:tr w:rsidR="00F61C76" w:rsidRPr="00F61C76" w:rsidTr="00434798">
        <w:tc>
          <w:tcPr>
            <w:tcW w:w="4978" w:type="dxa"/>
          </w:tcPr>
          <w:p w:rsidR="00EB48C7" w:rsidRPr="00F61C76" w:rsidRDefault="00F1466C" w:rsidP="00EB48C7">
            <w:r w:rsidRPr="00F61C76">
              <w:t>1</w:t>
            </w:r>
            <w:r w:rsidR="00EB48C7" w:rsidRPr="00F61C76">
              <w:t xml:space="preserve">De leefwereld van de kleuters wordt niet bij het thema en de activiteiten betrokken. </w:t>
            </w:r>
          </w:p>
          <w:p w:rsidR="00276DC2" w:rsidRPr="00F61C76" w:rsidRDefault="00EB48C7" w:rsidP="00EB48C7">
            <w:r w:rsidRPr="00F61C76">
              <w:t xml:space="preserve">De leerkracht geeft de kleuters geen gelegenheid om </w:t>
            </w:r>
            <w:proofErr w:type="gramStart"/>
            <w:r w:rsidRPr="00F61C76">
              <w:t>het</w:t>
            </w:r>
            <w:proofErr w:type="gramEnd"/>
            <w:r w:rsidRPr="00F61C76">
              <w:t xml:space="preserve"> geleerde te oefenen in </w:t>
            </w:r>
            <w:r w:rsidR="00276DC2" w:rsidRPr="00F61C76">
              <w:t xml:space="preserve">voor hen </w:t>
            </w:r>
            <w:r w:rsidRPr="00F61C76">
              <w:t>betekenisvolle situaties</w:t>
            </w:r>
            <w:r w:rsidR="00276DC2" w:rsidRPr="00F61C76">
              <w:t xml:space="preserve"> uit de eigen leefwereld</w:t>
            </w:r>
            <w:r w:rsidRPr="00F61C76">
              <w:t xml:space="preserve">. </w:t>
            </w:r>
          </w:p>
          <w:p w:rsidR="00276DC2" w:rsidRPr="00F61C76" w:rsidRDefault="00276DC2" w:rsidP="00EB48C7"/>
          <w:p w:rsidR="00EB48C7" w:rsidRPr="00F61C76" w:rsidRDefault="00EB48C7" w:rsidP="00EB48C7">
            <w:pPr>
              <w:pStyle w:val="Lijstalinea"/>
              <w:numPr>
                <w:ilvl w:val="0"/>
                <w:numId w:val="6"/>
              </w:numPr>
            </w:pPr>
            <w:r w:rsidRPr="00F61C76">
              <w:t xml:space="preserve">De </w:t>
            </w:r>
            <w:proofErr w:type="spellStart"/>
            <w:r w:rsidRPr="00F61C76">
              <w:t>kls</w:t>
            </w:r>
            <w:proofErr w:type="spellEnd"/>
            <w:r w:rsidRPr="00F61C76">
              <w:t xml:space="preserve"> leren bv. de </w:t>
            </w:r>
            <w:r w:rsidRPr="00F61C76">
              <w:rPr>
                <w:b/>
              </w:rPr>
              <w:t>letter T</w:t>
            </w:r>
            <w:r w:rsidRPr="00F61C76">
              <w:t xml:space="preserve">. De leerkracht spitst zich toe op uitspraak en op vorm, maar vraagt niet welke voorwerpen in de klas aanwezig zijn die beginnen met een T, wie een T in zijn naam heeft, </w:t>
            </w:r>
            <w:proofErr w:type="spellStart"/>
            <w:r w:rsidRPr="00F61C76">
              <w:t>enz</w:t>
            </w:r>
            <w:proofErr w:type="spellEnd"/>
            <w:r w:rsidRPr="00F61C76">
              <w:t>…</w:t>
            </w:r>
          </w:p>
          <w:p w:rsidR="00EB48C7" w:rsidRPr="00F61C76" w:rsidRDefault="00EB48C7" w:rsidP="00EB48C7">
            <w:pPr>
              <w:pStyle w:val="Lijstalinea"/>
              <w:numPr>
                <w:ilvl w:val="0"/>
                <w:numId w:val="6"/>
              </w:numPr>
            </w:pPr>
            <w:r w:rsidRPr="00F61C76">
              <w:t xml:space="preserve">De leerkracht heeft het over het zintuig </w:t>
            </w:r>
            <w:r w:rsidRPr="00F61C76">
              <w:rPr>
                <w:b/>
              </w:rPr>
              <w:t>horen</w:t>
            </w:r>
            <w:r w:rsidRPr="00F61C76">
              <w:t xml:space="preserve">, maar de kleuters krijgen geen </w:t>
            </w:r>
            <w:proofErr w:type="spellStart"/>
            <w:r w:rsidRPr="00F61C76">
              <w:t>hoorspelletjes</w:t>
            </w:r>
            <w:proofErr w:type="spellEnd"/>
            <w:r w:rsidRPr="00F61C76">
              <w:t xml:space="preserve"> en </w:t>
            </w:r>
            <w:proofErr w:type="spellStart"/>
            <w:r w:rsidRPr="00F61C76">
              <w:t>hoorexperimenten</w:t>
            </w:r>
            <w:proofErr w:type="spellEnd"/>
            <w:r w:rsidRPr="00F61C76">
              <w:t xml:space="preserve"> te doen. Er wordt alleen gepraat ‘over’ horen.</w:t>
            </w:r>
          </w:p>
          <w:p w:rsidR="00276DC2" w:rsidRPr="00F61C76" w:rsidRDefault="00276DC2" w:rsidP="00276DC2"/>
          <w:p w:rsidR="00F1466C" w:rsidRPr="00F61C76" w:rsidRDefault="00F1466C" w:rsidP="00276DC2"/>
          <w:p w:rsidR="00F1466C" w:rsidRPr="00F61C76" w:rsidRDefault="00F1466C" w:rsidP="00276DC2"/>
          <w:p w:rsidR="00276DC2" w:rsidRPr="00F61C76" w:rsidRDefault="00F1466C" w:rsidP="00276DC2">
            <w:r w:rsidRPr="00F61C76">
              <w:t>2</w:t>
            </w:r>
            <w:r w:rsidR="00276DC2" w:rsidRPr="00F61C76">
              <w:t xml:space="preserve">De </w:t>
            </w:r>
            <w:proofErr w:type="spellStart"/>
            <w:r w:rsidR="00276DC2" w:rsidRPr="00F61C76">
              <w:t>lkr</w:t>
            </w:r>
            <w:proofErr w:type="spellEnd"/>
            <w:r w:rsidR="00276DC2" w:rsidRPr="00F61C76">
              <w:t xml:space="preserve"> gebruikt geen strategieën om abstracte zaken te koppelen aan gekende zaken uit de leefwereld en om abstracte zaken betekenisvol te maken door de link met de leefwereld van de </w:t>
            </w:r>
            <w:proofErr w:type="spellStart"/>
            <w:r w:rsidR="00276DC2" w:rsidRPr="00F61C76">
              <w:t>kls</w:t>
            </w:r>
            <w:proofErr w:type="spellEnd"/>
            <w:r w:rsidR="00276DC2" w:rsidRPr="00F61C76">
              <w:t xml:space="preserve"> te leggen.</w:t>
            </w:r>
          </w:p>
          <w:p w:rsidR="00276DC2" w:rsidRPr="00F61C76" w:rsidRDefault="00276DC2" w:rsidP="00276DC2">
            <w:pPr>
              <w:pStyle w:val="Lijstalinea"/>
              <w:numPr>
                <w:ilvl w:val="0"/>
                <w:numId w:val="6"/>
              </w:numPr>
            </w:pPr>
            <w:r w:rsidRPr="00F61C76">
              <w:t xml:space="preserve">De leerkracht leest een </w:t>
            </w:r>
            <w:r w:rsidRPr="00F61C76">
              <w:rPr>
                <w:b/>
              </w:rPr>
              <w:t>boek</w:t>
            </w:r>
            <w:r w:rsidRPr="00F61C76">
              <w:t xml:space="preserve"> over een mol in een stadsklas vol </w:t>
            </w:r>
            <w:proofErr w:type="gramStart"/>
            <w:r w:rsidRPr="00F61C76">
              <w:t xml:space="preserve">appartementskinderen.  </w:t>
            </w:r>
            <w:proofErr w:type="gramEnd"/>
            <w:r w:rsidRPr="00F61C76">
              <w:t>Ze legt niet uit of vraag niet of de kleuters weten wat een mol is, hoe die eruit ziet, wat die doet, enz...</w:t>
            </w:r>
          </w:p>
          <w:p w:rsidR="001C718B" w:rsidRPr="00F61C76" w:rsidRDefault="00AA6420" w:rsidP="00434798">
            <w:pPr>
              <w:pStyle w:val="Lijstalinea"/>
              <w:numPr>
                <w:ilvl w:val="0"/>
                <w:numId w:val="6"/>
              </w:numPr>
            </w:pPr>
            <w:r w:rsidRPr="00F61C76">
              <w:t xml:space="preserve">De leerkracht heeft het over </w:t>
            </w:r>
            <w:r w:rsidRPr="00F61C76">
              <w:rPr>
                <w:b/>
              </w:rPr>
              <w:t>delen</w:t>
            </w:r>
            <w:r w:rsidRPr="00F61C76">
              <w:t xml:space="preserve"> en de waarde van delen, maar ze vraagt niet of de kleuters soms delen en hoe ze zich voelen als ze delen.</w:t>
            </w:r>
          </w:p>
        </w:tc>
        <w:tc>
          <w:tcPr>
            <w:tcW w:w="4979" w:type="dxa"/>
          </w:tcPr>
          <w:p w:rsidR="00EB48C7" w:rsidRPr="00F61C76" w:rsidRDefault="00F1466C" w:rsidP="00EB48C7">
            <w:r w:rsidRPr="00F61C76">
              <w:t>1</w:t>
            </w:r>
            <w:r w:rsidR="00EB48C7" w:rsidRPr="00F61C76">
              <w:t xml:space="preserve">De </w:t>
            </w:r>
            <w:proofErr w:type="spellStart"/>
            <w:r w:rsidR="00EB48C7" w:rsidRPr="00F61C76">
              <w:t>lkr</w:t>
            </w:r>
            <w:proofErr w:type="spellEnd"/>
            <w:r w:rsidR="00EB48C7" w:rsidRPr="00F61C76">
              <w:t xml:space="preserve"> verwijst soms naar de leefwereld van de </w:t>
            </w:r>
            <w:proofErr w:type="spellStart"/>
            <w:r w:rsidR="00EB48C7" w:rsidRPr="00F61C76">
              <w:t>kls</w:t>
            </w:r>
            <w:proofErr w:type="spellEnd"/>
            <w:r w:rsidR="00EB48C7" w:rsidRPr="00F61C76">
              <w:t xml:space="preserve">, maar de verwijzing is te oppervlakkig om diep leren, door het nieuwe te koppelen aan de eigen </w:t>
            </w:r>
            <w:proofErr w:type="gramStart"/>
            <w:r w:rsidR="00EB48C7" w:rsidRPr="00F61C76">
              <w:t xml:space="preserve">situatie,  </w:t>
            </w:r>
            <w:proofErr w:type="gramEnd"/>
            <w:r w:rsidR="00EB48C7" w:rsidRPr="00F61C76">
              <w:t xml:space="preserve">te bespoedigen. </w:t>
            </w:r>
          </w:p>
          <w:p w:rsidR="00276DC2" w:rsidRPr="00F61C76" w:rsidRDefault="00276DC2" w:rsidP="00EB48C7"/>
          <w:p w:rsidR="00EB48C7" w:rsidRPr="00F61C76" w:rsidRDefault="00EB48C7" w:rsidP="00276DC2">
            <w:pPr>
              <w:pStyle w:val="Lijstalinea"/>
              <w:numPr>
                <w:ilvl w:val="0"/>
                <w:numId w:val="6"/>
              </w:numPr>
            </w:pPr>
            <w:r w:rsidRPr="00F61C76">
              <w:t xml:space="preserve">Als het sneeuwt, vraagt de </w:t>
            </w:r>
            <w:proofErr w:type="spellStart"/>
            <w:r w:rsidRPr="00F61C76">
              <w:t>lkr</w:t>
            </w:r>
            <w:proofErr w:type="spellEnd"/>
            <w:r w:rsidRPr="00F61C76">
              <w:t xml:space="preserve"> bv. wel wat allemaal gespeeld kan worden als het sneeuwt, maar daar blijft het </w:t>
            </w:r>
            <w:proofErr w:type="gramStart"/>
            <w:r w:rsidRPr="00F61C76">
              <w:t xml:space="preserve">bij.  </w:t>
            </w:r>
            <w:proofErr w:type="gramEnd"/>
            <w:r w:rsidRPr="00F61C76">
              <w:t xml:space="preserve">Er wordt niet ingegaan op het feit waarom dit wel bij sneeuw en niet bij zonnig, warm weer kan worden </w:t>
            </w:r>
            <w:proofErr w:type="gramStart"/>
            <w:r w:rsidRPr="00F61C76">
              <w:t>gespeeld.  De</w:t>
            </w:r>
            <w:proofErr w:type="gramEnd"/>
            <w:r w:rsidRPr="00F61C76">
              <w:t xml:space="preserve"> </w:t>
            </w:r>
            <w:proofErr w:type="spellStart"/>
            <w:r w:rsidRPr="00F61C76">
              <w:t>kls</w:t>
            </w:r>
            <w:proofErr w:type="spellEnd"/>
            <w:r w:rsidRPr="00F61C76">
              <w:t xml:space="preserve"> gaan niet buiten voelen hoe koud en glad het is.</w:t>
            </w:r>
          </w:p>
          <w:p w:rsidR="00EB48C7" w:rsidRPr="00F61C76" w:rsidRDefault="00EB48C7" w:rsidP="00276DC2">
            <w:pPr>
              <w:pStyle w:val="Lijstalinea"/>
              <w:numPr>
                <w:ilvl w:val="0"/>
                <w:numId w:val="6"/>
              </w:numPr>
            </w:pPr>
            <w:r w:rsidRPr="00F61C76">
              <w:t xml:space="preserve">Wanneer de </w:t>
            </w:r>
            <w:proofErr w:type="spellStart"/>
            <w:r w:rsidRPr="00F61C76">
              <w:t>lkr</w:t>
            </w:r>
            <w:proofErr w:type="spellEnd"/>
            <w:r w:rsidRPr="00F61C76">
              <w:t xml:space="preserve"> het over beroepen heeft, komen de beroepen van de ouders aan bod, maar er wordt niet uitgeweid</w:t>
            </w:r>
            <w:r w:rsidR="00F1466C" w:rsidRPr="00F61C76">
              <w:t xml:space="preserve"> over mogelijke andere beroepen (noot: hoeft eigenlijk ook niet volgens onze ontwikkelingsdoelen).</w:t>
            </w:r>
          </w:p>
          <w:p w:rsidR="001C718B" w:rsidRPr="00F61C76" w:rsidRDefault="001C718B" w:rsidP="00434798"/>
          <w:p w:rsidR="00F1466C" w:rsidRPr="00F61C76" w:rsidRDefault="00F1466C" w:rsidP="00434798">
            <w:r w:rsidRPr="00F61C76">
              <w:t xml:space="preserve">2. Soms worden abstracte concepten duidelijk gemaakt en gelinkt aan de leefwereld van de </w:t>
            </w:r>
            <w:proofErr w:type="spellStart"/>
            <w:r w:rsidRPr="00F61C76">
              <w:t>kls</w:t>
            </w:r>
            <w:proofErr w:type="spellEnd"/>
            <w:r w:rsidRPr="00F61C76">
              <w:t>, soms niet.</w:t>
            </w:r>
          </w:p>
        </w:tc>
        <w:tc>
          <w:tcPr>
            <w:tcW w:w="4979" w:type="dxa"/>
          </w:tcPr>
          <w:p w:rsidR="000526FA" w:rsidRPr="00F61C76" w:rsidRDefault="00F1466C" w:rsidP="000526FA">
            <w:r w:rsidRPr="00F61C76">
              <w:t>1</w:t>
            </w:r>
            <w:r w:rsidR="000526FA" w:rsidRPr="00F61C76">
              <w:t xml:space="preserve">De </w:t>
            </w:r>
            <w:proofErr w:type="spellStart"/>
            <w:r w:rsidR="000526FA" w:rsidRPr="00F61C76">
              <w:t>lkr</w:t>
            </w:r>
            <w:proofErr w:type="spellEnd"/>
            <w:r w:rsidR="000526FA" w:rsidRPr="00F61C76">
              <w:t xml:space="preserve"> sluit consequent en optimaal aan bij de leefwereld van de </w:t>
            </w:r>
            <w:proofErr w:type="spellStart"/>
            <w:r w:rsidR="000526FA" w:rsidRPr="00F61C76">
              <w:t>kls</w:t>
            </w:r>
            <w:proofErr w:type="spellEnd"/>
            <w:r w:rsidR="000526FA" w:rsidRPr="00F61C76">
              <w:t xml:space="preserve"> en maakt nieuwe concepten of vaardigheden betekenisvol voor de </w:t>
            </w:r>
            <w:proofErr w:type="spellStart"/>
            <w:r w:rsidR="000526FA" w:rsidRPr="00F61C76">
              <w:t>kls</w:t>
            </w:r>
            <w:proofErr w:type="spellEnd"/>
            <w:r w:rsidR="000526FA" w:rsidRPr="00F61C76">
              <w:t xml:space="preserve">, door zoveel mogelijk functioneel te werken (functioneel: met een functie in het </w:t>
            </w:r>
            <w:proofErr w:type="gramStart"/>
            <w:r w:rsidR="000526FA" w:rsidRPr="00F61C76">
              <w:t>dagelijks</w:t>
            </w:r>
            <w:proofErr w:type="gramEnd"/>
            <w:r w:rsidR="000526FA" w:rsidRPr="00F61C76">
              <w:t>, buitenschools leven).</w:t>
            </w:r>
          </w:p>
          <w:p w:rsidR="00276DC2" w:rsidRPr="00F61C76" w:rsidRDefault="00276DC2" w:rsidP="000526FA"/>
          <w:p w:rsidR="00276DC2" w:rsidRPr="00F61C76" w:rsidRDefault="00276DC2" w:rsidP="000526FA"/>
          <w:p w:rsidR="00276DC2" w:rsidRPr="00F61C76" w:rsidRDefault="00276DC2" w:rsidP="00F1466C">
            <w:pPr>
              <w:pStyle w:val="Lijstalinea"/>
              <w:numPr>
                <w:ilvl w:val="0"/>
                <w:numId w:val="6"/>
              </w:numPr>
            </w:pPr>
            <w:r w:rsidRPr="00F61C76">
              <w:t>W</w:t>
            </w:r>
            <w:r w:rsidR="000526FA" w:rsidRPr="00F61C76">
              <w:t>anneer de klas leert over het zintuig ‘horen’</w:t>
            </w:r>
            <w:r w:rsidR="000526FA" w:rsidRPr="00F61C76">
              <w:rPr>
                <w:rStyle w:val="Voetnootmarkering"/>
              </w:rPr>
              <w:footnoteReference w:id="1"/>
            </w:r>
            <w:r w:rsidR="000526FA" w:rsidRPr="00F61C76">
              <w:t xml:space="preserve">, wordt er eerst actief geëxperimenteerd: de </w:t>
            </w:r>
            <w:proofErr w:type="spellStart"/>
            <w:r w:rsidR="000526FA" w:rsidRPr="00F61C76">
              <w:t>kls</w:t>
            </w:r>
            <w:proofErr w:type="spellEnd"/>
            <w:r w:rsidR="000526FA" w:rsidRPr="00F61C76">
              <w:t xml:space="preserve"> gaan de speelplaats op en luisteren en benoemen de geluiden, hetzelfde gebeurt in de kleuterklas, de geluiden van thuis worden besproken, </w:t>
            </w:r>
            <w:proofErr w:type="spellStart"/>
            <w:r w:rsidR="000526FA" w:rsidRPr="00F61C76">
              <w:t>enz</w:t>
            </w:r>
            <w:proofErr w:type="spellEnd"/>
            <w:r w:rsidR="000526FA" w:rsidRPr="00F61C76">
              <w:t xml:space="preserve">…   Zo concluderen </w:t>
            </w:r>
            <w:proofErr w:type="gramStart"/>
            <w:r w:rsidR="000526FA" w:rsidRPr="00F61C76">
              <w:t>de</w:t>
            </w:r>
            <w:proofErr w:type="gramEnd"/>
            <w:r w:rsidR="000526FA" w:rsidRPr="00F61C76">
              <w:t xml:space="preserve"> </w:t>
            </w:r>
            <w:proofErr w:type="spellStart"/>
            <w:r w:rsidR="000526FA" w:rsidRPr="00F61C76">
              <w:t>kls</w:t>
            </w:r>
            <w:proofErr w:type="spellEnd"/>
            <w:r w:rsidR="000526FA" w:rsidRPr="00F61C76">
              <w:t xml:space="preserve"> dat wat je hoort, je kan helpen om te weten waar je bent.</w:t>
            </w:r>
          </w:p>
          <w:p w:rsidR="00276DC2" w:rsidRPr="00F61C76" w:rsidRDefault="00276DC2" w:rsidP="00276DC2">
            <w:pPr>
              <w:pStyle w:val="Lijstalinea"/>
            </w:pPr>
          </w:p>
          <w:p w:rsidR="00276DC2" w:rsidRPr="00F61C76" w:rsidRDefault="00276DC2" w:rsidP="00276DC2">
            <w:pPr>
              <w:pStyle w:val="Lijstalinea"/>
            </w:pPr>
          </w:p>
          <w:p w:rsidR="00276DC2" w:rsidRPr="00F61C76" w:rsidRDefault="00F1466C" w:rsidP="00276DC2">
            <w:r w:rsidRPr="00F61C76">
              <w:t>2</w:t>
            </w:r>
            <w:r w:rsidR="00276DC2" w:rsidRPr="00F61C76">
              <w:t xml:space="preserve">Bij concepten die abstracter zijn of die niet onmiddellijk aanwezig zijn, zoals bv. een mol of velden voor stadskinderen, neemt de </w:t>
            </w:r>
            <w:proofErr w:type="spellStart"/>
            <w:r w:rsidR="00276DC2" w:rsidRPr="00F61C76">
              <w:t>lkr</w:t>
            </w:r>
            <w:proofErr w:type="spellEnd"/>
            <w:r w:rsidR="00276DC2" w:rsidRPr="00F61C76">
              <w:t xml:space="preserve"> de tijd om de </w:t>
            </w:r>
            <w:proofErr w:type="spellStart"/>
            <w:r w:rsidR="00276DC2" w:rsidRPr="00F61C76">
              <w:t>kls</w:t>
            </w:r>
            <w:proofErr w:type="spellEnd"/>
            <w:r w:rsidR="00276DC2" w:rsidRPr="00F61C76">
              <w:t xml:space="preserve"> vertrouwd te maken met het nieuwe concept.</w:t>
            </w:r>
          </w:p>
          <w:p w:rsidR="001C718B" w:rsidRPr="00F61C76" w:rsidRDefault="001C718B" w:rsidP="000526FA">
            <w:pPr>
              <w:rPr>
                <w:b/>
              </w:rPr>
            </w:pPr>
          </w:p>
        </w:tc>
      </w:tr>
    </w:tbl>
    <w:p w:rsidR="00F3125B" w:rsidRPr="00F61C76" w:rsidRDefault="00F3125B">
      <w:pPr>
        <w:rPr>
          <w:b/>
        </w:rPr>
        <w:sectPr w:rsidR="00F3125B" w:rsidRPr="00F61C76" w:rsidSect="00F3125B">
          <w:pgSz w:w="16838" w:h="11906" w:orient="landscape"/>
          <w:pgMar w:top="1021" w:right="1021" w:bottom="1021" w:left="1021" w:header="709" w:footer="709" w:gutter="0"/>
          <w:cols w:space="708"/>
          <w:docGrid w:linePitch="360"/>
        </w:sectPr>
      </w:pPr>
    </w:p>
    <w:p w:rsidR="00F3125B" w:rsidRPr="00F61C76" w:rsidRDefault="00F3125B">
      <w:pPr>
        <w:rPr>
          <w:b/>
        </w:rPr>
      </w:pPr>
    </w:p>
    <w:tbl>
      <w:tblPr>
        <w:tblStyle w:val="Tabelraster"/>
        <w:tblW w:w="0" w:type="auto"/>
        <w:tblLook w:val="04A0" w:firstRow="1" w:lastRow="0" w:firstColumn="1" w:lastColumn="0" w:noHBand="0" w:noVBand="1"/>
      </w:tblPr>
      <w:tblGrid>
        <w:gridCol w:w="9212"/>
      </w:tblGrid>
      <w:tr w:rsidR="00F61C76" w:rsidRPr="00F61C76" w:rsidTr="004C1249">
        <w:tc>
          <w:tcPr>
            <w:tcW w:w="9212" w:type="dxa"/>
            <w:shd w:val="clear" w:color="auto" w:fill="EEECE1" w:themeFill="background2"/>
          </w:tcPr>
          <w:p w:rsidR="004C1249" w:rsidRPr="00F61C76" w:rsidRDefault="00F3125B">
            <w:pPr>
              <w:rPr>
                <w:b/>
              </w:rPr>
            </w:pPr>
            <w:r w:rsidRPr="00F61C76">
              <w:rPr>
                <w:b/>
              </w:rPr>
              <w:t xml:space="preserve">3.2 </w:t>
            </w:r>
            <w:proofErr w:type="spellStart"/>
            <w:r w:rsidRPr="00F61C76">
              <w:rPr>
                <w:b/>
              </w:rPr>
              <w:t>Quality</w:t>
            </w:r>
            <w:proofErr w:type="spellEnd"/>
            <w:r w:rsidRPr="00F61C76">
              <w:rPr>
                <w:b/>
              </w:rPr>
              <w:t xml:space="preserve"> of F</w:t>
            </w:r>
            <w:r w:rsidR="004C1249" w:rsidRPr="00F61C76">
              <w:rPr>
                <w:b/>
              </w:rPr>
              <w:t>eedback: o</w:t>
            </w:r>
            <w:r w:rsidR="004C1249" w:rsidRPr="00F61C76">
              <w:rPr>
                <w:b/>
                <w:sz w:val="24"/>
              </w:rPr>
              <w:t>ndersteunen en aldus verdiepen van de gemed</w:t>
            </w:r>
            <w:r w:rsidRPr="00F61C76">
              <w:rPr>
                <w:b/>
                <w:sz w:val="24"/>
              </w:rPr>
              <w:t>ieerde LEER- (en taal)ervaring</w:t>
            </w:r>
            <w:r w:rsidR="004C1249" w:rsidRPr="00F61C76">
              <w:rPr>
                <w:b/>
                <w:sz w:val="24"/>
              </w:rPr>
              <w:t xml:space="preserve"> </w:t>
            </w:r>
          </w:p>
        </w:tc>
      </w:tr>
    </w:tbl>
    <w:p w:rsidR="004C1249" w:rsidRPr="00F61C76" w:rsidRDefault="004C1249">
      <w:pPr>
        <w:rPr>
          <w:b/>
        </w:rPr>
      </w:pPr>
    </w:p>
    <w:p w:rsidR="0029586A" w:rsidRPr="00F61C76" w:rsidRDefault="00542CA3">
      <w:r w:rsidRPr="00F61C76">
        <w:t xml:space="preserve">Dit </w:t>
      </w:r>
      <w:proofErr w:type="gramStart"/>
      <w:r w:rsidRPr="00F61C76">
        <w:t>item</w:t>
      </w:r>
      <w:proofErr w:type="gramEnd"/>
      <w:r w:rsidRPr="00F61C76">
        <w:t xml:space="preserve"> meet in hoeverre de leerkracht via feedback </w:t>
      </w:r>
      <w:r w:rsidR="0029586A" w:rsidRPr="00F61C76">
        <w:t>zorgt dat le</w:t>
      </w:r>
      <w:r w:rsidRPr="00F61C76">
        <w:t xml:space="preserve">erervaringen </w:t>
      </w:r>
      <w:r w:rsidR="004C1249" w:rsidRPr="00F61C76">
        <w:t>en denkproce</w:t>
      </w:r>
      <w:r w:rsidRPr="00F61C76">
        <w:t>s</w:t>
      </w:r>
      <w:r w:rsidR="004C1249" w:rsidRPr="00F61C76">
        <w:t>s</w:t>
      </w:r>
      <w:r w:rsidRPr="00F61C76">
        <w:t>en</w:t>
      </w:r>
      <w:r w:rsidR="004C1249" w:rsidRPr="00F61C76">
        <w:t xml:space="preserve"> worden verdiept </w:t>
      </w:r>
      <w:r w:rsidR="0029586A" w:rsidRPr="00F61C76">
        <w:t xml:space="preserve">en </w:t>
      </w:r>
      <w:r w:rsidRPr="00F61C76">
        <w:t>dat de kleuters actief betrokken blijven.</w:t>
      </w:r>
      <w:r w:rsidR="0029586A" w:rsidRPr="00F61C76">
        <w:t xml:space="preserve"> </w:t>
      </w:r>
    </w:p>
    <w:p w:rsidR="004C1249" w:rsidRPr="00F61C76" w:rsidRDefault="009274CE">
      <w:r w:rsidRPr="00F61C76">
        <w:t xml:space="preserve">Als er geen feedback is, dan scoort de </w:t>
      </w:r>
      <w:proofErr w:type="spellStart"/>
      <w:r w:rsidRPr="00F61C76">
        <w:t>lkr</w:t>
      </w:r>
      <w:proofErr w:type="spellEnd"/>
      <w:r w:rsidRPr="00F61C76">
        <w:t xml:space="preserve"> 1.</w:t>
      </w:r>
    </w:p>
    <w:tbl>
      <w:tblPr>
        <w:tblStyle w:val="Tabelraster"/>
        <w:tblW w:w="0" w:type="auto"/>
        <w:tblLook w:val="04A0" w:firstRow="1" w:lastRow="0" w:firstColumn="1" w:lastColumn="0" w:noHBand="0" w:noVBand="1"/>
      </w:tblPr>
      <w:tblGrid>
        <w:gridCol w:w="3369"/>
        <w:gridCol w:w="850"/>
        <w:gridCol w:w="5861"/>
      </w:tblGrid>
      <w:tr w:rsidR="00F61C76" w:rsidRPr="00F61C76" w:rsidTr="00434798">
        <w:tc>
          <w:tcPr>
            <w:tcW w:w="3369" w:type="dxa"/>
          </w:tcPr>
          <w:p w:rsidR="00434798" w:rsidRPr="00F61C76" w:rsidRDefault="00434798" w:rsidP="005B0C27">
            <w:pPr>
              <w:rPr>
                <w:b/>
              </w:rPr>
            </w:pPr>
            <w:proofErr w:type="spellStart"/>
            <w:r w:rsidRPr="00F61C76">
              <w:rPr>
                <w:b/>
              </w:rPr>
              <w:t>Quality</w:t>
            </w:r>
            <w:proofErr w:type="spellEnd"/>
            <w:r w:rsidRPr="00F61C76">
              <w:rPr>
                <w:b/>
              </w:rPr>
              <w:t xml:space="preserve"> of feedback</w:t>
            </w:r>
          </w:p>
        </w:tc>
        <w:tc>
          <w:tcPr>
            <w:tcW w:w="850" w:type="dxa"/>
            <w:tcBorders>
              <w:right w:val="nil"/>
            </w:tcBorders>
          </w:tcPr>
          <w:p w:rsidR="00434798" w:rsidRPr="00F61C76" w:rsidRDefault="00434798" w:rsidP="00D4236D">
            <w:pPr>
              <w:rPr>
                <w:b/>
              </w:rPr>
            </w:pPr>
            <w:r w:rsidRPr="00F61C76">
              <w:rPr>
                <w:b/>
              </w:rPr>
              <w:t>3.2</w:t>
            </w:r>
          </w:p>
        </w:tc>
        <w:tc>
          <w:tcPr>
            <w:tcW w:w="5861" w:type="dxa"/>
            <w:tcBorders>
              <w:left w:val="nil"/>
            </w:tcBorders>
          </w:tcPr>
          <w:p w:rsidR="00434798" w:rsidRPr="00F61C76" w:rsidRDefault="00434798" w:rsidP="00D4236D">
            <w:pPr>
              <w:rPr>
                <w:b/>
              </w:rPr>
            </w:pPr>
            <w:r w:rsidRPr="00F61C76">
              <w:rPr>
                <w:b/>
              </w:rPr>
              <w:t xml:space="preserve"> Ondersteunen en aldus verdiepen van de gemedieerde LEER- en taalervaringen </w:t>
            </w:r>
          </w:p>
        </w:tc>
      </w:tr>
      <w:tr w:rsidR="00F61C76" w:rsidRPr="00F61C76" w:rsidTr="00434798">
        <w:tc>
          <w:tcPr>
            <w:tcW w:w="3369" w:type="dxa"/>
          </w:tcPr>
          <w:p w:rsidR="00434798" w:rsidRPr="00F61C76" w:rsidRDefault="00434798" w:rsidP="00AB1A1E">
            <w:proofErr w:type="spellStart"/>
            <w:r w:rsidRPr="00F61C76">
              <w:t>Scaffolding</w:t>
            </w:r>
            <w:proofErr w:type="spellEnd"/>
          </w:p>
          <w:p w:rsidR="00434798" w:rsidRPr="00F61C76" w:rsidRDefault="00434798" w:rsidP="007C6F26">
            <w:pPr>
              <w:pStyle w:val="Lijstalinea"/>
            </w:pPr>
          </w:p>
          <w:p w:rsidR="00434798" w:rsidRPr="00F61C76" w:rsidRDefault="00434798" w:rsidP="007C6F26">
            <w:pPr>
              <w:pStyle w:val="Lijstalinea"/>
              <w:numPr>
                <w:ilvl w:val="0"/>
                <w:numId w:val="6"/>
              </w:numPr>
              <w:rPr>
                <w:i/>
              </w:rPr>
            </w:pPr>
            <w:r w:rsidRPr="00F61C76">
              <w:rPr>
                <w:i/>
              </w:rPr>
              <w:t>Hints</w:t>
            </w:r>
            <w:r w:rsidR="00296455" w:rsidRPr="00F61C76">
              <w:rPr>
                <w:i/>
              </w:rPr>
              <w:t xml:space="preserve"> (3)</w:t>
            </w:r>
          </w:p>
          <w:p w:rsidR="00434798" w:rsidRPr="00F61C76" w:rsidRDefault="00DE680F" w:rsidP="00DE680F">
            <w:pPr>
              <w:ind w:left="720"/>
              <w:rPr>
                <w:i/>
              </w:rPr>
            </w:pPr>
            <w:r w:rsidRPr="00F61C76">
              <w:rPr>
                <w:i/>
              </w:rPr>
              <w:t>&amp;</w:t>
            </w:r>
          </w:p>
          <w:p w:rsidR="00434798" w:rsidRPr="00F61C76" w:rsidRDefault="009C7234" w:rsidP="007C6F26">
            <w:pPr>
              <w:pStyle w:val="Lijstalinea"/>
              <w:numPr>
                <w:ilvl w:val="0"/>
                <w:numId w:val="6"/>
              </w:numPr>
              <w:rPr>
                <w:i/>
              </w:rPr>
            </w:pPr>
            <w:r w:rsidRPr="00F61C76">
              <w:rPr>
                <w:i/>
              </w:rPr>
              <w:t xml:space="preserve">Assistance </w:t>
            </w:r>
            <w:r w:rsidR="00296455" w:rsidRPr="00F61C76">
              <w:rPr>
                <w:i/>
              </w:rPr>
              <w:t>(3)</w:t>
            </w:r>
          </w:p>
          <w:p w:rsidR="00434798" w:rsidRPr="00F61C76" w:rsidRDefault="00434798" w:rsidP="005B0C27"/>
        </w:tc>
        <w:tc>
          <w:tcPr>
            <w:tcW w:w="850" w:type="dxa"/>
            <w:tcBorders>
              <w:right w:val="nil"/>
            </w:tcBorders>
          </w:tcPr>
          <w:p w:rsidR="00434798" w:rsidRPr="00F61C76" w:rsidRDefault="00434798" w:rsidP="00AB1A1E">
            <w:r w:rsidRPr="00F61C76">
              <w:t>3.2.1</w:t>
            </w:r>
          </w:p>
          <w:p w:rsidR="0015181A" w:rsidRPr="00F61C76" w:rsidRDefault="0015181A" w:rsidP="00AB1A1E"/>
          <w:p w:rsidR="0015181A" w:rsidRPr="00F61C76" w:rsidRDefault="0015181A" w:rsidP="00AB1A1E">
            <w:r w:rsidRPr="00F61C76">
              <w:t>1.</w:t>
            </w:r>
          </w:p>
        </w:tc>
        <w:tc>
          <w:tcPr>
            <w:tcW w:w="5861" w:type="dxa"/>
            <w:tcBorders>
              <w:left w:val="nil"/>
            </w:tcBorders>
          </w:tcPr>
          <w:p w:rsidR="00434798" w:rsidRPr="00F61C76" w:rsidRDefault="00434798" w:rsidP="00AB1A1E">
            <w:r w:rsidRPr="00F61C76">
              <w:t>Ondersteunen in de zone van naaste ontwikkeling</w:t>
            </w:r>
          </w:p>
          <w:p w:rsidR="009C7234" w:rsidRPr="00F61C76" w:rsidRDefault="009C7234" w:rsidP="00296455">
            <w:pPr>
              <w:rPr>
                <w:i/>
              </w:rPr>
            </w:pPr>
          </w:p>
          <w:p w:rsidR="00434798" w:rsidRPr="00F61C76" w:rsidRDefault="00434798" w:rsidP="00296455">
            <w:pPr>
              <w:rPr>
                <w:i/>
              </w:rPr>
            </w:pPr>
            <w:proofErr w:type="spellStart"/>
            <w:r w:rsidRPr="00F61C76">
              <w:rPr>
                <w:i/>
              </w:rPr>
              <w:t>Lkr</w:t>
            </w:r>
            <w:proofErr w:type="spellEnd"/>
            <w:r w:rsidRPr="00F61C76">
              <w:rPr>
                <w:i/>
              </w:rPr>
              <w:t xml:space="preserve"> zet </w:t>
            </w:r>
            <w:proofErr w:type="spellStart"/>
            <w:proofErr w:type="gramStart"/>
            <w:r w:rsidRPr="00F61C76">
              <w:rPr>
                <w:i/>
              </w:rPr>
              <w:t>kl</w:t>
            </w:r>
            <w:proofErr w:type="spellEnd"/>
            <w:proofErr w:type="gramEnd"/>
            <w:r w:rsidRPr="00F61C76">
              <w:rPr>
                <w:i/>
              </w:rPr>
              <w:t xml:space="preserve"> op juiste weg bij problemen of verkeerde antwoorden, door hints, bijkomende vragen</w:t>
            </w:r>
            <w:r w:rsidR="009C7234" w:rsidRPr="00F61C76">
              <w:rPr>
                <w:i/>
              </w:rPr>
              <w:t>, hulp</w:t>
            </w:r>
            <w:r w:rsidRPr="00F61C76">
              <w:rPr>
                <w:i/>
              </w:rPr>
              <w:t xml:space="preserve"> (maar zegt niet onmiddellijk zelf wat er moet gebeuren)</w:t>
            </w:r>
          </w:p>
          <w:p w:rsidR="00434798" w:rsidRPr="00F61C76" w:rsidRDefault="00434798" w:rsidP="00296455"/>
        </w:tc>
      </w:tr>
      <w:tr w:rsidR="00F61C76" w:rsidRPr="00F61C76" w:rsidTr="00434798">
        <w:tc>
          <w:tcPr>
            <w:tcW w:w="3369" w:type="dxa"/>
          </w:tcPr>
          <w:p w:rsidR="00434798" w:rsidRPr="00F61C76" w:rsidRDefault="00434798" w:rsidP="00AB1A1E">
            <w:r w:rsidRPr="00F61C76">
              <w:t>Feedback loops</w:t>
            </w:r>
          </w:p>
          <w:p w:rsidR="00434798" w:rsidRPr="00F61C76" w:rsidRDefault="00434798" w:rsidP="007C6F26">
            <w:pPr>
              <w:pStyle w:val="Lijstalinea"/>
            </w:pPr>
          </w:p>
          <w:p w:rsidR="00434798" w:rsidRPr="00F61C76" w:rsidRDefault="00434798" w:rsidP="009C7234">
            <w:pPr>
              <w:pStyle w:val="Lijstalinea"/>
              <w:numPr>
                <w:ilvl w:val="0"/>
                <w:numId w:val="6"/>
              </w:numPr>
              <w:rPr>
                <w:i/>
              </w:rPr>
            </w:pPr>
            <w:r w:rsidRPr="00F61C76">
              <w:rPr>
                <w:i/>
              </w:rPr>
              <w:t>Back-</w:t>
            </w:r>
            <w:proofErr w:type="spellStart"/>
            <w:r w:rsidRPr="00F61C76">
              <w:rPr>
                <w:i/>
              </w:rPr>
              <w:t>and</w:t>
            </w:r>
            <w:proofErr w:type="spellEnd"/>
            <w:r w:rsidRPr="00F61C76">
              <w:rPr>
                <w:i/>
              </w:rPr>
              <w:t>-</w:t>
            </w:r>
            <w:proofErr w:type="spellStart"/>
            <w:r w:rsidRPr="00F61C76">
              <w:rPr>
                <w:i/>
              </w:rPr>
              <w:t>forth</w:t>
            </w:r>
            <w:proofErr w:type="spellEnd"/>
            <w:r w:rsidRPr="00F61C76">
              <w:rPr>
                <w:i/>
              </w:rPr>
              <w:t xml:space="preserve"> exchanges</w:t>
            </w:r>
            <w:r w:rsidR="00296455" w:rsidRPr="00F61C76">
              <w:rPr>
                <w:i/>
              </w:rPr>
              <w:t xml:space="preserve"> (2, 3)</w:t>
            </w:r>
          </w:p>
          <w:p w:rsidR="00434798" w:rsidRPr="00F61C76" w:rsidRDefault="00434798" w:rsidP="00F163A5">
            <w:pPr>
              <w:pStyle w:val="Lijstalinea"/>
              <w:numPr>
                <w:ilvl w:val="0"/>
                <w:numId w:val="6"/>
              </w:numPr>
              <w:rPr>
                <w:i/>
              </w:rPr>
            </w:pPr>
            <w:proofErr w:type="spellStart"/>
            <w:r w:rsidRPr="00F61C76">
              <w:rPr>
                <w:i/>
              </w:rPr>
              <w:t>Persistence</w:t>
            </w:r>
            <w:proofErr w:type="spellEnd"/>
            <w:r w:rsidRPr="00F61C76">
              <w:rPr>
                <w:i/>
              </w:rPr>
              <w:t xml:space="preserve"> by teacher</w:t>
            </w:r>
            <w:r w:rsidR="00296455" w:rsidRPr="00F61C76">
              <w:rPr>
                <w:i/>
              </w:rPr>
              <w:t xml:space="preserve"> (1, 2, 3)</w:t>
            </w:r>
          </w:p>
          <w:p w:rsidR="00434798" w:rsidRPr="00F61C76" w:rsidRDefault="00434798" w:rsidP="009C7234">
            <w:pPr>
              <w:rPr>
                <w:i/>
              </w:rPr>
            </w:pPr>
          </w:p>
          <w:p w:rsidR="00434798" w:rsidRPr="00F61C76" w:rsidRDefault="00434798" w:rsidP="00F163A5">
            <w:pPr>
              <w:pStyle w:val="Lijstalinea"/>
              <w:numPr>
                <w:ilvl w:val="0"/>
                <w:numId w:val="6"/>
              </w:numPr>
              <w:rPr>
                <w:i/>
              </w:rPr>
            </w:pPr>
            <w:r w:rsidRPr="00F61C76">
              <w:rPr>
                <w:i/>
              </w:rPr>
              <w:t xml:space="preserve">Follow-up </w:t>
            </w:r>
            <w:proofErr w:type="spellStart"/>
            <w:r w:rsidRPr="00F61C76">
              <w:rPr>
                <w:i/>
              </w:rPr>
              <w:t>questions</w:t>
            </w:r>
            <w:proofErr w:type="spellEnd"/>
            <w:r w:rsidR="00296455" w:rsidRPr="00F61C76">
              <w:rPr>
                <w:i/>
              </w:rPr>
              <w:t xml:space="preserve"> (3)</w:t>
            </w:r>
          </w:p>
          <w:p w:rsidR="00434798" w:rsidRPr="00F61C76" w:rsidRDefault="00434798" w:rsidP="007C6F26">
            <w:pPr>
              <w:pStyle w:val="Lijstalinea"/>
            </w:pPr>
          </w:p>
        </w:tc>
        <w:tc>
          <w:tcPr>
            <w:tcW w:w="850" w:type="dxa"/>
            <w:tcBorders>
              <w:right w:val="nil"/>
            </w:tcBorders>
          </w:tcPr>
          <w:p w:rsidR="00434798" w:rsidRPr="00F61C76" w:rsidRDefault="00434798" w:rsidP="00AB1A1E">
            <w:r w:rsidRPr="00F61C76">
              <w:t>3.2.2</w:t>
            </w:r>
          </w:p>
          <w:p w:rsidR="0015181A" w:rsidRPr="00F61C76" w:rsidRDefault="0015181A" w:rsidP="00AB1A1E"/>
          <w:p w:rsidR="0015181A" w:rsidRPr="00F61C76" w:rsidRDefault="0015181A" w:rsidP="00AB1A1E">
            <w:r w:rsidRPr="00F61C76">
              <w:t>1.</w:t>
            </w:r>
          </w:p>
          <w:p w:rsidR="0015181A" w:rsidRPr="00F61C76" w:rsidRDefault="0015181A" w:rsidP="00AB1A1E"/>
          <w:p w:rsidR="0015181A" w:rsidRPr="00F61C76" w:rsidRDefault="0015181A" w:rsidP="00AB1A1E">
            <w:r w:rsidRPr="00F61C76">
              <w:t>2.</w:t>
            </w:r>
          </w:p>
          <w:p w:rsidR="0015181A" w:rsidRPr="00F61C76" w:rsidRDefault="0015181A" w:rsidP="00AB1A1E"/>
          <w:p w:rsidR="0015181A" w:rsidRPr="00F61C76" w:rsidRDefault="0015181A" w:rsidP="00AB1A1E"/>
          <w:p w:rsidR="0015181A" w:rsidRPr="00F61C76" w:rsidRDefault="0015181A" w:rsidP="00AB1A1E">
            <w:r w:rsidRPr="00F61C76">
              <w:t>3.</w:t>
            </w:r>
          </w:p>
        </w:tc>
        <w:tc>
          <w:tcPr>
            <w:tcW w:w="5861" w:type="dxa"/>
            <w:tcBorders>
              <w:left w:val="nil"/>
            </w:tcBorders>
          </w:tcPr>
          <w:p w:rsidR="00434798" w:rsidRPr="00F61C76" w:rsidRDefault="00434798" w:rsidP="00AB1A1E">
            <w:r w:rsidRPr="00F61C76">
              <w:t>Feedbacklussen</w:t>
            </w:r>
          </w:p>
          <w:p w:rsidR="00434798" w:rsidRPr="00F61C76" w:rsidRDefault="00434798" w:rsidP="00F163A5"/>
          <w:p w:rsidR="00434798" w:rsidRPr="00F61C76" w:rsidRDefault="00434798" w:rsidP="00296455">
            <w:pPr>
              <w:rPr>
                <w:i/>
              </w:rPr>
            </w:pPr>
            <w:r w:rsidRPr="00F61C76">
              <w:rPr>
                <w:i/>
              </w:rPr>
              <w:t xml:space="preserve">Er is een heen-en-weer-gesprek, waarbij de </w:t>
            </w:r>
            <w:proofErr w:type="spellStart"/>
            <w:r w:rsidRPr="00F61C76">
              <w:rPr>
                <w:i/>
              </w:rPr>
              <w:t>lkr</w:t>
            </w:r>
            <w:proofErr w:type="spellEnd"/>
            <w:r w:rsidRPr="00F61C76">
              <w:rPr>
                <w:i/>
              </w:rPr>
              <w:t xml:space="preserve"> de kleuters helpt om tot een hoger niveau van begrip te komen. </w:t>
            </w:r>
          </w:p>
          <w:p w:rsidR="00434798" w:rsidRPr="00F61C76" w:rsidRDefault="00434798" w:rsidP="00296455">
            <w:pPr>
              <w:rPr>
                <w:i/>
              </w:rPr>
            </w:pPr>
            <w:proofErr w:type="spellStart"/>
            <w:r w:rsidRPr="00F61C76">
              <w:rPr>
                <w:i/>
              </w:rPr>
              <w:t>Lkr</w:t>
            </w:r>
            <w:proofErr w:type="spellEnd"/>
            <w:r w:rsidRPr="00F61C76">
              <w:rPr>
                <w:i/>
              </w:rPr>
              <w:t xml:space="preserve">  geeft niet snel op:  hij geeft kans om te antwoorden en antwoordt niet zelf / </w:t>
            </w:r>
            <w:proofErr w:type="spellStart"/>
            <w:r w:rsidRPr="00F61C76">
              <w:rPr>
                <w:i/>
              </w:rPr>
              <w:t>lkr</w:t>
            </w:r>
            <w:proofErr w:type="spellEnd"/>
            <w:r w:rsidRPr="00F61C76">
              <w:rPr>
                <w:i/>
              </w:rPr>
              <w:t xml:space="preserve"> houdt ‘</w:t>
            </w:r>
            <w:proofErr w:type="spellStart"/>
            <w:r w:rsidRPr="00F61C76">
              <w:rPr>
                <w:i/>
              </w:rPr>
              <w:t>loopen</w:t>
            </w:r>
            <w:proofErr w:type="spellEnd"/>
            <w:r w:rsidRPr="00F61C76">
              <w:rPr>
                <w:i/>
              </w:rPr>
              <w:t xml:space="preserve">’ vol waardoor </w:t>
            </w:r>
            <w:proofErr w:type="spellStart"/>
            <w:proofErr w:type="gramStart"/>
            <w:r w:rsidRPr="00F61C76">
              <w:rPr>
                <w:i/>
              </w:rPr>
              <w:t>kl</w:t>
            </w:r>
            <w:proofErr w:type="spellEnd"/>
            <w:proofErr w:type="gramEnd"/>
            <w:r w:rsidRPr="00F61C76">
              <w:rPr>
                <w:i/>
              </w:rPr>
              <w:t xml:space="preserve"> blijft denken</w:t>
            </w:r>
          </w:p>
          <w:p w:rsidR="00434798" w:rsidRPr="00F61C76" w:rsidRDefault="00434798" w:rsidP="00296455">
            <w:pPr>
              <w:rPr>
                <w:i/>
              </w:rPr>
            </w:pPr>
            <w:proofErr w:type="spellStart"/>
            <w:r w:rsidRPr="00F61C76">
              <w:rPr>
                <w:i/>
              </w:rPr>
              <w:t>Lkt</w:t>
            </w:r>
            <w:proofErr w:type="spellEnd"/>
            <w:r w:rsidRPr="00F61C76">
              <w:rPr>
                <w:i/>
              </w:rPr>
              <w:t xml:space="preserve"> </w:t>
            </w:r>
            <w:proofErr w:type="gramStart"/>
            <w:r w:rsidRPr="00F61C76">
              <w:rPr>
                <w:i/>
              </w:rPr>
              <w:t xml:space="preserve">antwoordt  </w:t>
            </w:r>
            <w:proofErr w:type="gramEnd"/>
            <w:r w:rsidRPr="00F61C76">
              <w:rPr>
                <w:i/>
              </w:rPr>
              <w:t xml:space="preserve">op antwoorden met verdere denkvragen / stimulerende commentaar en blijft dit doen, om het denkproces verder uit te breiden </w:t>
            </w:r>
          </w:p>
          <w:p w:rsidR="00434798" w:rsidRPr="00F61C76" w:rsidRDefault="00434798" w:rsidP="00F163A5"/>
        </w:tc>
      </w:tr>
      <w:tr w:rsidR="00F61C76" w:rsidRPr="00F61C76" w:rsidTr="00434798">
        <w:tc>
          <w:tcPr>
            <w:tcW w:w="3369" w:type="dxa"/>
          </w:tcPr>
          <w:p w:rsidR="00434798" w:rsidRPr="00F61C76" w:rsidRDefault="00434798" w:rsidP="00AB1A1E">
            <w:pPr>
              <w:rPr>
                <w:lang w:val="en-US"/>
              </w:rPr>
            </w:pPr>
            <w:r w:rsidRPr="00F61C76">
              <w:rPr>
                <w:lang w:val="en-US"/>
              </w:rPr>
              <w:t>Prompting thought processes</w:t>
            </w:r>
          </w:p>
          <w:p w:rsidR="00434798" w:rsidRPr="00F61C76" w:rsidRDefault="00434798" w:rsidP="005B0C27">
            <w:pPr>
              <w:ind w:left="720"/>
              <w:rPr>
                <w:lang w:val="en-US"/>
              </w:rPr>
            </w:pPr>
          </w:p>
          <w:p w:rsidR="00434798" w:rsidRPr="00F61C76" w:rsidRDefault="00434798" w:rsidP="009A2B10">
            <w:pPr>
              <w:pStyle w:val="Lijstalinea"/>
              <w:rPr>
                <w:i/>
                <w:lang w:val="en-US"/>
              </w:rPr>
            </w:pPr>
            <w:r w:rsidRPr="00F61C76">
              <w:rPr>
                <w:i/>
                <w:lang w:val="en-US"/>
              </w:rPr>
              <w:t>Asks students to explain thinking</w:t>
            </w:r>
            <w:r w:rsidR="00296455" w:rsidRPr="00F61C76">
              <w:rPr>
                <w:i/>
                <w:lang w:val="en-US"/>
              </w:rPr>
              <w:t xml:space="preserve"> (3, 5)</w:t>
            </w:r>
          </w:p>
        </w:tc>
        <w:tc>
          <w:tcPr>
            <w:tcW w:w="850" w:type="dxa"/>
            <w:tcBorders>
              <w:right w:val="nil"/>
            </w:tcBorders>
          </w:tcPr>
          <w:p w:rsidR="00434798" w:rsidRPr="00F61C76" w:rsidRDefault="00434798" w:rsidP="00AB1A1E">
            <w:r w:rsidRPr="00F61C76">
              <w:t>3.2.3</w:t>
            </w:r>
          </w:p>
          <w:p w:rsidR="00200A71" w:rsidRPr="00F61C76" w:rsidRDefault="00200A71" w:rsidP="00AB1A1E"/>
          <w:p w:rsidR="00200A71" w:rsidRPr="00F61C76" w:rsidRDefault="00200A71" w:rsidP="00AB1A1E">
            <w:r w:rsidRPr="00F61C76">
              <w:t>1.</w:t>
            </w:r>
          </w:p>
          <w:p w:rsidR="00200A71" w:rsidRPr="00F61C76" w:rsidRDefault="00200A71" w:rsidP="00AB1A1E"/>
          <w:p w:rsidR="00200A71" w:rsidRPr="00F61C76" w:rsidRDefault="00200A71" w:rsidP="00AB1A1E"/>
          <w:p w:rsidR="00200A71" w:rsidRPr="00F61C76" w:rsidRDefault="00200A71" w:rsidP="00AB1A1E">
            <w:r w:rsidRPr="00F61C76">
              <w:t>2.</w:t>
            </w:r>
          </w:p>
          <w:p w:rsidR="00200A71" w:rsidRPr="00F61C76" w:rsidRDefault="00200A71" w:rsidP="00AB1A1E"/>
        </w:tc>
        <w:tc>
          <w:tcPr>
            <w:tcW w:w="5861" w:type="dxa"/>
            <w:tcBorders>
              <w:left w:val="nil"/>
            </w:tcBorders>
          </w:tcPr>
          <w:p w:rsidR="00434798" w:rsidRPr="00F61C76" w:rsidRDefault="00DE680F" w:rsidP="00AB1A1E">
            <w:r w:rsidRPr="00F61C76">
              <w:t>‘</w:t>
            </w:r>
            <w:proofErr w:type="spellStart"/>
            <w:r w:rsidR="00434798" w:rsidRPr="00F61C76">
              <w:t>Explain</w:t>
            </w:r>
            <w:proofErr w:type="spellEnd"/>
            <w:r w:rsidR="00434798" w:rsidRPr="00F61C76">
              <w:t xml:space="preserve"> </w:t>
            </w:r>
            <w:proofErr w:type="spellStart"/>
            <w:r w:rsidR="00434798" w:rsidRPr="00F61C76">
              <w:t>your</w:t>
            </w:r>
            <w:proofErr w:type="spellEnd"/>
            <w:r w:rsidR="00434798" w:rsidRPr="00F61C76">
              <w:t xml:space="preserve"> </w:t>
            </w:r>
            <w:proofErr w:type="spellStart"/>
            <w:r w:rsidR="00434798" w:rsidRPr="00F61C76">
              <w:t>reasoning</w:t>
            </w:r>
            <w:proofErr w:type="spellEnd"/>
            <w:r w:rsidRPr="00F61C76">
              <w:t>’</w:t>
            </w:r>
            <w:r w:rsidR="00434798" w:rsidRPr="00F61C76">
              <w:t xml:space="preserve"> toepassen</w:t>
            </w:r>
          </w:p>
          <w:p w:rsidR="00434798" w:rsidRPr="00F61C76" w:rsidRDefault="00434798" w:rsidP="00296455">
            <w:pPr>
              <w:pStyle w:val="Lijstalinea"/>
              <w:ind w:left="0"/>
            </w:pPr>
          </w:p>
          <w:p w:rsidR="00200A71" w:rsidRPr="00F61C76" w:rsidRDefault="00434798" w:rsidP="00296455">
            <w:pPr>
              <w:pStyle w:val="Lijstalinea"/>
              <w:ind w:left="0"/>
              <w:rPr>
                <w:i/>
              </w:rPr>
            </w:pPr>
            <w:proofErr w:type="spellStart"/>
            <w:r w:rsidRPr="00F61C76">
              <w:rPr>
                <w:i/>
              </w:rPr>
              <w:t>Lkr</w:t>
            </w:r>
            <w:proofErr w:type="spellEnd"/>
            <w:r w:rsidRPr="00F61C76">
              <w:rPr>
                <w:i/>
              </w:rPr>
              <w:t xml:space="preserve"> vraagt kleuter om uit te leggen hoe hij tot een bepaald antwoord is gekomen; waarom hij iets heeft gedaan zoals hij dat he</w:t>
            </w:r>
            <w:r w:rsidR="0015181A" w:rsidRPr="00F61C76">
              <w:rPr>
                <w:i/>
              </w:rPr>
              <w:t>e</w:t>
            </w:r>
            <w:r w:rsidRPr="00F61C76">
              <w:rPr>
                <w:i/>
              </w:rPr>
              <w:t>ft gedaan</w:t>
            </w:r>
          </w:p>
          <w:p w:rsidR="00200A71" w:rsidRPr="00F61C76" w:rsidRDefault="00200A71" w:rsidP="00DE680F">
            <w:pPr>
              <w:pStyle w:val="Lijstalinea"/>
              <w:ind w:left="0"/>
              <w:rPr>
                <w:i/>
              </w:rPr>
            </w:pPr>
            <w:r w:rsidRPr="00F61C76">
              <w:rPr>
                <w:i/>
              </w:rPr>
              <w:t xml:space="preserve">De </w:t>
            </w:r>
            <w:proofErr w:type="spellStart"/>
            <w:r w:rsidRPr="00F61C76">
              <w:rPr>
                <w:i/>
              </w:rPr>
              <w:t>lkr</w:t>
            </w:r>
            <w:proofErr w:type="spellEnd"/>
            <w:r w:rsidRPr="00F61C76">
              <w:rPr>
                <w:i/>
              </w:rPr>
              <w:t xml:space="preserve"> expliciteert zijn eigen </w:t>
            </w:r>
            <w:r w:rsidR="00DE680F" w:rsidRPr="00F61C76">
              <w:rPr>
                <w:i/>
              </w:rPr>
              <w:t>denkproces</w:t>
            </w:r>
            <w:r w:rsidRPr="00F61C76">
              <w:rPr>
                <w:i/>
              </w:rPr>
              <w:t>.</w:t>
            </w:r>
          </w:p>
        </w:tc>
      </w:tr>
      <w:tr w:rsidR="00F61C76" w:rsidRPr="00F61C76" w:rsidTr="00434798">
        <w:tc>
          <w:tcPr>
            <w:tcW w:w="3369" w:type="dxa"/>
          </w:tcPr>
          <w:p w:rsidR="00434798" w:rsidRPr="00F61C76" w:rsidRDefault="00434798" w:rsidP="00AB1A1E">
            <w:proofErr w:type="spellStart"/>
            <w:r w:rsidRPr="00F61C76">
              <w:t>Providing</w:t>
            </w:r>
            <w:proofErr w:type="spellEnd"/>
            <w:r w:rsidRPr="00F61C76">
              <w:t xml:space="preserve"> information</w:t>
            </w:r>
          </w:p>
          <w:p w:rsidR="00434798" w:rsidRPr="00F61C76" w:rsidRDefault="00434798" w:rsidP="00C15FD5"/>
          <w:p w:rsidR="00434798" w:rsidRPr="00F61C76" w:rsidRDefault="00434798" w:rsidP="009274CE">
            <w:pPr>
              <w:pStyle w:val="Lijstalinea"/>
              <w:numPr>
                <w:ilvl w:val="0"/>
                <w:numId w:val="6"/>
              </w:numPr>
              <w:rPr>
                <w:i/>
              </w:rPr>
            </w:pPr>
            <w:r w:rsidRPr="00F61C76">
              <w:rPr>
                <w:i/>
              </w:rPr>
              <w:t>Expansion</w:t>
            </w:r>
            <w:r w:rsidR="00296455" w:rsidRPr="00F61C76">
              <w:rPr>
                <w:i/>
              </w:rPr>
              <w:t xml:space="preserve"> (3)</w:t>
            </w:r>
          </w:p>
          <w:p w:rsidR="00434798" w:rsidRPr="00F61C76" w:rsidRDefault="00434798" w:rsidP="00F3125B">
            <w:pPr>
              <w:pStyle w:val="Lijstalinea"/>
              <w:numPr>
                <w:ilvl w:val="0"/>
                <w:numId w:val="6"/>
              </w:numPr>
              <w:rPr>
                <w:i/>
              </w:rPr>
            </w:pPr>
            <w:proofErr w:type="spellStart"/>
            <w:r w:rsidRPr="00F61C76">
              <w:rPr>
                <w:i/>
              </w:rPr>
              <w:t>Clarification</w:t>
            </w:r>
            <w:proofErr w:type="spellEnd"/>
            <w:r w:rsidR="00296455" w:rsidRPr="00F61C76">
              <w:rPr>
                <w:i/>
              </w:rPr>
              <w:t xml:space="preserve"> (2, 3)</w:t>
            </w:r>
          </w:p>
          <w:p w:rsidR="00434798" w:rsidRPr="00F61C76" w:rsidRDefault="00434798" w:rsidP="009A2B10">
            <w:pPr>
              <w:pStyle w:val="Lijstalinea"/>
              <w:numPr>
                <w:ilvl w:val="0"/>
                <w:numId w:val="6"/>
              </w:numPr>
              <w:rPr>
                <w:i/>
              </w:rPr>
            </w:pPr>
            <w:proofErr w:type="spellStart"/>
            <w:r w:rsidRPr="00F61C76">
              <w:rPr>
                <w:i/>
              </w:rPr>
              <w:t>Specific</w:t>
            </w:r>
            <w:proofErr w:type="spellEnd"/>
            <w:r w:rsidRPr="00F61C76">
              <w:rPr>
                <w:i/>
              </w:rPr>
              <w:t xml:space="preserve"> feedback</w:t>
            </w:r>
            <w:r w:rsidR="00296455" w:rsidRPr="00F61C76">
              <w:rPr>
                <w:i/>
              </w:rPr>
              <w:t xml:space="preserve"> (2, 3)</w:t>
            </w:r>
          </w:p>
          <w:p w:rsidR="00434798" w:rsidRPr="00F61C76" w:rsidRDefault="00434798" w:rsidP="00C15FD5"/>
        </w:tc>
        <w:tc>
          <w:tcPr>
            <w:tcW w:w="850" w:type="dxa"/>
            <w:tcBorders>
              <w:right w:val="nil"/>
            </w:tcBorders>
          </w:tcPr>
          <w:p w:rsidR="00434798" w:rsidRPr="00F61C76" w:rsidRDefault="00434798" w:rsidP="009A1295">
            <w:r w:rsidRPr="00F61C76">
              <w:t>3.2.4</w:t>
            </w:r>
          </w:p>
          <w:p w:rsidR="009274CE" w:rsidRPr="00F61C76" w:rsidRDefault="009274CE" w:rsidP="009A1295"/>
          <w:p w:rsidR="009274CE" w:rsidRPr="00F61C76" w:rsidRDefault="009274CE" w:rsidP="009A1295">
            <w:r w:rsidRPr="00F61C76">
              <w:t>1.</w:t>
            </w:r>
          </w:p>
          <w:p w:rsidR="009274CE" w:rsidRPr="00F61C76" w:rsidRDefault="009274CE" w:rsidP="009A1295">
            <w:r w:rsidRPr="00F61C76">
              <w:t>2.</w:t>
            </w:r>
          </w:p>
          <w:p w:rsidR="009274CE" w:rsidRPr="00F61C76" w:rsidRDefault="009274CE" w:rsidP="009A1295">
            <w:r w:rsidRPr="00F61C76">
              <w:t>3.</w:t>
            </w:r>
          </w:p>
        </w:tc>
        <w:tc>
          <w:tcPr>
            <w:tcW w:w="5861" w:type="dxa"/>
            <w:tcBorders>
              <w:left w:val="nil"/>
            </w:tcBorders>
          </w:tcPr>
          <w:p w:rsidR="00434798" w:rsidRPr="00F61C76" w:rsidRDefault="00434798" w:rsidP="009A1295">
            <w:r w:rsidRPr="00F61C76">
              <w:t xml:space="preserve">Uitbreiden door extra </w:t>
            </w:r>
            <w:proofErr w:type="gramStart"/>
            <w:r w:rsidRPr="00F61C76">
              <w:t>info</w:t>
            </w:r>
            <w:proofErr w:type="gramEnd"/>
            <w:r w:rsidRPr="00F61C76">
              <w:t xml:space="preserve"> te bieden</w:t>
            </w:r>
          </w:p>
          <w:p w:rsidR="00434798" w:rsidRPr="00F61C76" w:rsidRDefault="00434798" w:rsidP="009A2B10">
            <w:pPr>
              <w:rPr>
                <w:i/>
              </w:rPr>
            </w:pPr>
          </w:p>
          <w:p w:rsidR="00434798" w:rsidRPr="00F61C76" w:rsidRDefault="00434798" w:rsidP="009274CE">
            <w:pPr>
              <w:rPr>
                <w:i/>
              </w:rPr>
            </w:pPr>
            <w:proofErr w:type="spellStart"/>
            <w:r w:rsidRPr="00F61C76">
              <w:rPr>
                <w:i/>
              </w:rPr>
              <w:t>Lkr</w:t>
            </w:r>
            <w:proofErr w:type="spellEnd"/>
            <w:r w:rsidRPr="00F61C76">
              <w:rPr>
                <w:i/>
              </w:rPr>
              <w:t xml:space="preserve"> geeft extra </w:t>
            </w:r>
            <w:proofErr w:type="gramStart"/>
            <w:r w:rsidRPr="00F61C76">
              <w:rPr>
                <w:i/>
              </w:rPr>
              <w:t>info</w:t>
            </w:r>
            <w:proofErr w:type="gramEnd"/>
            <w:r w:rsidRPr="00F61C76">
              <w:rPr>
                <w:i/>
              </w:rPr>
              <w:t xml:space="preserve"> na een antwoord</w:t>
            </w:r>
          </w:p>
          <w:p w:rsidR="00434798" w:rsidRPr="00F61C76" w:rsidRDefault="00296455" w:rsidP="00296455">
            <w:pPr>
              <w:rPr>
                <w:i/>
              </w:rPr>
            </w:pPr>
            <w:proofErr w:type="spellStart"/>
            <w:r w:rsidRPr="00F61C76">
              <w:rPr>
                <w:i/>
              </w:rPr>
              <w:t>Lkr</w:t>
            </w:r>
            <w:proofErr w:type="spellEnd"/>
            <w:r w:rsidRPr="00F61C76">
              <w:rPr>
                <w:i/>
              </w:rPr>
              <w:t xml:space="preserve"> verduidelijkt waarom </w:t>
            </w:r>
            <w:r w:rsidR="009274CE" w:rsidRPr="00F61C76">
              <w:rPr>
                <w:i/>
              </w:rPr>
              <w:t>iets is zoals het is, fout is, juist is</w:t>
            </w:r>
          </w:p>
          <w:p w:rsidR="00434798" w:rsidRPr="00F61C76" w:rsidRDefault="00434798" w:rsidP="009274CE">
            <w:pPr>
              <w:rPr>
                <w:i/>
              </w:rPr>
            </w:pPr>
            <w:proofErr w:type="spellStart"/>
            <w:r w:rsidRPr="00F61C76">
              <w:rPr>
                <w:i/>
              </w:rPr>
              <w:t>Lkr</w:t>
            </w:r>
            <w:proofErr w:type="spellEnd"/>
            <w:r w:rsidRPr="00F61C76">
              <w:rPr>
                <w:i/>
              </w:rPr>
              <w:t xml:space="preserve"> concretiseert </w:t>
            </w:r>
            <w:r w:rsidR="009274CE" w:rsidRPr="00F61C76">
              <w:rPr>
                <w:i/>
              </w:rPr>
              <w:t>de (positieve) feedback zodat het leerproces wordt versterkt</w:t>
            </w:r>
          </w:p>
          <w:p w:rsidR="00DE680F" w:rsidRPr="00F61C76" w:rsidRDefault="00DE680F" w:rsidP="009274CE"/>
        </w:tc>
      </w:tr>
      <w:tr w:rsidR="00434798" w:rsidRPr="00F61C76" w:rsidTr="00434798">
        <w:tc>
          <w:tcPr>
            <w:tcW w:w="3369" w:type="dxa"/>
          </w:tcPr>
          <w:p w:rsidR="00434798" w:rsidRPr="00F61C76" w:rsidRDefault="00434798" w:rsidP="00AB1A1E">
            <w:proofErr w:type="spellStart"/>
            <w:r w:rsidRPr="00F61C76">
              <w:t>Encouragement</w:t>
            </w:r>
            <w:proofErr w:type="spellEnd"/>
            <w:r w:rsidRPr="00F61C76">
              <w:t xml:space="preserve"> </w:t>
            </w:r>
            <w:proofErr w:type="spellStart"/>
            <w:r w:rsidRPr="00F61C76">
              <w:t>and</w:t>
            </w:r>
            <w:proofErr w:type="spellEnd"/>
            <w:r w:rsidRPr="00F61C76">
              <w:t xml:space="preserve"> </w:t>
            </w:r>
            <w:proofErr w:type="spellStart"/>
            <w:r w:rsidRPr="00F61C76">
              <w:t>affirmation</w:t>
            </w:r>
            <w:proofErr w:type="spellEnd"/>
            <w:r w:rsidR="00F3125B" w:rsidRPr="00F61C76">
              <w:t xml:space="preserve"> </w:t>
            </w:r>
          </w:p>
          <w:p w:rsidR="00434798" w:rsidRPr="00F61C76" w:rsidRDefault="00434798" w:rsidP="00C15FD5">
            <w:pPr>
              <w:pStyle w:val="Lijstalinea"/>
            </w:pPr>
          </w:p>
          <w:p w:rsidR="00434798" w:rsidRPr="00F61C76" w:rsidRDefault="00434798" w:rsidP="009A2B10">
            <w:pPr>
              <w:pStyle w:val="Lijstalinea"/>
              <w:numPr>
                <w:ilvl w:val="0"/>
                <w:numId w:val="6"/>
              </w:numPr>
              <w:rPr>
                <w:i/>
              </w:rPr>
            </w:pPr>
            <w:proofErr w:type="spellStart"/>
            <w:r w:rsidRPr="00F61C76">
              <w:rPr>
                <w:i/>
              </w:rPr>
              <w:t>Recognition</w:t>
            </w:r>
            <w:proofErr w:type="spellEnd"/>
            <w:r w:rsidR="00F3125B" w:rsidRPr="00F61C76">
              <w:rPr>
                <w:i/>
              </w:rPr>
              <w:t xml:space="preserve"> (5)</w:t>
            </w:r>
          </w:p>
          <w:p w:rsidR="00434798" w:rsidRPr="00F61C76" w:rsidRDefault="00434798" w:rsidP="006F4705">
            <w:pPr>
              <w:pStyle w:val="Lijstalinea"/>
              <w:rPr>
                <w:i/>
              </w:rPr>
            </w:pPr>
          </w:p>
          <w:p w:rsidR="00434798" w:rsidRPr="00F61C76" w:rsidRDefault="00434798" w:rsidP="006F4705">
            <w:pPr>
              <w:pStyle w:val="Lijstalinea"/>
              <w:numPr>
                <w:ilvl w:val="0"/>
                <w:numId w:val="6"/>
              </w:numPr>
              <w:rPr>
                <w:i/>
              </w:rPr>
            </w:pPr>
            <w:proofErr w:type="spellStart"/>
            <w:r w:rsidRPr="00F61C76">
              <w:rPr>
                <w:i/>
              </w:rPr>
              <w:t>Reinforcement</w:t>
            </w:r>
            <w:proofErr w:type="spellEnd"/>
            <w:r w:rsidR="00F3125B" w:rsidRPr="00F61C76">
              <w:rPr>
                <w:i/>
              </w:rPr>
              <w:t xml:space="preserve"> (5)</w:t>
            </w:r>
          </w:p>
          <w:p w:rsidR="00DE680F" w:rsidRPr="00F61C76" w:rsidRDefault="00DE680F" w:rsidP="00DE680F">
            <w:pPr>
              <w:pStyle w:val="Lijstalinea"/>
              <w:rPr>
                <w:i/>
              </w:rPr>
            </w:pPr>
          </w:p>
          <w:p w:rsidR="00DE680F" w:rsidRPr="00F61C76" w:rsidRDefault="00DE680F" w:rsidP="006F4705">
            <w:pPr>
              <w:pStyle w:val="Lijstalinea"/>
              <w:numPr>
                <w:ilvl w:val="0"/>
                <w:numId w:val="6"/>
              </w:numPr>
              <w:rPr>
                <w:i/>
              </w:rPr>
            </w:pPr>
          </w:p>
          <w:p w:rsidR="00434798" w:rsidRPr="00F61C76" w:rsidRDefault="00434798" w:rsidP="009A2B10">
            <w:pPr>
              <w:pStyle w:val="Lijstalinea"/>
              <w:numPr>
                <w:ilvl w:val="0"/>
                <w:numId w:val="6"/>
              </w:numPr>
              <w:rPr>
                <w:i/>
              </w:rPr>
            </w:pPr>
            <w:r w:rsidRPr="00F61C76">
              <w:rPr>
                <w:i/>
              </w:rPr>
              <w:t xml:space="preserve">Student </w:t>
            </w:r>
            <w:proofErr w:type="spellStart"/>
            <w:r w:rsidRPr="00F61C76">
              <w:rPr>
                <w:i/>
              </w:rPr>
              <w:t>persistence</w:t>
            </w:r>
            <w:proofErr w:type="spellEnd"/>
            <w:r w:rsidR="00F3125B" w:rsidRPr="00F61C76">
              <w:rPr>
                <w:i/>
              </w:rPr>
              <w:t xml:space="preserve"> (5)</w:t>
            </w:r>
          </w:p>
          <w:p w:rsidR="00434798" w:rsidRPr="00F61C76" w:rsidRDefault="00434798" w:rsidP="009A2B10">
            <w:pPr>
              <w:pStyle w:val="Lijstalinea"/>
            </w:pPr>
          </w:p>
        </w:tc>
        <w:tc>
          <w:tcPr>
            <w:tcW w:w="850" w:type="dxa"/>
            <w:tcBorders>
              <w:right w:val="nil"/>
            </w:tcBorders>
          </w:tcPr>
          <w:p w:rsidR="00434798" w:rsidRPr="00F61C76" w:rsidRDefault="00F3125B" w:rsidP="00AB1A1E">
            <w:r w:rsidRPr="00F61C76">
              <w:t>3.2.5</w:t>
            </w:r>
          </w:p>
          <w:p w:rsidR="00DE680F" w:rsidRPr="00F61C76" w:rsidRDefault="00DE680F" w:rsidP="00AB1A1E"/>
          <w:p w:rsidR="00DE680F" w:rsidRPr="00F61C76" w:rsidRDefault="00DE680F" w:rsidP="00AB1A1E">
            <w:r w:rsidRPr="00F61C76">
              <w:t>1.</w:t>
            </w:r>
          </w:p>
          <w:p w:rsidR="00DE680F" w:rsidRPr="00F61C76" w:rsidRDefault="00DE680F" w:rsidP="00AB1A1E"/>
          <w:p w:rsidR="00DE680F" w:rsidRPr="00F61C76" w:rsidRDefault="00DE680F" w:rsidP="00AB1A1E">
            <w:r w:rsidRPr="00F61C76">
              <w:t>2.</w:t>
            </w:r>
          </w:p>
          <w:p w:rsidR="00DE680F" w:rsidRPr="00F61C76" w:rsidRDefault="00DE680F" w:rsidP="00AB1A1E"/>
          <w:p w:rsidR="00DE680F" w:rsidRPr="00F61C76" w:rsidRDefault="00DE680F" w:rsidP="00AB1A1E"/>
          <w:p w:rsidR="00DE680F" w:rsidRPr="00F61C76" w:rsidRDefault="00DE680F" w:rsidP="00AB1A1E">
            <w:r w:rsidRPr="00F61C76">
              <w:t>3.</w:t>
            </w:r>
          </w:p>
          <w:p w:rsidR="00DE680F" w:rsidRPr="00F61C76" w:rsidRDefault="00DE680F" w:rsidP="00AB1A1E"/>
        </w:tc>
        <w:tc>
          <w:tcPr>
            <w:tcW w:w="5861" w:type="dxa"/>
            <w:tcBorders>
              <w:left w:val="nil"/>
            </w:tcBorders>
          </w:tcPr>
          <w:p w:rsidR="00434798" w:rsidRPr="00F61C76" w:rsidRDefault="00434798" w:rsidP="00AB1A1E">
            <w:r w:rsidRPr="00F61C76">
              <w:t>Aanmoedigen en bevestigen</w:t>
            </w:r>
          </w:p>
          <w:p w:rsidR="00434798" w:rsidRPr="00F61C76" w:rsidRDefault="00434798" w:rsidP="009A2B10">
            <w:pPr>
              <w:ind w:left="360"/>
            </w:pPr>
          </w:p>
          <w:p w:rsidR="00434798" w:rsidRPr="00F61C76" w:rsidRDefault="00434798" w:rsidP="006F4705">
            <w:pPr>
              <w:pStyle w:val="Lijstalinea"/>
              <w:numPr>
                <w:ilvl w:val="0"/>
                <w:numId w:val="27"/>
              </w:numPr>
              <w:rPr>
                <w:i/>
              </w:rPr>
            </w:pPr>
            <w:proofErr w:type="spellStart"/>
            <w:r w:rsidRPr="00F61C76">
              <w:rPr>
                <w:i/>
              </w:rPr>
              <w:t>Lkr</w:t>
            </w:r>
            <w:proofErr w:type="spellEnd"/>
            <w:r w:rsidRPr="00F61C76">
              <w:rPr>
                <w:i/>
              </w:rPr>
              <w:t xml:space="preserve"> (h)erkent  wanneer iets moeilijk </w:t>
            </w:r>
            <w:proofErr w:type="gramStart"/>
            <w:r w:rsidRPr="00F61C76">
              <w:rPr>
                <w:i/>
              </w:rPr>
              <w:t>gaat ,</w:t>
            </w:r>
            <w:proofErr w:type="gramEnd"/>
            <w:r w:rsidRPr="00F61C76">
              <w:rPr>
                <w:i/>
              </w:rPr>
              <w:t xml:space="preserve"> </w:t>
            </w:r>
            <w:r w:rsidR="00DE680F" w:rsidRPr="00F61C76">
              <w:rPr>
                <w:i/>
              </w:rPr>
              <w:t xml:space="preserve">moedigt de kleuter aan en </w:t>
            </w:r>
            <w:r w:rsidRPr="00F61C76">
              <w:rPr>
                <w:i/>
              </w:rPr>
              <w:t xml:space="preserve">houdt de kleuter betrokken </w:t>
            </w:r>
          </w:p>
          <w:p w:rsidR="00434798" w:rsidRPr="00F61C76" w:rsidRDefault="00DE680F" w:rsidP="006F4705">
            <w:pPr>
              <w:pStyle w:val="Lijstalinea"/>
              <w:numPr>
                <w:ilvl w:val="0"/>
                <w:numId w:val="27"/>
              </w:numPr>
              <w:rPr>
                <w:i/>
              </w:rPr>
            </w:pPr>
            <w:r w:rsidRPr="00F61C76">
              <w:rPr>
                <w:i/>
              </w:rPr>
              <w:t xml:space="preserve">De aanmoediging van </w:t>
            </w:r>
            <w:proofErr w:type="gramStart"/>
            <w:r w:rsidRPr="00F61C76">
              <w:rPr>
                <w:i/>
              </w:rPr>
              <w:t>de</w:t>
            </w:r>
            <w:proofErr w:type="gramEnd"/>
            <w:r w:rsidRPr="00F61C76">
              <w:rPr>
                <w:i/>
              </w:rPr>
              <w:t xml:space="preserve"> </w:t>
            </w:r>
            <w:proofErr w:type="spellStart"/>
            <w:r w:rsidRPr="00F61C76">
              <w:rPr>
                <w:i/>
              </w:rPr>
              <w:t>lkr</w:t>
            </w:r>
            <w:proofErr w:type="spellEnd"/>
            <w:r w:rsidRPr="00F61C76">
              <w:rPr>
                <w:i/>
              </w:rPr>
              <w:t xml:space="preserve"> is gericht op versterken van het leerproces, op doorzetten, op inspanningen, eerder dan op het resultaat</w:t>
            </w:r>
          </w:p>
          <w:p w:rsidR="00434798" w:rsidRPr="00F61C76" w:rsidRDefault="00434798" w:rsidP="006F4705">
            <w:pPr>
              <w:pStyle w:val="Lijstalinea"/>
              <w:numPr>
                <w:ilvl w:val="0"/>
                <w:numId w:val="27"/>
              </w:numPr>
            </w:pPr>
            <w:proofErr w:type="spellStart"/>
            <w:r w:rsidRPr="00F61C76">
              <w:rPr>
                <w:i/>
              </w:rPr>
              <w:t>Lkr</w:t>
            </w:r>
            <w:proofErr w:type="spellEnd"/>
            <w:r w:rsidRPr="00F61C76">
              <w:rPr>
                <w:i/>
              </w:rPr>
              <w:t xml:space="preserve"> zet </w:t>
            </w:r>
            <w:proofErr w:type="spellStart"/>
            <w:proofErr w:type="gramStart"/>
            <w:r w:rsidRPr="00F61C76">
              <w:rPr>
                <w:i/>
              </w:rPr>
              <w:t>kl</w:t>
            </w:r>
            <w:proofErr w:type="spellEnd"/>
            <w:proofErr w:type="gramEnd"/>
            <w:r w:rsidRPr="00F61C76">
              <w:rPr>
                <w:i/>
              </w:rPr>
              <w:t xml:space="preserve"> aan om door te zetten als iets moeilijk gaat</w:t>
            </w:r>
          </w:p>
        </w:tc>
      </w:tr>
    </w:tbl>
    <w:p w:rsidR="00F3125B" w:rsidRPr="00F61C76" w:rsidRDefault="00F3125B"/>
    <w:p w:rsidR="00F3125B" w:rsidRPr="00F61C76" w:rsidRDefault="00F3125B">
      <w:pPr>
        <w:sectPr w:rsidR="00F3125B" w:rsidRPr="00F61C76" w:rsidSect="00F3125B">
          <w:pgSz w:w="11906" w:h="16838"/>
          <w:pgMar w:top="1021" w:right="1021" w:bottom="1021" w:left="1021" w:header="709" w:footer="709" w:gutter="0"/>
          <w:cols w:space="708"/>
          <w:docGrid w:linePitch="360"/>
        </w:sectPr>
      </w:pPr>
    </w:p>
    <w:p w:rsidR="00F3125B" w:rsidRPr="00F61C76" w:rsidRDefault="00F3125B"/>
    <w:tbl>
      <w:tblPr>
        <w:tblStyle w:val="Tabelraster"/>
        <w:tblW w:w="0" w:type="auto"/>
        <w:tblLook w:val="04A0" w:firstRow="1" w:lastRow="0" w:firstColumn="1" w:lastColumn="0" w:noHBand="0" w:noVBand="1"/>
      </w:tblPr>
      <w:tblGrid>
        <w:gridCol w:w="5070"/>
        <w:gridCol w:w="4819"/>
        <w:gridCol w:w="4961"/>
      </w:tblGrid>
      <w:tr w:rsidR="00F61C76" w:rsidRPr="00F61C76" w:rsidTr="00F3125B">
        <w:tc>
          <w:tcPr>
            <w:tcW w:w="14850" w:type="dxa"/>
            <w:gridSpan w:val="3"/>
            <w:shd w:val="clear" w:color="auto" w:fill="EEECE1" w:themeFill="background2"/>
          </w:tcPr>
          <w:p w:rsidR="00F3125B" w:rsidRPr="00F61C76" w:rsidRDefault="00F3125B" w:rsidP="00832F8B">
            <w:pPr>
              <w:jc w:val="center"/>
              <w:rPr>
                <w:b/>
                <w:sz w:val="24"/>
              </w:rPr>
            </w:pPr>
            <w:r w:rsidRPr="00F61C76">
              <w:rPr>
                <w:b/>
              </w:rPr>
              <w:t xml:space="preserve">3.2.1 Ondersteunen in de zone van naaste </w:t>
            </w:r>
            <w:proofErr w:type="gramStart"/>
            <w:r w:rsidRPr="00F61C76">
              <w:rPr>
                <w:b/>
              </w:rPr>
              <w:t>ontwikkeling</w:t>
            </w:r>
            <w:r w:rsidR="00334FD8" w:rsidRPr="00F61C76">
              <w:rPr>
                <w:b/>
              </w:rPr>
              <w:t xml:space="preserve">         </w:t>
            </w:r>
            <w:proofErr w:type="gramEnd"/>
            <w:r w:rsidR="00334FD8" w:rsidRPr="00F61C76">
              <w:rPr>
                <w:b/>
                <w:sz w:val="24"/>
              </w:rPr>
              <w:t>(UOL)</w:t>
            </w:r>
          </w:p>
        </w:tc>
      </w:tr>
      <w:tr w:rsidR="00F61C76" w:rsidRPr="00F61C76" w:rsidTr="00F3125B">
        <w:tc>
          <w:tcPr>
            <w:tcW w:w="5070" w:type="dxa"/>
          </w:tcPr>
          <w:p w:rsidR="00F3125B" w:rsidRPr="00F61C76" w:rsidRDefault="00F3125B" w:rsidP="00832F8B">
            <w:pPr>
              <w:rPr>
                <w:b/>
              </w:rPr>
            </w:pPr>
            <w:r w:rsidRPr="00F61C76">
              <w:rPr>
                <w:b/>
              </w:rPr>
              <w:t>LAAG</w:t>
            </w:r>
          </w:p>
        </w:tc>
        <w:tc>
          <w:tcPr>
            <w:tcW w:w="4819" w:type="dxa"/>
          </w:tcPr>
          <w:p w:rsidR="00F3125B" w:rsidRPr="00F61C76" w:rsidRDefault="00F3125B" w:rsidP="00832F8B">
            <w:pPr>
              <w:rPr>
                <w:b/>
              </w:rPr>
            </w:pPr>
            <w:r w:rsidRPr="00F61C76">
              <w:rPr>
                <w:b/>
              </w:rPr>
              <w:t>MIDDELMATIG</w:t>
            </w:r>
          </w:p>
        </w:tc>
        <w:tc>
          <w:tcPr>
            <w:tcW w:w="4961" w:type="dxa"/>
          </w:tcPr>
          <w:p w:rsidR="00F3125B" w:rsidRPr="00F61C76" w:rsidRDefault="00F3125B" w:rsidP="00832F8B">
            <w:pPr>
              <w:rPr>
                <w:b/>
              </w:rPr>
            </w:pPr>
            <w:r w:rsidRPr="00F61C76">
              <w:rPr>
                <w:b/>
              </w:rPr>
              <w:t>HOOG</w:t>
            </w:r>
          </w:p>
        </w:tc>
      </w:tr>
      <w:tr w:rsidR="00F3125B" w:rsidRPr="00F61C76" w:rsidTr="00F3125B">
        <w:tc>
          <w:tcPr>
            <w:tcW w:w="5070" w:type="dxa"/>
          </w:tcPr>
          <w:p w:rsidR="00F3125B" w:rsidRPr="00F61C76" w:rsidRDefault="00F3125B" w:rsidP="00F3125B">
            <w:proofErr w:type="gramStart"/>
            <w:r w:rsidRPr="00F61C76">
              <w:t>De</w:t>
            </w:r>
            <w:proofErr w:type="gramEnd"/>
            <w:r w:rsidRPr="00F61C76">
              <w:t xml:space="preserve"> </w:t>
            </w:r>
            <w:r w:rsidRPr="00F61C76">
              <w:rPr>
                <w:b/>
              </w:rPr>
              <w:t>niet-</w:t>
            </w:r>
            <w:proofErr w:type="spellStart"/>
            <w:r w:rsidRPr="00F61C76">
              <w:rPr>
                <w:b/>
              </w:rPr>
              <w:t>scaffolding</w:t>
            </w:r>
            <w:proofErr w:type="spellEnd"/>
            <w:r w:rsidRPr="00F61C76">
              <w:t xml:space="preserve"> </w:t>
            </w:r>
            <w:proofErr w:type="spellStart"/>
            <w:r w:rsidRPr="00F61C76">
              <w:t>lkr</w:t>
            </w:r>
            <w:proofErr w:type="spellEnd"/>
            <w:r w:rsidRPr="00F61C76">
              <w:t xml:space="preserve"> biedt geen steun aan </w:t>
            </w:r>
            <w:proofErr w:type="spellStart"/>
            <w:r w:rsidRPr="00F61C76">
              <w:t>kls</w:t>
            </w:r>
            <w:proofErr w:type="spellEnd"/>
            <w:r w:rsidRPr="00F61C76">
              <w:t xml:space="preserve"> in de zone van naaste ontwikkeling, maar negeert mogelijke begripsproblemen en verwerpt foute antwoorden of activiteiten gewoon als ‘fout’ zonder verdere uitleg.  Hij biedt geen hints of er is geen hulp die de </w:t>
            </w:r>
            <w:proofErr w:type="spellStart"/>
            <w:r w:rsidRPr="00F61C76">
              <w:t>kls</w:t>
            </w:r>
            <w:proofErr w:type="spellEnd"/>
            <w:r w:rsidRPr="00F61C76">
              <w:t xml:space="preserve"> kan helpen om het wel te begrijpen.</w:t>
            </w:r>
          </w:p>
          <w:p w:rsidR="00F3125B" w:rsidRPr="00F61C76" w:rsidRDefault="00F3125B" w:rsidP="00F3125B">
            <w:r w:rsidRPr="00F61C76">
              <w:t xml:space="preserve">Een </w:t>
            </w:r>
            <w:proofErr w:type="spellStart"/>
            <w:r w:rsidRPr="00F61C76">
              <w:t>lkr</w:t>
            </w:r>
            <w:proofErr w:type="spellEnd"/>
            <w:r w:rsidRPr="00F61C76">
              <w:t xml:space="preserve"> die wel aan ‘</w:t>
            </w:r>
            <w:proofErr w:type="spellStart"/>
            <w:r w:rsidRPr="00F61C76">
              <w:t>scaffolding</w:t>
            </w:r>
            <w:proofErr w:type="spellEnd"/>
            <w:r w:rsidRPr="00F61C76">
              <w:t>’ doet, werkt in de zone van naaste ontwikkeling: hij (er)kent waar het kind staat in zijn ontwikkeling en biedt net die hulp die het kind nodig heeft om een taak verder zelfstandig uit te kunnen voeren.</w:t>
            </w:r>
          </w:p>
          <w:p w:rsidR="00F3125B" w:rsidRPr="00F61C76" w:rsidRDefault="00F3125B" w:rsidP="00F3125B">
            <w:pPr>
              <w:pStyle w:val="Lijstalinea"/>
              <w:numPr>
                <w:ilvl w:val="0"/>
                <w:numId w:val="6"/>
              </w:numPr>
              <w:rPr>
                <w:sz w:val="20"/>
              </w:rPr>
            </w:pPr>
            <w:r w:rsidRPr="00F61C76">
              <w:rPr>
                <w:sz w:val="20"/>
              </w:rPr>
              <w:t xml:space="preserve">De </w:t>
            </w:r>
            <w:proofErr w:type="spellStart"/>
            <w:r w:rsidRPr="00F61C76">
              <w:rPr>
                <w:sz w:val="20"/>
              </w:rPr>
              <w:t>lkr</w:t>
            </w:r>
            <w:proofErr w:type="spellEnd"/>
            <w:r w:rsidRPr="00F61C76">
              <w:rPr>
                <w:sz w:val="20"/>
              </w:rPr>
              <w:t xml:space="preserve"> stelt bv. een vraag in de </w:t>
            </w:r>
            <w:r w:rsidRPr="00F61C76">
              <w:rPr>
                <w:b/>
                <w:sz w:val="20"/>
              </w:rPr>
              <w:t>kring</w:t>
            </w:r>
            <w:r w:rsidRPr="00F61C76">
              <w:rPr>
                <w:sz w:val="20"/>
              </w:rPr>
              <w:t xml:space="preserve">. De meeste </w:t>
            </w:r>
            <w:proofErr w:type="spellStart"/>
            <w:r w:rsidRPr="00F61C76">
              <w:rPr>
                <w:sz w:val="20"/>
              </w:rPr>
              <w:t>kls</w:t>
            </w:r>
            <w:proofErr w:type="spellEnd"/>
            <w:r w:rsidRPr="00F61C76">
              <w:rPr>
                <w:sz w:val="20"/>
              </w:rPr>
              <w:t xml:space="preserve"> antwoorden verkeerd en de </w:t>
            </w:r>
            <w:proofErr w:type="spellStart"/>
            <w:r w:rsidRPr="00F61C76">
              <w:rPr>
                <w:sz w:val="20"/>
              </w:rPr>
              <w:t>lkr</w:t>
            </w:r>
            <w:proofErr w:type="spellEnd"/>
            <w:r w:rsidRPr="00F61C76">
              <w:rPr>
                <w:sz w:val="20"/>
              </w:rPr>
              <w:t xml:space="preserve"> geeft gewoon het goede antwoord zonder op de fout in te gaan en gaat verder naar de volgende topic. </w:t>
            </w:r>
          </w:p>
          <w:p w:rsidR="00F3125B" w:rsidRPr="00F61C76" w:rsidRDefault="00F3125B" w:rsidP="00F3125B">
            <w:pPr>
              <w:pStyle w:val="Lijstalinea"/>
              <w:numPr>
                <w:ilvl w:val="0"/>
                <w:numId w:val="6"/>
              </w:numPr>
              <w:rPr>
                <w:sz w:val="20"/>
              </w:rPr>
            </w:pPr>
            <w:r w:rsidRPr="00F61C76">
              <w:rPr>
                <w:sz w:val="20"/>
              </w:rPr>
              <w:t xml:space="preserve">De </w:t>
            </w:r>
            <w:proofErr w:type="spellStart"/>
            <w:r w:rsidRPr="00F61C76">
              <w:rPr>
                <w:sz w:val="20"/>
              </w:rPr>
              <w:t>lkr</w:t>
            </w:r>
            <w:proofErr w:type="spellEnd"/>
            <w:r w:rsidRPr="00F61C76">
              <w:rPr>
                <w:sz w:val="20"/>
              </w:rPr>
              <w:t xml:space="preserve"> stelt bij het </w:t>
            </w:r>
            <w:r w:rsidRPr="00F61C76">
              <w:rPr>
                <w:b/>
                <w:sz w:val="20"/>
              </w:rPr>
              <w:t>voorlezen</w:t>
            </w:r>
            <w:r w:rsidRPr="00F61C76">
              <w:rPr>
                <w:sz w:val="20"/>
              </w:rPr>
              <w:t xml:space="preserve"> bv. de vraag of een personage een mama of een </w:t>
            </w:r>
            <w:proofErr w:type="gramStart"/>
            <w:r w:rsidRPr="00F61C76">
              <w:rPr>
                <w:sz w:val="20"/>
              </w:rPr>
              <w:t>juf</w:t>
            </w:r>
            <w:proofErr w:type="gramEnd"/>
            <w:r w:rsidRPr="00F61C76">
              <w:rPr>
                <w:sz w:val="20"/>
              </w:rPr>
              <w:t xml:space="preserve"> is. De kleuter antwoordt verkeerdelijk ‘mama’. In plaats van uit te zoeken hoe het komt dat de kleuter denkt dat dit personage een mama is, of andere hints te geven die de kleuter verder doen nadenken, antwoordt de </w:t>
            </w:r>
            <w:proofErr w:type="spellStart"/>
            <w:r w:rsidRPr="00F61C76">
              <w:rPr>
                <w:sz w:val="20"/>
              </w:rPr>
              <w:t>lkr</w:t>
            </w:r>
            <w:proofErr w:type="spellEnd"/>
            <w:r w:rsidRPr="00F61C76">
              <w:rPr>
                <w:sz w:val="20"/>
              </w:rPr>
              <w:t xml:space="preserve"> gewoon: “Nee, het is een </w:t>
            </w:r>
            <w:proofErr w:type="gramStart"/>
            <w:r w:rsidRPr="00F61C76">
              <w:rPr>
                <w:sz w:val="20"/>
              </w:rPr>
              <w:t>juf</w:t>
            </w:r>
            <w:proofErr w:type="gramEnd"/>
            <w:r w:rsidRPr="00F61C76">
              <w:rPr>
                <w:sz w:val="20"/>
              </w:rPr>
              <w:t xml:space="preserve">.” Of nog: de </w:t>
            </w:r>
            <w:proofErr w:type="spellStart"/>
            <w:r w:rsidRPr="00F61C76">
              <w:rPr>
                <w:sz w:val="20"/>
              </w:rPr>
              <w:t>lkr</w:t>
            </w:r>
            <w:proofErr w:type="spellEnd"/>
            <w:r w:rsidRPr="00F61C76">
              <w:rPr>
                <w:sz w:val="20"/>
              </w:rPr>
              <w:t xml:space="preserve"> speelt de vraag gewoon door aan een ander kleuter, zonder daarna nog verder in te gaan op hoe je het verschil ziet in het boek of waarom ‘</w:t>
            </w:r>
            <w:proofErr w:type="gramStart"/>
            <w:r w:rsidRPr="00F61C76">
              <w:rPr>
                <w:sz w:val="20"/>
              </w:rPr>
              <w:t>juf</w:t>
            </w:r>
            <w:proofErr w:type="gramEnd"/>
            <w:r w:rsidRPr="00F61C76">
              <w:rPr>
                <w:sz w:val="20"/>
              </w:rPr>
              <w:t>’ de juiste oplossing is.</w:t>
            </w:r>
          </w:p>
          <w:p w:rsidR="00F3125B" w:rsidRPr="00F61C76" w:rsidRDefault="00F3125B" w:rsidP="0080750A">
            <w:pPr>
              <w:pStyle w:val="Lijstalinea"/>
            </w:pPr>
          </w:p>
        </w:tc>
        <w:tc>
          <w:tcPr>
            <w:tcW w:w="4819" w:type="dxa"/>
          </w:tcPr>
          <w:p w:rsidR="00F3125B" w:rsidRPr="00F61C76" w:rsidRDefault="00F3125B" w:rsidP="00832F8B">
            <w:r w:rsidRPr="00F61C76">
              <w:t xml:space="preserve">De leerkracht helpt soms in de zone van naaste ontwikkeling, maar op andere momenten </w:t>
            </w:r>
            <w:r w:rsidR="00D02263" w:rsidRPr="00F61C76">
              <w:t xml:space="preserve">verwerpt ze foute antwoorden zonder uitleg en negeert </w:t>
            </w:r>
            <w:proofErr w:type="gramStart"/>
            <w:r w:rsidR="00D02263" w:rsidRPr="00F61C76">
              <w:t xml:space="preserve">begripsproblemen.  </w:t>
            </w:r>
            <w:proofErr w:type="gramEnd"/>
            <w:r w:rsidR="00D02263" w:rsidRPr="00F61C76">
              <w:t>Soms biedt de leerkracht hints of helpt hij kleuters wanneer er niet of verkeerd geantwoord wordt.</w:t>
            </w:r>
          </w:p>
          <w:p w:rsidR="00D02263" w:rsidRPr="00F61C76" w:rsidRDefault="00D02263" w:rsidP="00832F8B">
            <w:r w:rsidRPr="00F61C76">
              <w:t xml:space="preserve">Een </w:t>
            </w:r>
            <w:proofErr w:type="spellStart"/>
            <w:r w:rsidRPr="00F61C76">
              <w:t>lkr</w:t>
            </w:r>
            <w:proofErr w:type="spellEnd"/>
            <w:r w:rsidRPr="00F61C76">
              <w:t xml:space="preserve"> die wel aan ‘</w:t>
            </w:r>
            <w:proofErr w:type="spellStart"/>
            <w:r w:rsidRPr="00F61C76">
              <w:t>scaffolding</w:t>
            </w:r>
            <w:proofErr w:type="spellEnd"/>
            <w:r w:rsidRPr="00F61C76">
              <w:t>’ doet, werkt in de zone van naaste ontwikkeling: hij (er)kent waar het kind staat in zijn ontwikkeling en biedt net die hulp die het kind nodig heeft.</w:t>
            </w:r>
          </w:p>
          <w:p w:rsidR="00D02263" w:rsidRPr="00F61C76" w:rsidRDefault="00D02263" w:rsidP="00D02263">
            <w:pPr>
              <w:pStyle w:val="Lijstalinea"/>
              <w:numPr>
                <w:ilvl w:val="0"/>
                <w:numId w:val="6"/>
              </w:numPr>
              <w:rPr>
                <w:sz w:val="20"/>
              </w:rPr>
            </w:pPr>
            <w:r w:rsidRPr="00F61C76">
              <w:rPr>
                <w:sz w:val="20"/>
              </w:rPr>
              <w:t xml:space="preserve">De </w:t>
            </w:r>
            <w:proofErr w:type="spellStart"/>
            <w:r w:rsidRPr="00F61C76">
              <w:rPr>
                <w:sz w:val="20"/>
              </w:rPr>
              <w:t>lkr</w:t>
            </w:r>
            <w:proofErr w:type="spellEnd"/>
            <w:r w:rsidRPr="00F61C76">
              <w:rPr>
                <w:sz w:val="20"/>
              </w:rPr>
              <w:t xml:space="preserve"> leest een </w:t>
            </w:r>
            <w:r w:rsidRPr="00F61C76">
              <w:rPr>
                <w:b/>
                <w:sz w:val="20"/>
              </w:rPr>
              <w:t>boek</w:t>
            </w:r>
            <w:r w:rsidRPr="00F61C76">
              <w:rPr>
                <w:sz w:val="20"/>
              </w:rPr>
              <w:t xml:space="preserve"> over seizoenen en vraagt de </w:t>
            </w:r>
            <w:proofErr w:type="spellStart"/>
            <w:r w:rsidRPr="00F61C76">
              <w:rPr>
                <w:sz w:val="20"/>
              </w:rPr>
              <w:t>kls</w:t>
            </w:r>
            <w:proofErr w:type="spellEnd"/>
            <w:r w:rsidRPr="00F61C76">
              <w:rPr>
                <w:sz w:val="20"/>
              </w:rPr>
              <w:t xml:space="preserve"> wat er typisch is voor elk </w:t>
            </w:r>
            <w:proofErr w:type="gramStart"/>
            <w:r w:rsidRPr="00F61C76">
              <w:rPr>
                <w:sz w:val="20"/>
              </w:rPr>
              <w:t xml:space="preserve">seizoen.  </w:t>
            </w:r>
            <w:proofErr w:type="gramEnd"/>
            <w:r w:rsidRPr="00F61C76">
              <w:rPr>
                <w:sz w:val="20"/>
              </w:rPr>
              <w:t xml:space="preserve">Bij een verkeerd antwoord (blaadjes vallen van de bomen in de lente), biedt de </w:t>
            </w:r>
            <w:proofErr w:type="spellStart"/>
            <w:r w:rsidRPr="00F61C76">
              <w:rPr>
                <w:sz w:val="20"/>
              </w:rPr>
              <w:t>lkr</w:t>
            </w:r>
            <w:proofErr w:type="spellEnd"/>
            <w:r w:rsidRPr="00F61C76">
              <w:rPr>
                <w:sz w:val="20"/>
              </w:rPr>
              <w:t xml:space="preserve"> </w:t>
            </w:r>
            <w:proofErr w:type="gramStart"/>
            <w:r w:rsidRPr="00F61C76">
              <w:rPr>
                <w:sz w:val="20"/>
              </w:rPr>
              <w:t xml:space="preserve">hulp.  </w:t>
            </w:r>
            <w:proofErr w:type="gramEnd"/>
            <w:r w:rsidRPr="00F61C76">
              <w:rPr>
                <w:sz w:val="20"/>
              </w:rPr>
              <w:t xml:space="preserve">Kijk, het is nu ook lente. Kijk eens naar buiten, naar de </w:t>
            </w:r>
            <w:proofErr w:type="gramStart"/>
            <w:r w:rsidRPr="00F61C76">
              <w:rPr>
                <w:sz w:val="20"/>
              </w:rPr>
              <w:t xml:space="preserve">bomen.  </w:t>
            </w:r>
            <w:proofErr w:type="gramEnd"/>
            <w:r w:rsidRPr="00F61C76">
              <w:rPr>
                <w:sz w:val="20"/>
              </w:rPr>
              <w:t xml:space="preserve">Hangen de blaadjes nu aan de bomen of zijn er </w:t>
            </w:r>
            <w:proofErr w:type="spellStart"/>
            <w:r w:rsidRPr="00F61C76">
              <w:rPr>
                <w:sz w:val="20"/>
              </w:rPr>
              <w:t>er</w:t>
            </w:r>
            <w:proofErr w:type="spellEnd"/>
            <w:r w:rsidRPr="00F61C76">
              <w:rPr>
                <w:sz w:val="20"/>
              </w:rPr>
              <w:t xml:space="preserve"> afgevallen? Naarmate het verhaal echter vergaat, vindt de </w:t>
            </w:r>
            <w:proofErr w:type="spellStart"/>
            <w:r w:rsidRPr="00F61C76">
              <w:rPr>
                <w:sz w:val="20"/>
              </w:rPr>
              <w:t>lkr</w:t>
            </w:r>
            <w:proofErr w:type="spellEnd"/>
            <w:r w:rsidRPr="00F61C76">
              <w:rPr>
                <w:sz w:val="20"/>
              </w:rPr>
              <w:t xml:space="preserve"> deze aanpak te omslachtig en te lastig en geeft hij bij foute antwoorden gewoon zelf het juiste antwoord of speelt de vraag door.</w:t>
            </w:r>
          </w:p>
          <w:p w:rsidR="00D02263" w:rsidRPr="00F61C76" w:rsidRDefault="00D02263" w:rsidP="00D02263">
            <w:pPr>
              <w:pStyle w:val="Lijstalinea"/>
              <w:numPr>
                <w:ilvl w:val="0"/>
                <w:numId w:val="6"/>
              </w:numPr>
            </w:pPr>
            <w:r w:rsidRPr="00F61C76">
              <w:rPr>
                <w:sz w:val="20"/>
              </w:rPr>
              <w:t xml:space="preserve">De </w:t>
            </w:r>
            <w:proofErr w:type="spellStart"/>
            <w:r w:rsidRPr="00F61C76">
              <w:rPr>
                <w:sz w:val="20"/>
              </w:rPr>
              <w:t>lkr</w:t>
            </w:r>
            <w:proofErr w:type="spellEnd"/>
            <w:r w:rsidRPr="00F61C76">
              <w:rPr>
                <w:sz w:val="20"/>
              </w:rPr>
              <w:t xml:space="preserve"> suggereert een </w:t>
            </w:r>
            <w:r w:rsidRPr="00F61C76">
              <w:rPr>
                <w:b/>
                <w:sz w:val="20"/>
              </w:rPr>
              <w:t>puzzelende</w:t>
            </w:r>
            <w:r w:rsidRPr="00F61C76">
              <w:rPr>
                <w:sz w:val="20"/>
              </w:rPr>
              <w:t xml:space="preserve"> kleuter om stukjes met dezelfde kleuren te zoeken en gaat dan verder naar de volgende kleuter, zonder verdere strategieën aan te bieden om de puzzel af te maken.</w:t>
            </w:r>
          </w:p>
        </w:tc>
        <w:tc>
          <w:tcPr>
            <w:tcW w:w="4961" w:type="dxa"/>
          </w:tcPr>
          <w:p w:rsidR="00F3125B" w:rsidRPr="00F61C76" w:rsidRDefault="00D02263" w:rsidP="00D02263">
            <w:pPr>
              <w:rPr>
                <w:i/>
                <w:sz w:val="20"/>
              </w:rPr>
            </w:pPr>
            <w:r w:rsidRPr="00F61C76">
              <w:rPr>
                <w:b/>
                <w:i/>
                <w:sz w:val="20"/>
              </w:rPr>
              <w:t xml:space="preserve">BELANGRIJK: </w:t>
            </w:r>
            <w:r w:rsidRPr="00F61C76">
              <w:rPr>
                <w:i/>
                <w:sz w:val="20"/>
              </w:rPr>
              <w:t xml:space="preserve">het is mogelijk dat de </w:t>
            </w:r>
            <w:proofErr w:type="spellStart"/>
            <w:r w:rsidRPr="00F61C76">
              <w:rPr>
                <w:i/>
                <w:sz w:val="20"/>
              </w:rPr>
              <w:t>lkr</w:t>
            </w:r>
            <w:proofErr w:type="spellEnd"/>
            <w:r w:rsidRPr="00F61C76">
              <w:rPr>
                <w:i/>
                <w:sz w:val="20"/>
              </w:rPr>
              <w:t xml:space="preserve"> hier hoog scoort, terwijl de </w:t>
            </w:r>
            <w:proofErr w:type="spellStart"/>
            <w:r w:rsidRPr="00F61C76">
              <w:rPr>
                <w:i/>
                <w:sz w:val="20"/>
              </w:rPr>
              <w:t>lkr</w:t>
            </w:r>
            <w:proofErr w:type="spellEnd"/>
            <w:r w:rsidRPr="00F61C76">
              <w:rPr>
                <w:i/>
                <w:sz w:val="20"/>
              </w:rPr>
              <w:t xml:space="preserve"> niet alle studenten </w:t>
            </w:r>
            <w:proofErr w:type="gramStart"/>
            <w:r w:rsidRPr="00F61C76">
              <w:rPr>
                <w:i/>
                <w:sz w:val="20"/>
              </w:rPr>
              <w:t>deze</w:t>
            </w:r>
            <w:proofErr w:type="gramEnd"/>
            <w:r w:rsidRPr="00F61C76">
              <w:rPr>
                <w:i/>
                <w:sz w:val="20"/>
              </w:rPr>
              <w:t xml:space="preserve"> </w:t>
            </w:r>
            <w:proofErr w:type="spellStart"/>
            <w:r w:rsidRPr="00F61C76">
              <w:rPr>
                <w:i/>
                <w:sz w:val="20"/>
              </w:rPr>
              <w:t>scaffolding</w:t>
            </w:r>
            <w:proofErr w:type="spellEnd"/>
            <w:r w:rsidRPr="00F61C76">
              <w:rPr>
                <w:i/>
                <w:sz w:val="20"/>
              </w:rPr>
              <w:t xml:space="preserve"> feedback biedt.  Tijdens groepswerk, bv.,  zet de </w:t>
            </w:r>
            <w:proofErr w:type="spellStart"/>
            <w:r w:rsidRPr="00F61C76">
              <w:rPr>
                <w:i/>
                <w:sz w:val="20"/>
              </w:rPr>
              <w:t>lkr</w:t>
            </w:r>
            <w:proofErr w:type="spellEnd"/>
            <w:r w:rsidRPr="00F61C76">
              <w:rPr>
                <w:i/>
                <w:sz w:val="20"/>
              </w:rPr>
              <w:t xml:space="preserve"> deze vaardigheden in, terwijl hij van de ene naar de andere groep gaat: de meeste </w:t>
            </w:r>
            <w:proofErr w:type="spellStart"/>
            <w:r w:rsidRPr="00F61C76">
              <w:rPr>
                <w:i/>
                <w:sz w:val="20"/>
              </w:rPr>
              <w:t>kls</w:t>
            </w:r>
            <w:proofErr w:type="spellEnd"/>
            <w:r w:rsidRPr="00F61C76">
              <w:rPr>
                <w:i/>
                <w:sz w:val="20"/>
              </w:rPr>
              <w:t xml:space="preserve"> zullen er dus aan blootgesteld </w:t>
            </w:r>
            <w:proofErr w:type="gramStart"/>
            <w:r w:rsidRPr="00F61C76">
              <w:rPr>
                <w:i/>
                <w:sz w:val="20"/>
              </w:rPr>
              <w:t xml:space="preserve">zijn.  </w:t>
            </w:r>
            <w:proofErr w:type="gramEnd"/>
            <w:r w:rsidRPr="00F61C76">
              <w:rPr>
                <w:i/>
                <w:sz w:val="20"/>
              </w:rPr>
              <w:t xml:space="preserve">Tijdens geleide activiteiten, klassikaal of in groep, moet de </w:t>
            </w:r>
            <w:proofErr w:type="spellStart"/>
            <w:r w:rsidRPr="00F61C76">
              <w:rPr>
                <w:i/>
                <w:sz w:val="20"/>
              </w:rPr>
              <w:t>lkr</w:t>
            </w:r>
            <w:proofErr w:type="spellEnd"/>
            <w:r w:rsidRPr="00F61C76">
              <w:rPr>
                <w:i/>
                <w:sz w:val="20"/>
              </w:rPr>
              <w:t xml:space="preserve"> deze vaardigheden sterk inzetten, zodat alle kleuters er baat bij hebben.</w:t>
            </w:r>
          </w:p>
          <w:p w:rsidR="00D02263" w:rsidRPr="00F61C76" w:rsidRDefault="00D02263" w:rsidP="00D02263">
            <w:pPr>
              <w:rPr>
                <w:sz w:val="20"/>
              </w:rPr>
            </w:pPr>
            <w:r w:rsidRPr="00F61C76">
              <w:rPr>
                <w:sz w:val="20"/>
              </w:rPr>
              <w:t xml:space="preserve">De teacher </w:t>
            </w:r>
            <w:proofErr w:type="spellStart"/>
            <w:r w:rsidRPr="00F61C76">
              <w:rPr>
                <w:sz w:val="20"/>
              </w:rPr>
              <w:t>scaffolds</w:t>
            </w:r>
            <w:proofErr w:type="spellEnd"/>
            <w:r w:rsidRPr="00F61C76">
              <w:rPr>
                <w:sz w:val="20"/>
              </w:rPr>
              <w:t xml:space="preserve"> voortdurend; werkt constant in de zone van naaste ontwikkeling bij </w:t>
            </w:r>
            <w:proofErr w:type="spellStart"/>
            <w:r w:rsidRPr="00F61C76">
              <w:rPr>
                <w:sz w:val="20"/>
              </w:rPr>
              <w:t>kls</w:t>
            </w:r>
            <w:proofErr w:type="spellEnd"/>
            <w:r w:rsidRPr="00F61C76">
              <w:rPr>
                <w:sz w:val="20"/>
              </w:rPr>
              <w:t xml:space="preserve"> die een taak niet zelfstandig kunnen , een woord of begrip niet begrijpen, verkeerd antwoorden op een vraag, …  De </w:t>
            </w:r>
            <w:proofErr w:type="spellStart"/>
            <w:r w:rsidRPr="00F61C76">
              <w:rPr>
                <w:sz w:val="20"/>
              </w:rPr>
              <w:t>lkr</w:t>
            </w:r>
            <w:proofErr w:type="spellEnd"/>
            <w:r w:rsidRPr="00F61C76">
              <w:rPr>
                <w:sz w:val="20"/>
              </w:rPr>
              <w:t xml:space="preserve"> weet waar het kind in zijn ontwikkeling staat en biedt net die </w:t>
            </w:r>
            <w:proofErr w:type="gramStart"/>
            <w:r w:rsidRPr="00F61C76">
              <w:rPr>
                <w:sz w:val="20"/>
              </w:rPr>
              <w:t xml:space="preserve">hulp  </w:t>
            </w:r>
            <w:proofErr w:type="gramEnd"/>
            <w:r w:rsidRPr="00F61C76">
              <w:rPr>
                <w:sz w:val="20"/>
              </w:rPr>
              <w:t xml:space="preserve">en/of geeft net die hints die het kind nodig heeft. </w:t>
            </w:r>
          </w:p>
          <w:p w:rsidR="009C7234" w:rsidRPr="00F61C76" w:rsidRDefault="00D02263" w:rsidP="00D02263">
            <w:pPr>
              <w:pStyle w:val="Lijstalinea"/>
              <w:numPr>
                <w:ilvl w:val="0"/>
                <w:numId w:val="6"/>
              </w:numPr>
              <w:rPr>
                <w:b/>
              </w:rPr>
            </w:pPr>
            <w:r w:rsidRPr="00F61C76">
              <w:rPr>
                <w:sz w:val="20"/>
              </w:rPr>
              <w:t xml:space="preserve">Een kleuter tracht te bepalen hoeveel </w:t>
            </w:r>
            <w:r w:rsidRPr="00F61C76">
              <w:rPr>
                <w:b/>
                <w:sz w:val="20"/>
              </w:rPr>
              <w:t>jongens</w:t>
            </w:r>
            <w:r w:rsidRPr="00F61C76">
              <w:rPr>
                <w:sz w:val="20"/>
              </w:rPr>
              <w:t xml:space="preserve"> en hoeveel </w:t>
            </w:r>
            <w:r w:rsidR="009C7234" w:rsidRPr="00F61C76">
              <w:rPr>
                <w:sz w:val="20"/>
              </w:rPr>
              <w:t>meisjes er in de klas zijn, maar heeft last met het tellen</w:t>
            </w:r>
            <w:r w:rsidRPr="00F61C76">
              <w:rPr>
                <w:sz w:val="20"/>
              </w:rPr>
              <w:t xml:space="preserve"> De </w:t>
            </w:r>
            <w:proofErr w:type="spellStart"/>
            <w:r w:rsidRPr="00F61C76">
              <w:rPr>
                <w:sz w:val="20"/>
              </w:rPr>
              <w:t>lkr</w:t>
            </w:r>
            <w:proofErr w:type="spellEnd"/>
            <w:r w:rsidRPr="00F61C76">
              <w:rPr>
                <w:sz w:val="20"/>
              </w:rPr>
              <w:t xml:space="preserve"> geeft hints o</w:t>
            </w:r>
            <w:r w:rsidR="009C7234" w:rsidRPr="00F61C76">
              <w:rPr>
                <w:sz w:val="20"/>
              </w:rPr>
              <w:t>m te helpen, zoals: laten we op onze getallenrij eens kijken welk getal er na de negen komt.</w:t>
            </w:r>
          </w:p>
          <w:p w:rsidR="00D02263" w:rsidRPr="00F61C76" w:rsidRDefault="0080750A" w:rsidP="009C7234">
            <w:pPr>
              <w:pStyle w:val="Lijstalinea"/>
              <w:numPr>
                <w:ilvl w:val="0"/>
                <w:numId w:val="6"/>
              </w:numPr>
              <w:rPr>
                <w:b/>
              </w:rPr>
            </w:pPr>
            <w:r w:rsidRPr="00F61C76">
              <w:rPr>
                <w:sz w:val="20"/>
              </w:rPr>
              <w:t xml:space="preserve">De </w:t>
            </w:r>
            <w:proofErr w:type="spellStart"/>
            <w:r w:rsidRPr="00F61C76">
              <w:rPr>
                <w:sz w:val="20"/>
              </w:rPr>
              <w:t>lkr</w:t>
            </w:r>
            <w:proofErr w:type="spellEnd"/>
            <w:r w:rsidRPr="00F61C76">
              <w:rPr>
                <w:sz w:val="20"/>
              </w:rPr>
              <w:t xml:space="preserve"> geeft een</w:t>
            </w:r>
            <w:r w:rsidR="009C7234" w:rsidRPr="00F61C76">
              <w:rPr>
                <w:sz w:val="20"/>
              </w:rPr>
              <w:t xml:space="preserve"> kleuter die last heeft bij het </w:t>
            </w:r>
            <w:r w:rsidR="009C7234" w:rsidRPr="00F61C76">
              <w:rPr>
                <w:b/>
                <w:sz w:val="20"/>
              </w:rPr>
              <w:t>puzzelen</w:t>
            </w:r>
            <w:r w:rsidR="009C7234" w:rsidRPr="00F61C76">
              <w:rPr>
                <w:sz w:val="20"/>
              </w:rPr>
              <w:t xml:space="preserve">, voldoende hints om verder te kunnen (en lost de puzzel zeker niet in de plaats van de kleuter op). Vb.: ‘Ik vraag me af of die twee stukken hier, met diezelfde kleur, misschien wil bij elkaar horen. Zou dat </w:t>
            </w:r>
            <w:proofErr w:type="gramStart"/>
            <w:r w:rsidR="009C7234" w:rsidRPr="00F61C76">
              <w:rPr>
                <w:sz w:val="20"/>
              </w:rPr>
              <w:t xml:space="preserve">kunnen?  </w:t>
            </w:r>
            <w:proofErr w:type="gramEnd"/>
            <w:r w:rsidR="009C7234" w:rsidRPr="00F61C76">
              <w:rPr>
                <w:sz w:val="20"/>
              </w:rPr>
              <w:t xml:space="preserve">Zou je nog zulke stukjes kunnen </w:t>
            </w:r>
            <w:proofErr w:type="gramStart"/>
            <w:r w:rsidR="009C7234" w:rsidRPr="00F61C76">
              <w:rPr>
                <w:sz w:val="20"/>
              </w:rPr>
              <w:t xml:space="preserve">vinden?  </w:t>
            </w:r>
            <w:proofErr w:type="gramEnd"/>
            <w:r w:rsidR="009C7234" w:rsidRPr="00F61C76">
              <w:rPr>
                <w:sz w:val="20"/>
              </w:rPr>
              <w:t>De leerkracht gaat dan verder naar de volgende kleuter, maar komt terug en geeft indien nodig nog hints.</w:t>
            </w:r>
          </w:p>
        </w:tc>
      </w:tr>
    </w:tbl>
    <w:p w:rsidR="00F3125B" w:rsidRPr="00F61C76" w:rsidRDefault="00F3125B" w:rsidP="005B0C27">
      <w:pPr>
        <w:rPr>
          <w:b/>
        </w:rPr>
      </w:pPr>
    </w:p>
    <w:p w:rsidR="00F3125B" w:rsidRPr="00F61C76" w:rsidRDefault="00F3125B" w:rsidP="00F3125B"/>
    <w:p w:rsidR="00F3125B" w:rsidRPr="00F61C76" w:rsidRDefault="00F3125B" w:rsidP="00F3125B"/>
    <w:p w:rsidR="00F3125B" w:rsidRPr="00F61C76" w:rsidRDefault="00F3125B" w:rsidP="00F3125B"/>
    <w:p w:rsidR="00980550" w:rsidRPr="00F61C76" w:rsidRDefault="00980550" w:rsidP="005B0C27"/>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13126E" w:rsidP="0042246A">
            <w:pPr>
              <w:jc w:val="center"/>
              <w:rPr>
                <w:b/>
                <w:sz w:val="24"/>
              </w:rPr>
            </w:pPr>
            <w:r w:rsidRPr="00F61C76">
              <w:br w:type="page"/>
            </w:r>
            <w:r w:rsidR="0042246A" w:rsidRPr="00F61C76">
              <w:rPr>
                <w:b/>
              </w:rPr>
              <w:t xml:space="preserve">3.2.2. </w:t>
            </w:r>
            <w:proofErr w:type="gramStart"/>
            <w:r w:rsidR="0042246A" w:rsidRPr="00F61C76">
              <w:rPr>
                <w:b/>
              </w:rPr>
              <w:t>Feedbacklussen</w:t>
            </w:r>
            <w:r w:rsidR="00334FD8" w:rsidRPr="00F61C76">
              <w:rPr>
                <w:b/>
              </w:rPr>
              <w:t xml:space="preserve">       </w:t>
            </w:r>
            <w:proofErr w:type="gramEnd"/>
            <w:r w:rsidR="00334FD8" w:rsidRPr="00F61C76">
              <w:rPr>
                <w:b/>
                <w:sz w:val="24"/>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42246A" w:rsidRPr="00F61C76" w:rsidTr="00832F8B">
        <w:tc>
          <w:tcPr>
            <w:tcW w:w="4978" w:type="dxa"/>
          </w:tcPr>
          <w:p w:rsidR="003F6922" w:rsidRPr="00F61C76" w:rsidRDefault="0013126E" w:rsidP="003F6922">
            <w:r w:rsidRPr="00F61C76">
              <w:t>1</w:t>
            </w:r>
            <w:r w:rsidR="003F6922" w:rsidRPr="00F61C76">
              <w:t xml:space="preserve">De leerkracht geeft geen of oppervlakkige feedback, gericht op juist reproduceren van kennis. </w:t>
            </w:r>
          </w:p>
          <w:p w:rsidR="003F6922" w:rsidRPr="00F61C76" w:rsidRDefault="003F6922" w:rsidP="003F6922">
            <w:pPr>
              <w:pStyle w:val="Lijstalinea"/>
              <w:numPr>
                <w:ilvl w:val="0"/>
                <w:numId w:val="25"/>
              </w:numPr>
              <w:rPr>
                <w:sz w:val="20"/>
              </w:rPr>
            </w:pPr>
            <w:r w:rsidRPr="00F61C76">
              <w:rPr>
                <w:sz w:val="20"/>
              </w:rPr>
              <w:t xml:space="preserve">De </w:t>
            </w:r>
            <w:proofErr w:type="spellStart"/>
            <w:r w:rsidRPr="00F61C76">
              <w:rPr>
                <w:sz w:val="20"/>
              </w:rPr>
              <w:t>lkr</w:t>
            </w:r>
            <w:proofErr w:type="spellEnd"/>
            <w:r w:rsidRPr="00F61C76">
              <w:rPr>
                <w:sz w:val="20"/>
              </w:rPr>
              <w:t xml:space="preserve"> leest een </w:t>
            </w:r>
            <w:r w:rsidRPr="00F61C76">
              <w:rPr>
                <w:b/>
                <w:sz w:val="20"/>
              </w:rPr>
              <w:t>boek</w:t>
            </w:r>
            <w:r w:rsidRPr="00F61C76">
              <w:rPr>
                <w:sz w:val="20"/>
              </w:rPr>
              <w:t xml:space="preserve"> voor zonder vragen te stellen of zonder de </w:t>
            </w:r>
            <w:proofErr w:type="spellStart"/>
            <w:r w:rsidRPr="00F61C76">
              <w:rPr>
                <w:sz w:val="20"/>
              </w:rPr>
              <w:t>kls</w:t>
            </w:r>
            <w:proofErr w:type="spellEnd"/>
            <w:r w:rsidRPr="00F61C76">
              <w:rPr>
                <w:sz w:val="20"/>
              </w:rPr>
              <w:t xml:space="preserve"> de tijd te geven vragen te stellen (geen feedback).</w:t>
            </w:r>
          </w:p>
          <w:p w:rsidR="003F6922" w:rsidRPr="00F61C76" w:rsidRDefault="003F6922" w:rsidP="003F6922">
            <w:pPr>
              <w:pStyle w:val="Lijstalinea"/>
              <w:numPr>
                <w:ilvl w:val="0"/>
                <w:numId w:val="25"/>
              </w:numPr>
              <w:rPr>
                <w:sz w:val="20"/>
              </w:rPr>
            </w:pPr>
            <w:r w:rsidRPr="00F61C76">
              <w:rPr>
                <w:sz w:val="20"/>
              </w:rPr>
              <w:t>De leerkracht stelt wel vragen bij het boek, maar gaat er niet op in en zegt enkel: “Juist, niet juist.”</w:t>
            </w:r>
          </w:p>
          <w:p w:rsidR="0013126E" w:rsidRPr="00F61C76" w:rsidRDefault="0013126E" w:rsidP="0013126E"/>
          <w:p w:rsidR="003F6922" w:rsidRPr="00F61C76" w:rsidRDefault="0013126E" w:rsidP="0013126E">
            <w:r w:rsidRPr="00F61C76">
              <w:t>2</w:t>
            </w:r>
            <w:r w:rsidR="003F6922" w:rsidRPr="00F61C76">
              <w:t xml:space="preserve">De leerkracht </w:t>
            </w:r>
            <w:r w:rsidR="003636FB" w:rsidRPr="00F61C76">
              <w:t xml:space="preserve">geeft snel op en </w:t>
            </w:r>
            <w:r w:rsidR="003F6922" w:rsidRPr="00F61C76">
              <w:t xml:space="preserve">beantwoordt snel zijn eigen </w:t>
            </w:r>
            <w:proofErr w:type="gramStart"/>
            <w:r w:rsidR="003F6922" w:rsidRPr="00F61C76">
              <w:t xml:space="preserve">vragen.  </w:t>
            </w:r>
            <w:proofErr w:type="gramEnd"/>
            <w:r w:rsidR="003F6922" w:rsidRPr="00F61C76">
              <w:t>“Wat zie je op de tekening? Er staan bomen op en dieren en een boerderij.”</w:t>
            </w:r>
          </w:p>
          <w:p w:rsidR="0013126E" w:rsidRPr="00F61C76" w:rsidRDefault="0013126E" w:rsidP="0013126E"/>
          <w:p w:rsidR="009D5301" w:rsidRPr="00F61C76" w:rsidRDefault="009D5301" w:rsidP="0013126E"/>
          <w:p w:rsidR="003F6922" w:rsidRPr="00F61C76" w:rsidRDefault="0013126E" w:rsidP="003F6922">
            <w:r w:rsidRPr="00F61C76">
              <w:t>3</w:t>
            </w:r>
            <w:r w:rsidR="003F6922" w:rsidRPr="00F61C76">
              <w:t xml:space="preserve">Er is geen heen-en-weer-gesprek, waarbij de </w:t>
            </w:r>
            <w:proofErr w:type="spellStart"/>
            <w:r w:rsidR="003F6922" w:rsidRPr="00F61C76">
              <w:t>lkr</w:t>
            </w:r>
            <w:proofErr w:type="spellEnd"/>
            <w:r w:rsidR="003F6922" w:rsidRPr="00F61C76">
              <w:t xml:space="preserve"> de kleuters helpt om tot een hoger niveau van begrip te komen. </w:t>
            </w:r>
          </w:p>
          <w:p w:rsidR="0042246A" w:rsidRPr="00F61C76" w:rsidRDefault="0042246A" w:rsidP="009D5301"/>
        </w:tc>
        <w:tc>
          <w:tcPr>
            <w:tcW w:w="4979" w:type="dxa"/>
          </w:tcPr>
          <w:p w:rsidR="0013126E" w:rsidRPr="00F61C76" w:rsidRDefault="0013126E" w:rsidP="0013126E">
            <w:r w:rsidRPr="00F61C76">
              <w:t>1Nu en dan zijn er feedbacklussen, heen-en-weer-gesprekken met als doel te verdiepen, maar meestal blijft de feedback oppervlakkig: ‘Goede poging, wie probeert nog?</w:t>
            </w:r>
          </w:p>
          <w:p w:rsidR="0013126E" w:rsidRPr="00F61C76" w:rsidRDefault="0013126E" w:rsidP="0013126E"/>
          <w:p w:rsidR="0013126E" w:rsidRPr="00F61C76" w:rsidRDefault="0013126E" w:rsidP="0013126E"/>
          <w:p w:rsidR="0013126E" w:rsidRPr="00F61C76" w:rsidRDefault="0013126E" w:rsidP="0013126E"/>
          <w:p w:rsidR="0013126E" w:rsidRPr="00F61C76" w:rsidRDefault="0013126E" w:rsidP="0013126E"/>
          <w:p w:rsidR="0013126E" w:rsidRPr="00F61C76" w:rsidRDefault="0013126E" w:rsidP="0013126E"/>
          <w:p w:rsidR="009D5301" w:rsidRPr="00F61C76" w:rsidRDefault="009D5301" w:rsidP="0013126E"/>
          <w:p w:rsidR="009D5301" w:rsidRPr="00F61C76" w:rsidRDefault="009D5301" w:rsidP="0013126E"/>
          <w:p w:rsidR="0013126E" w:rsidRPr="00F61C76" w:rsidRDefault="0013126E" w:rsidP="0013126E"/>
          <w:p w:rsidR="003636FB" w:rsidRPr="00F61C76" w:rsidRDefault="003636FB" w:rsidP="0013126E"/>
          <w:p w:rsidR="0042246A" w:rsidRPr="00F61C76" w:rsidRDefault="0013126E" w:rsidP="0013126E">
            <w:r w:rsidRPr="00F61C76">
              <w:t xml:space="preserve">3Soms gaat de </w:t>
            </w:r>
            <w:proofErr w:type="spellStart"/>
            <w:r w:rsidRPr="00F61C76">
              <w:t>lkr</w:t>
            </w:r>
            <w:proofErr w:type="spellEnd"/>
            <w:r w:rsidRPr="00F61C76">
              <w:t xml:space="preserve"> wel dieper in op een fout antwoord, een opmerking van een kleuter, of</w:t>
            </w:r>
            <w:r w:rsidR="0085279C" w:rsidRPr="00F61C76">
              <w:t xml:space="preserve"> biedt hulp</w:t>
            </w:r>
            <w:r w:rsidRPr="00F61C76">
              <w:t xml:space="preserve"> tijdens het werken, om het leerproces van deze kleuter te </w:t>
            </w:r>
            <w:proofErr w:type="gramStart"/>
            <w:r w:rsidRPr="00F61C76">
              <w:t xml:space="preserve">verdiepen.  </w:t>
            </w:r>
            <w:proofErr w:type="gramEnd"/>
          </w:p>
        </w:tc>
        <w:tc>
          <w:tcPr>
            <w:tcW w:w="4979" w:type="dxa"/>
          </w:tcPr>
          <w:p w:rsidR="0013126E" w:rsidRPr="00F61C76" w:rsidRDefault="0013126E" w:rsidP="003F6922">
            <w:r w:rsidRPr="00F61C76">
              <w:t>1</w:t>
            </w:r>
            <w:r w:rsidR="009D5301" w:rsidRPr="00F61C76">
              <w:t>-3</w:t>
            </w:r>
            <w:r w:rsidR="003F6922" w:rsidRPr="00F61C76">
              <w:t xml:space="preserve">Er zijn heel veel feedbacklussen, of heen-en-weer-gesprekken tussen de kleuters en de </w:t>
            </w:r>
            <w:proofErr w:type="spellStart"/>
            <w:r w:rsidR="003F6922" w:rsidRPr="00F61C76">
              <w:t>lkr</w:t>
            </w:r>
            <w:proofErr w:type="spellEnd"/>
            <w:r w:rsidR="003F6922" w:rsidRPr="00F61C76">
              <w:t xml:space="preserve">, bij activiteiten of bij antwoorden van </w:t>
            </w:r>
            <w:proofErr w:type="spellStart"/>
            <w:proofErr w:type="gramStart"/>
            <w:r w:rsidR="003F6922" w:rsidRPr="00F61C76">
              <w:t>kls</w:t>
            </w:r>
            <w:proofErr w:type="spellEnd"/>
            <w:r w:rsidR="003F6922" w:rsidRPr="00F61C76">
              <w:t xml:space="preserve">.  </w:t>
            </w:r>
            <w:proofErr w:type="gramEnd"/>
            <w:r w:rsidR="003F6922" w:rsidRPr="00F61C76">
              <w:t xml:space="preserve">In die heen-en-weer-gesprekken wil de leerkracht  de kleuter helpen om verder te kunnen werken, of om het juiste antwoord te vinden, of zelfs om de kleuter die goed bezig is nog een stapje verder te brengen in zijn denk- en </w:t>
            </w:r>
            <w:proofErr w:type="gramStart"/>
            <w:r w:rsidR="003F6922" w:rsidRPr="00F61C76">
              <w:t xml:space="preserve">leerproces.  </w:t>
            </w:r>
            <w:proofErr w:type="gramEnd"/>
          </w:p>
          <w:p w:rsidR="0013126E" w:rsidRPr="00F61C76" w:rsidRDefault="0013126E" w:rsidP="003F6922"/>
          <w:p w:rsidR="0042246A" w:rsidRPr="00F61C76" w:rsidRDefault="003636FB" w:rsidP="003F6922">
            <w:r w:rsidRPr="00F61C76">
              <w:t>2</w:t>
            </w:r>
            <w:r w:rsidR="003F6922" w:rsidRPr="00F61C76">
              <w:t>De leerkracht gebruikt deze feedbacklussen consequent, n</w:t>
            </w:r>
            <w:r w:rsidR="0013126E" w:rsidRPr="00F61C76">
              <w:t>iet occasioneel en geeft niet op.</w:t>
            </w:r>
          </w:p>
          <w:p w:rsidR="003F6922" w:rsidRPr="00F61C76" w:rsidRDefault="003F6922" w:rsidP="003F6922">
            <w:r w:rsidRPr="00F61C76">
              <w:t xml:space="preserve">Ook op spontane opmerkingen of vragen van de kleuters reageert de </w:t>
            </w:r>
            <w:proofErr w:type="spellStart"/>
            <w:r w:rsidRPr="00F61C76">
              <w:t>lkr</w:t>
            </w:r>
            <w:proofErr w:type="spellEnd"/>
            <w:r w:rsidRPr="00F61C76">
              <w:t xml:space="preserve"> met feedback, om van deze toevallige momenten een leerervaring te maken.</w:t>
            </w:r>
          </w:p>
          <w:p w:rsidR="003F6922" w:rsidRPr="00F61C76" w:rsidRDefault="003F6922" w:rsidP="003F6922">
            <w:pPr>
              <w:pStyle w:val="Lijstalinea"/>
              <w:numPr>
                <w:ilvl w:val="0"/>
                <w:numId w:val="6"/>
              </w:numPr>
              <w:rPr>
                <w:sz w:val="20"/>
              </w:rPr>
            </w:pPr>
            <w:r w:rsidRPr="00F61C76">
              <w:rPr>
                <w:sz w:val="20"/>
              </w:rPr>
              <w:t xml:space="preserve">Bij het bespreken van hoe je een </w:t>
            </w:r>
            <w:r w:rsidRPr="00F61C76">
              <w:rPr>
                <w:b/>
                <w:sz w:val="20"/>
              </w:rPr>
              <w:t>sneeuwman</w:t>
            </w:r>
            <w:r w:rsidRPr="00F61C76">
              <w:rPr>
                <w:sz w:val="20"/>
              </w:rPr>
              <w:t xml:space="preserve"> maakt en wat hij draagt, speelt de </w:t>
            </w:r>
            <w:proofErr w:type="spellStart"/>
            <w:r w:rsidRPr="00F61C76">
              <w:rPr>
                <w:sz w:val="20"/>
              </w:rPr>
              <w:t>lkr</w:t>
            </w:r>
            <w:proofErr w:type="spellEnd"/>
            <w:r w:rsidRPr="00F61C76">
              <w:rPr>
                <w:sz w:val="20"/>
              </w:rPr>
              <w:t xml:space="preserve"> in op de suggesties van de </w:t>
            </w:r>
            <w:proofErr w:type="spellStart"/>
            <w:proofErr w:type="gramStart"/>
            <w:r w:rsidRPr="00F61C76">
              <w:rPr>
                <w:sz w:val="20"/>
              </w:rPr>
              <w:t>kls</w:t>
            </w:r>
            <w:proofErr w:type="spellEnd"/>
            <w:r w:rsidRPr="00F61C76">
              <w:rPr>
                <w:sz w:val="20"/>
              </w:rPr>
              <w:t xml:space="preserve">.  </w:t>
            </w:r>
            <w:proofErr w:type="gramEnd"/>
            <w:r w:rsidR="009D5301" w:rsidRPr="00F61C76">
              <w:rPr>
                <w:sz w:val="20"/>
              </w:rPr>
              <w:t xml:space="preserve">O.b.v. wat de </w:t>
            </w:r>
            <w:proofErr w:type="spellStart"/>
            <w:r w:rsidR="009D5301" w:rsidRPr="00F61C76">
              <w:rPr>
                <w:sz w:val="20"/>
              </w:rPr>
              <w:t>kls</w:t>
            </w:r>
            <w:proofErr w:type="spellEnd"/>
            <w:r w:rsidRPr="00F61C76">
              <w:rPr>
                <w:sz w:val="20"/>
              </w:rPr>
              <w:t xml:space="preserve"> s</w:t>
            </w:r>
            <w:r w:rsidR="009D5301" w:rsidRPr="00F61C76">
              <w:rPr>
                <w:sz w:val="20"/>
              </w:rPr>
              <w:t>uggereren, stelt ze bijkomende vragen</w:t>
            </w:r>
            <w:r w:rsidRPr="00F61C76">
              <w:rPr>
                <w:sz w:val="20"/>
              </w:rPr>
              <w:t xml:space="preserve">, zoals: Waarom moet je eigenlijk  laarzen dragen in de winter als het koud </w:t>
            </w:r>
            <w:proofErr w:type="gramStart"/>
            <w:r w:rsidRPr="00F61C76">
              <w:rPr>
                <w:sz w:val="20"/>
              </w:rPr>
              <w:t xml:space="preserve">is?  </w:t>
            </w:r>
            <w:proofErr w:type="gramEnd"/>
            <w:r w:rsidRPr="00F61C76">
              <w:rPr>
                <w:sz w:val="20"/>
              </w:rPr>
              <w:t xml:space="preserve">Zou je ook je kousen boven je laarzen kunnen aandoen? Op die manier verdiept ze het inzicht van de </w:t>
            </w:r>
            <w:proofErr w:type="spellStart"/>
            <w:r w:rsidRPr="00F61C76">
              <w:rPr>
                <w:sz w:val="20"/>
              </w:rPr>
              <w:t>kls</w:t>
            </w:r>
            <w:proofErr w:type="spellEnd"/>
            <w:r w:rsidRPr="00F61C76">
              <w:rPr>
                <w:sz w:val="20"/>
              </w:rPr>
              <w:t xml:space="preserve"> in hun eigen antwoorden</w:t>
            </w:r>
            <w:r w:rsidR="009D5301" w:rsidRPr="00F61C76">
              <w:rPr>
                <w:sz w:val="20"/>
              </w:rPr>
              <w:t xml:space="preserve"> en denkproces</w:t>
            </w:r>
            <w:r w:rsidRPr="00F61C76">
              <w:rPr>
                <w:sz w:val="20"/>
              </w:rPr>
              <w:t>.</w:t>
            </w:r>
          </w:p>
          <w:p w:rsidR="009D5301" w:rsidRPr="00F61C76" w:rsidRDefault="003F6922" w:rsidP="009D5301">
            <w:pPr>
              <w:pStyle w:val="Lijstalinea"/>
              <w:numPr>
                <w:ilvl w:val="0"/>
                <w:numId w:val="6"/>
              </w:numPr>
            </w:pPr>
            <w:r w:rsidRPr="00F61C76">
              <w:rPr>
                <w:sz w:val="20"/>
              </w:rPr>
              <w:t xml:space="preserve">De kl. kan niet antwoorden op de vraag ‘Met welke </w:t>
            </w:r>
            <w:r w:rsidRPr="00F61C76">
              <w:rPr>
                <w:b/>
                <w:sz w:val="20"/>
              </w:rPr>
              <w:t>letter</w:t>
            </w:r>
            <w:r w:rsidRPr="00F61C76">
              <w:rPr>
                <w:sz w:val="20"/>
              </w:rPr>
              <w:t xml:space="preserve"> begint het woord </w:t>
            </w:r>
            <w:proofErr w:type="gramStart"/>
            <w:r w:rsidRPr="00F61C76">
              <w:rPr>
                <w:sz w:val="20"/>
              </w:rPr>
              <w:t xml:space="preserve">Sinterklaas?’  </w:t>
            </w:r>
            <w:proofErr w:type="gramEnd"/>
            <w:r w:rsidRPr="00F61C76">
              <w:rPr>
                <w:sz w:val="20"/>
              </w:rPr>
              <w:t xml:space="preserve">De </w:t>
            </w:r>
            <w:proofErr w:type="spellStart"/>
            <w:r w:rsidRPr="00F61C76">
              <w:rPr>
                <w:sz w:val="20"/>
              </w:rPr>
              <w:t>lkr</w:t>
            </w:r>
            <w:proofErr w:type="spellEnd"/>
            <w:r w:rsidRPr="00F61C76">
              <w:rPr>
                <w:sz w:val="20"/>
              </w:rPr>
              <w:t xml:space="preserve"> </w:t>
            </w:r>
            <w:r w:rsidR="009D5301" w:rsidRPr="00F61C76">
              <w:rPr>
                <w:sz w:val="20"/>
              </w:rPr>
              <w:t>vraagt de kleuter</w:t>
            </w:r>
            <w:r w:rsidRPr="00F61C76">
              <w:rPr>
                <w:sz w:val="20"/>
              </w:rPr>
              <w:t xml:space="preserve"> welke klank hij hoort aan het begin van het </w:t>
            </w:r>
            <w:proofErr w:type="gramStart"/>
            <w:r w:rsidRPr="00F61C76">
              <w:rPr>
                <w:sz w:val="20"/>
              </w:rPr>
              <w:t xml:space="preserve">woord.  </w:t>
            </w:r>
            <w:proofErr w:type="gramEnd"/>
            <w:r w:rsidRPr="00F61C76">
              <w:rPr>
                <w:sz w:val="20"/>
              </w:rPr>
              <w:t xml:space="preserve">De kleuter </w:t>
            </w:r>
            <w:proofErr w:type="gramStart"/>
            <w:r w:rsidRPr="00F61C76">
              <w:rPr>
                <w:sz w:val="20"/>
              </w:rPr>
              <w:t>antwoordt</w:t>
            </w:r>
            <w:proofErr w:type="gramEnd"/>
            <w:r w:rsidRPr="00F61C76">
              <w:rPr>
                <w:sz w:val="20"/>
              </w:rPr>
              <w:t xml:space="preserve"> ‘Sint’.  De </w:t>
            </w:r>
            <w:proofErr w:type="spellStart"/>
            <w:r w:rsidRPr="00F61C76">
              <w:rPr>
                <w:sz w:val="20"/>
              </w:rPr>
              <w:t>lkr</w:t>
            </w:r>
            <w:proofErr w:type="spellEnd"/>
            <w:r w:rsidRPr="00F61C76">
              <w:rPr>
                <w:sz w:val="20"/>
              </w:rPr>
              <w:t xml:space="preserve"> </w:t>
            </w:r>
            <w:r w:rsidR="0013126E" w:rsidRPr="00F61C76">
              <w:rPr>
                <w:sz w:val="20"/>
              </w:rPr>
              <w:t>vraagt door</w:t>
            </w:r>
            <w:r w:rsidR="009D5301" w:rsidRPr="00F61C76">
              <w:rPr>
                <w:sz w:val="20"/>
              </w:rPr>
              <w:t>: ‘H</w:t>
            </w:r>
            <w:r w:rsidR="0013126E" w:rsidRPr="00F61C76">
              <w:rPr>
                <w:sz w:val="20"/>
              </w:rPr>
              <w:t xml:space="preserve">elemaal aan het begin van het woord, net als je het </w:t>
            </w:r>
            <w:r w:rsidR="0013126E" w:rsidRPr="00F61C76">
              <w:rPr>
                <w:sz w:val="20"/>
                <w:szCs w:val="20"/>
              </w:rPr>
              <w:t xml:space="preserve">begint te zeggen, wat hoor je </w:t>
            </w:r>
            <w:proofErr w:type="gramStart"/>
            <w:r w:rsidR="0013126E" w:rsidRPr="00F61C76">
              <w:rPr>
                <w:sz w:val="20"/>
                <w:szCs w:val="20"/>
              </w:rPr>
              <w:t>dan?</w:t>
            </w:r>
            <w:r w:rsidR="009D5301" w:rsidRPr="00F61C76">
              <w:rPr>
                <w:sz w:val="20"/>
                <w:szCs w:val="20"/>
              </w:rPr>
              <w:t>’</w:t>
            </w:r>
            <w:r w:rsidR="0013126E" w:rsidRPr="00F61C76">
              <w:rPr>
                <w:sz w:val="20"/>
                <w:szCs w:val="20"/>
              </w:rPr>
              <w:t xml:space="preserve">  </w:t>
            </w:r>
            <w:proofErr w:type="gramEnd"/>
            <w:r w:rsidR="0013126E" w:rsidRPr="00F61C76">
              <w:rPr>
                <w:sz w:val="20"/>
                <w:szCs w:val="20"/>
              </w:rPr>
              <w:t xml:space="preserve">De kl. antwoordt </w:t>
            </w:r>
            <w:proofErr w:type="gramStart"/>
            <w:r w:rsidR="0013126E" w:rsidRPr="00F61C76">
              <w:rPr>
                <w:sz w:val="20"/>
                <w:szCs w:val="20"/>
              </w:rPr>
              <w:t xml:space="preserve">S.  </w:t>
            </w:r>
            <w:proofErr w:type="gramEnd"/>
            <w:r w:rsidR="0013126E" w:rsidRPr="00F61C76">
              <w:rPr>
                <w:sz w:val="20"/>
                <w:szCs w:val="20"/>
              </w:rPr>
              <w:t xml:space="preserve">De </w:t>
            </w:r>
            <w:proofErr w:type="spellStart"/>
            <w:r w:rsidR="0013126E" w:rsidRPr="00F61C76">
              <w:rPr>
                <w:sz w:val="20"/>
                <w:szCs w:val="20"/>
              </w:rPr>
              <w:t>lkr</w:t>
            </w:r>
            <w:proofErr w:type="spellEnd"/>
            <w:r w:rsidR="0013126E" w:rsidRPr="00F61C76">
              <w:rPr>
                <w:sz w:val="20"/>
                <w:szCs w:val="20"/>
              </w:rPr>
              <w:t xml:space="preserve"> gaat dan samen met de kleuter op zoek naar welke </w:t>
            </w:r>
            <w:r w:rsidR="009D5301" w:rsidRPr="00F61C76">
              <w:rPr>
                <w:sz w:val="20"/>
                <w:szCs w:val="20"/>
              </w:rPr>
              <w:t>bij deze klank past</w:t>
            </w:r>
            <w:r w:rsidR="0013126E" w:rsidRPr="00F61C76">
              <w:rPr>
                <w:sz w:val="20"/>
                <w:szCs w:val="20"/>
              </w:rPr>
              <w:t>, door</w:t>
            </w:r>
            <w:r w:rsidR="009D5301" w:rsidRPr="00F61C76">
              <w:rPr>
                <w:sz w:val="20"/>
                <w:szCs w:val="20"/>
              </w:rPr>
              <w:t xml:space="preserve"> samen</w:t>
            </w:r>
            <w:r w:rsidR="0013126E" w:rsidRPr="00F61C76">
              <w:rPr>
                <w:sz w:val="20"/>
                <w:szCs w:val="20"/>
              </w:rPr>
              <w:t xml:space="preserve"> in de schrijfhoek kaartjes te zoeken van</w:t>
            </w:r>
            <w:r w:rsidR="0013126E" w:rsidRPr="00F61C76">
              <w:t xml:space="preserve"> voorwerpen met een s-</w:t>
            </w:r>
            <w:r w:rsidR="0013126E" w:rsidRPr="00F61C76">
              <w:rPr>
                <w:sz w:val="20"/>
              </w:rPr>
              <w:t xml:space="preserve">klank. </w:t>
            </w:r>
          </w:p>
        </w:tc>
      </w:tr>
    </w:tbl>
    <w:p w:rsidR="0042246A" w:rsidRPr="00F61C76" w:rsidRDefault="0042246A">
      <w:pPr>
        <w:rPr>
          <w:b/>
          <w:sz w:val="24"/>
        </w:rPr>
      </w:pPr>
    </w:p>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42246A">
            <w:pPr>
              <w:jc w:val="center"/>
              <w:rPr>
                <w:b/>
                <w:sz w:val="24"/>
                <w:lang w:val="en-US"/>
              </w:rPr>
            </w:pPr>
            <w:r w:rsidRPr="00F61C76">
              <w:rPr>
                <w:b/>
                <w:lang w:val="en-US"/>
              </w:rPr>
              <w:t xml:space="preserve">3.2.3. ‘Explain your reasoning’ </w:t>
            </w:r>
            <w:proofErr w:type="spellStart"/>
            <w:r w:rsidRPr="00F61C76">
              <w:rPr>
                <w:b/>
                <w:lang w:val="en-US"/>
              </w:rPr>
              <w:t>toepassen</w:t>
            </w:r>
            <w:proofErr w:type="spellEnd"/>
            <w:r w:rsidR="00334FD8" w:rsidRPr="00F61C76">
              <w:rPr>
                <w:b/>
                <w:lang w:val="en-US"/>
              </w:rPr>
              <w:t xml:space="preserve">          </w:t>
            </w:r>
            <w:r w:rsidR="00334FD8" w:rsidRPr="00F61C76">
              <w:rPr>
                <w:b/>
                <w:sz w:val="24"/>
                <w:lang w:val="en-US"/>
              </w:rPr>
              <w:t>(UOL)</w:t>
            </w:r>
          </w:p>
        </w:tc>
      </w:tr>
      <w:tr w:rsidR="00F61C76" w:rsidRPr="00F61C76" w:rsidTr="0015181A">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42246A" w:rsidRPr="00F61C76" w:rsidTr="0015181A">
        <w:tc>
          <w:tcPr>
            <w:tcW w:w="4978" w:type="dxa"/>
          </w:tcPr>
          <w:p w:rsidR="0015181A" w:rsidRPr="00F61C76" w:rsidRDefault="0015181A" w:rsidP="0015181A">
            <w:r w:rsidRPr="00F61C76">
              <w:t xml:space="preserve">De </w:t>
            </w:r>
            <w:proofErr w:type="spellStart"/>
            <w:r w:rsidRPr="00F61C76">
              <w:t>lkr</w:t>
            </w:r>
            <w:proofErr w:type="spellEnd"/>
            <w:r w:rsidRPr="00F61C76">
              <w:t xml:space="preserve"> stelt weinig </w:t>
            </w:r>
            <w:r w:rsidR="00D72C20" w:rsidRPr="00F61C76">
              <w:t>(waarom- hoe-)</w:t>
            </w:r>
            <w:r w:rsidRPr="00F61C76">
              <w:t xml:space="preserve">vragen of stimuleert de </w:t>
            </w:r>
            <w:proofErr w:type="spellStart"/>
            <w:r w:rsidRPr="00F61C76">
              <w:t>kls</w:t>
            </w:r>
            <w:proofErr w:type="spellEnd"/>
            <w:r w:rsidRPr="00F61C76">
              <w:t xml:space="preserve"> niet om te verklaren waarom ze iets denken of waarom ze iets op een bepaalde manier hebben gedaan.</w:t>
            </w:r>
          </w:p>
          <w:p w:rsidR="0015181A" w:rsidRPr="00F61C76" w:rsidRDefault="0015181A" w:rsidP="0015181A"/>
          <w:p w:rsidR="0015181A" w:rsidRPr="00F61C76" w:rsidRDefault="0015181A" w:rsidP="0015181A">
            <w:r w:rsidRPr="00F61C76">
              <w:t xml:space="preserve">De </w:t>
            </w:r>
            <w:proofErr w:type="spellStart"/>
            <w:r w:rsidRPr="00F61C76">
              <w:t>lkr</w:t>
            </w:r>
            <w:proofErr w:type="spellEnd"/>
            <w:r w:rsidRPr="00F61C76">
              <w:t xml:space="preserve"> stimuleert </w:t>
            </w:r>
            <w:proofErr w:type="gramStart"/>
            <w:r w:rsidRPr="00F61C76">
              <w:t xml:space="preserve">geen  </w:t>
            </w:r>
            <w:proofErr w:type="gramEnd"/>
            <w:r w:rsidRPr="00F61C76">
              <w:t>‘</w:t>
            </w:r>
            <w:proofErr w:type="spellStart"/>
            <w:r w:rsidRPr="00F61C76">
              <w:t>explain</w:t>
            </w:r>
            <w:proofErr w:type="spellEnd"/>
            <w:r w:rsidRPr="00F61C76">
              <w:t xml:space="preserve"> </w:t>
            </w:r>
            <w:proofErr w:type="spellStart"/>
            <w:r w:rsidRPr="00F61C76">
              <w:t>your</w:t>
            </w:r>
            <w:proofErr w:type="spellEnd"/>
            <w:r w:rsidRPr="00F61C76">
              <w:t xml:space="preserve"> </w:t>
            </w:r>
            <w:proofErr w:type="spellStart"/>
            <w:r w:rsidRPr="00F61C76">
              <w:t>reasoning</w:t>
            </w:r>
            <w:proofErr w:type="spellEnd"/>
            <w:r w:rsidRPr="00F61C76">
              <w:t xml:space="preserve">’, zoals bv. “Ik vraag me af waarom je net die blokken </w:t>
            </w:r>
            <w:proofErr w:type="gramStart"/>
            <w:r w:rsidRPr="00F61C76">
              <w:t>hebt</w:t>
            </w:r>
            <w:proofErr w:type="gramEnd"/>
            <w:r w:rsidRPr="00F61C76">
              <w:t xml:space="preserve"> gebruikt bovenaan op je toren”,  “Hoe wist jij welke stukken van de puzzel hier moesten?”</w:t>
            </w:r>
          </w:p>
          <w:p w:rsidR="0015181A" w:rsidRPr="00F61C76" w:rsidRDefault="0015181A" w:rsidP="0015181A"/>
          <w:p w:rsidR="0015181A" w:rsidRPr="00F61C76" w:rsidRDefault="00DE680F" w:rsidP="0015181A">
            <w:r w:rsidRPr="00F61C76">
              <w:t xml:space="preserve">De </w:t>
            </w:r>
            <w:proofErr w:type="spellStart"/>
            <w:r w:rsidRPr="00F61C76">
              <w:t>lkr</w:t>
            </w:r>
            <w:proofErr w:type="spellEnd"/>
            <w:r w:rsidR="0015181A" w:rsidRPr="00F61C76">
              <w:t xml:space="preserve"> legt ook zijn eigen denkproces (hoe de </w:t>
            </w:r>
            <w:proofErr w:type="spellStart"/>
            <w:r w:rsidR="0015181A" w:rsidRPr="00F61C76">
              <w:t>lkr</w:t>
            </w:r>
            <w:proofErr w:type="spellEnd"/>
            <w:r w:rsidR="0015181A" w:rsidRPr="00F61C76">
              <w:t xml:space="preserve"> zelf tot het goed antwoord is gekomen) niet uit. </w:t>
            </w:r>
          </w:p>
          <w:p w:rsidR="0015181A" w:rsidRPr="00F61C76" w:rsidRDefault="0015181A" w:rsidP="0015181A"/>
          <w:p w:rsidR="0042246A" w:rsidRPr="00F61C76" w:rsidRDefault="0042246A" w:rsidP="0015181A"/>
        </w:tc>
        <w:tc>
          <w:tcPr>
            <w:tcW w:w="4979" w:type="dxa"/>
          </w:tcPr>
          <w:p w:rsidR="0015181A" w:rsidRPr="00F61C76" w:rsidRDefault="0015181A" w:rsidP="00832F8B">
            <w:r w:rsidRPr="00F61C76">
              <w:t xml:space="preserve">De </w:t>
            </w:r>
            <w:proofErr w:type="spellStart"/>
            <w:r w:rsidRPr="00F61C76">
              <w:t>lkr</w:t>
            </w:r>
            <w:proofErr w:type="spellEnd"/>
            <w:r w:rsidRPr="00F61C76">
              <w:t xml:space="preserve"> stelt soms </w:t>
            </w:r>
            <w:r w:rsidR="00D72C20" w:rsidRPr="00F61C76">
              <w:t>(waarom- hoe-)</w:t>
            </w:r>
            <w:r w:rsidRPr="00F61C76">
              <w:t xml:space="preserve">vragen of stimuleert de </w:t>
            </w:r>
            <w:proofErr w:type="spellStart"/>
            <w:r w:rsidRPr="00F61C76">
              <w:t>kls</w:t>
            </w:r>
            <w:proofErr w:type="spellEnd"/>
            <w:r w:rsidRPr="00F61C76">
              <w:t xml:space="preserve"> soms om te verklaren waarom ze iets denken of waarom ze iets op een bepaalde manier hebben gedaan.</w:t>
            </w:r>
          </w:p>
          <w:p w:rsidR="0015181A" w:rsidRPr="00F61C76" w:rsidRDefault="0015181A" w:rsidP="00832F8B"/>
          <w:p w:rsidR="00D72C20" w:rsidRPr="00F61C76" w:rsidRDefault="0015181A" w:rsidP="00832F8B">
            <w:r w:rsidRPr="00F61C76">
              <w:t xml:space="preserve">De </w:t>
            </w:r>
            <w:proofErr w:type="spellStart"/>
            <w:r w:rsidRPr="00F61C76">
              <w:t>lkr</w:t>
            </w:r>
            <w:proofErr w:type="spellEnd"/>
            <w:r w:rsidRPr="00F61C76">
              <w:t xml:space="preserve"> stelt wel vragen om te weten komen wat de kleuter </w:t>
            </w:r>
            <w:r w:rsidR="00D72C20" w:rsidRPr="00F61C76">
              <w:t>aan het doen is of hoe hij dat doet, of om uit te leggen hoe hij iets heeft gedaan, maar de kle</w:t>
            </w:r>
            <w:r w:rsidR="00527562" w:rsidRPr="00F61C76">
              <w:t xml:space="preserve">uter krijgt maar weinig </w:t>
            </w:r>
            <w:proofErr w:type="gramStart"/>
            <w:r w:rsidR="00D72C20" w:rsidRPr="00F61C76">
              <w:t xml:space="preserve">tijd. </w:t>
            </w:r>
            <w:r w:rsidRPr="00F61C76">
              <w:t xml:space="preserve"> </w:t>
            </w:r>
            <w:proofErr w:type="gramEnd"/>
          </w:p>
          <w:p w:rsidR="00D72C20" w:rsidRPr="00F61C76" w:rsidRDefault="00D72C20" w:rsidP="00527562">
            <w:pPr>
              <w:pStyle w:val="Lijstalinea"/>
              <w:numPr>
                <w:ilvl w:val="0"/>
                <w:numId w:val="6"/>
              </w:numPr>
              <w:rPr>
                <w:sz w:val="20"/>
              </w:rPr>
            </w:pPr>
            <w:r w:rsidRPr="00F61C76">
              <w:rPr>
                <w:sz w:val="20"/>
              </w:rPr>
              <w:t xml:space="preserve">Een kleuter die aan het </w:t>
            </w:r>
            <w:r w:rsidRPr="00F61C76">
              <w:rPr>
                <w:b/>
                <w:sz w:val="20"/>
              </w:rPr>
              <w:t>kleien</w:t>
            </w:r>
            <w:r w:rsidRPr="00F61C76">
              <w:rPr>
                <w:sz w:val="20"/>
              </w:rPr>
              <w:t xml:space="preserve"> is, worstelt met de koude, harde </w:t>
            </w:r>
            <w:proofErr w:type="gramStart"/>
            <w:r w:rsidRPr="00F61C76">
              <w:rPr>
                <w:sz w:val="20"/>
              </w:rPr>
              <w:t xml:space="preserve">klei.  </w:t>
            </w:r>
            <w:proofErr w:type="gramEnd"/>
            <w:r w:rsidRPr="00F61C76">
              <w:rPr>
                <w:sz w:val="20"/>
              </w:rPr>
              <w:t xml:space="preserve">De kleuter merkt zelf op dat de klei te koud is, en dat hij de klei warmer moet </w:t>
            </w:r>
            <w:proofErr w:type="gramStart"/>
            <w:r w:rsidRPr="00F61C76">
              <w:rPr>
                <w:sz w:val="20"/>
              </w:rPr>
              <w:t xml:space="preserve">maken.  </w:t>
            </w:r>
            <w:proofErr w:type="gramEnd"/>
            <w:r w:rsidRPr="00F61C76">
              <w:rPr>
                <w:sz w:val="20"/>
              </w:rPr>
              <w:t xml:space="preserve">De </w:t>
            </w:r>
            <w:proofErr w:type="spellStart"/>
            <w:r w:rsidRPr="00F61C76">
              <w:rPr>
                <w:sz w:val="20"/>
              </w:rPr>
              <w:t>lkr</w:t>
            </w:r>
            <w:proofErr w:type="spellEnd"/>
            <w:r w:rsidRPr="00F61C76">
              <w:rPr>
                <w:sz w:val="20"/>
              </w:rPr>
              <w:t xml:space="preserve"> vraagt hierop “Wat gebeurt er misschien als de klei warmer is?”</w:t>
            </w:r>
            <w:proofErr w:type="gramStart"/>
            <w:r w:rsidRPr="00F61C76">
              <w:rPr>
                <w:sz w:val="20"/>
              </w:rPr>
              <w:t>,</w:t>
            </w:r>
            <w:proofErr w:type="gramEnd"/>
            <w:r w:rsidRPr="00F61C76">
              <w:rPr>
                <w:sz w:val="20"/>
              </w:rPr>
              <w:t xml:space="preserve"> maar luistert niet meer naar het antwoord van de kleuter of knikt gewoon ter antwoord, zonder hier nog verder op in te gaan.</w:t>
            </w:r>
          </w:p>
          <w:p w:rsidR="0015181A" w:rsidRPr="00F61C76" w:rsidRDefault="0015181A" w:rsidP="00832F8B"/>
          <w:p w:rsidR="00527562" w:rsidRPr="00F61C76" w:rsidRDefault="00527562" w:rsidP="00DE680F">
            <w:r w:rsidRPr="00F61C76">
              <w:t xml:space="preserve">De </w:t>
            </w:r>
            <w:proofErr w:type="spellStart"/>
            <w:r w:rsidRPr="00F61C76">
              <w:t>lkr</w:t>
            </w:r>
            <w:proofErr w:type="spellEnd"/>
            <w:r w:rsidRPr="00F61C76">
              <w:t xml:space="preserve"> </w:t>
            </w:r>
            <w:r w:rsidR="00DE680F" w:rsidRPr="00F61C76">
              <w:t xml:space="preserve">legt </w:t>
            </w:r>
            <w:r w:rsidRPr="00F61C76">
              <w:t>soms zijn eigen denkproces uit.</w:t>
            </w:r>
          </w:p>
        </w:tc>
        <w:tc>
          <w:tcPr>
            <w:tcW w:w="4979" w:type="dxa"/>
          </w:tcPr>
          <w:p w:rsidR="0042246A" w:rsidRPr="00F61C76" w:rsidRDefault="00D72C20" w:rsidP="00832F8B">
            <w:r w:rsidRPr="00F61C76">
              <w:t xml:space="preserve">De </w:t>
            </w:r>
            <w:proofErr w:type="spellStart"/>
            <w:r w:rsidRPr="00F61C76">
              <w:t>lkr</w:t>
            </w:r>
            <w:proofErr w:type="spellEnd"/>
            <w:r w:rsidRPr="00F61C76">
              <w:t xml:space="preserve"> stelt heel veel (waarom- hoe-)vragen en stimuleert de </w:t>
            </w:r>
            <w:proofErr w:type="spellStart"/>
            <w:r w:rsidRPr="00F61C76">
              <w:t>kls</w:t>
            </w:r>
            <w:proofErr w:type="spellEnd"/>
            <w:r w:rsidRPr="00F61C76">
              <w:t xml:space="preserve"> heel veel om te verklaren waarom ze iets denken of doen / hebben gedaan op een bepaalde manier.</w:t>
            </w:r>
          </w:p>
          <w:p w:rsidR="00D72C20" w:rsidRPr="00F61C76" w:rsidRDefault="00D72C20" w:rsidP="00D72C20">
            <w:pPr>
              <w:pStyle w:val="Lijstalinea"/>
              <w:numPr>
                <w:ilvl w:val="0"/>
                <w:numId w:val="6"/>
              </w:numPr>
              <w:rPr>
                <w:sz w:val="20"/>
              </w:rPr>
            </w:pPr>
            <w:r w:rsidRPr="00F61C76">
              <w:rPr>
                <w:sz w:val="20"/>
              </w:rPr>
              <w:t xml:space="preserve">Een kleuter deelt </w:t>
            </w:r>
            <w:r w:rsidRPr="00F61C76">
              <w:rPr>
                <w:b/>
                <w:sz w:val="20"/>
              </w:rPr>
              <w:t>letterkaartjes</w:t>
            </w:r>
            <w:r w:rsidRPr="00F61C76">
              <w:rPr>
                <w:sz w:val="20"/>
              </w:rPr>
              <w:t xml:space="preserve"> uit om er een spelletje mee te </w:t>
            </w:r>
            <w:proofErr w:type="gramStart"/>
            <w:r w:rsidRPr="00F61C76">
              <w:rPr>
                <w:sz w:val="20"/>
              </w:rPr>
              <w:t xml:space="preserve">doen.  </w:t>
            </w:r>
            <w:proofErr w:type="gramEnd"/>
            <w:r w:rsidRPr="00F61C76">
              <w:rPr>
                <w:sz w:val="20"/>
              </w:rPr>
              <w:t xml:space="preserve">De kleuter geeft de A aan </w:t>
            </w:r>
            <w:proofErr w:type="spellStart"/>
            <w:r w:rsidRPr="00F61C76">
              <w:rPr>
                <w:sz w:val="20"/>
              </w:rPr>
              <w:t>Aidan</w:t>
            </w:r>
            <w:proofErr w:type="spellEnd"/>
            <w:r w:rsidRPr="00F61C76">
              <w:rPr>
                <w:sz w:val="20"/>
              </w:rPr>
              <w:t xml:space="preserve"> en de B aan Brecht, …  De </w:t>
            </w:r>
            <w:proofErr w:type="spellStart"/>
            <w:r w:rsidRPr="00F61C76">
              <w:rPr>
                <w:sz w:val="20"/>
              </w:rPr>
              <w:t>lkr</w:t>
            </w:r>
            <w:proofErr w:type="spellEnd"/>
            <w:r w:rsidRPr="00F61C76">
              <w:rPr>
                <w:sz w:val="20"/>
              </w:rPr>
              <w:t xml:space="preserve"> merkt dit op en vraagt de kleuter waarom hij net dat kaartje aan die kleuter geeft: zo krijgt de kleuter de kans om zijn innerlijke denkproces te verwoorden en krijgt hij er nog meer vat </w:t>
            </w:r>
            <w:proofErr w:type="gramStart"/>
            <w:r w:rsidRPr="00F61C76">
              <w:rPr>
                <w:sz w:val="20"/>
              </w:rPr>
              <w:t xml:space="preserve">op.  </w:t>
            </w:r>
            <w:proofErr w:type="gramEnd"/>
            <w:r w:rsidRPr="00F61C76">
              <w:rPr>
                <w:sz w:val="20"/>
              </w:rPr>
              <w:t>Ook de andere kinderen krijgen zo een leerervaring die hun kennis van letters verdiept.</w:t>
            </w:r>
          </w:p>
          <w:p w:rsidR="00D72C20" w:rsidRPr="00F61C76" w:rsidRDefault="00E8468F" w:rsidP="00E8468F">
            <w:pPr>
              <w:pStyle w:val="Lijstalinea"/>
              <w:numPr>
                <w:ilvl w:val="0"/>
                <w:numId w:val="6"/>
              </w:numPr>
            </w:pPr>
            <w:r w:rsidRPr="00F61C76">
              <w:rPr>
                <w:sz w:val="20"/>
              </w:rPr>
              <w:t xml:space="preserve">De </w:t>
            </w:r>
            <w:proofErr w:type="spellStart"/>
            <w:r w:rsidRPr="00F61C76">
              <w:rPr>
                <w:sz w:val="20"/>
              </w:rPr>
              <w:t>lkr</w:t>
            </w:r>
            <w:proofErr w:type="spellEnd"/>
            <w:r w:rsidRPr="00F61C76">
              <w:rPr>
                <w:sz w:val="20"/>
              </w:rPr>
              <w:t xml:space="preserve"> vraagt welk </w:t>
            </w:r>
            <w:r w:rsidRPr="00F61C76">
              <w:rPr>
                <w:b/>
                <w:sz w:val="20"/>
              </w:rPr>
              <w:t>weer</w:t>
            </w:r>
            <w:r w:rsidRPr="00F61C76">
              <w:rPr>
                <w:sz w:val="20"/>
              </w:rPr>
              <w:t xml:space="preserve"> het is vandaag en een kleuter antwoordt ‘bewolkt.’ De </w:t>
            </w:r>
            <w:proofErr w:type="spellStart"/>
            <w:r w:rsidRPr="00F61C76">
              <w:rPr>
                <w:sz w:val="20"/>
              </w:rPr>
              <w:t>lkr</w:t>
            </w:r>
            <w:proofErr w:type="spellEnd"/>
            <w:r w:rsidRPr="00F61C76">
              <w:rPr>
                <w:sz w:val="20"/>
              </w:rPr>
              <w:t xml:space="preserve"> vraagt daarop hoe de kleuter weet dat het bewolkt </w:t>
            </w:r>
            <w:proofErr w:type="gramStart"/>
            <w:r w:rsidRPr="00F61C76">
              <w:rPr>
                <w:sz w:val="20"/>
              </w:rPr>
              <w:t xml:space="preserve">is.   </w:t>
            </w:r>
            <w:proofErr w:type="gramEnd"/>
            <w:r w:rsidRPr="00F61C76">
              <w:rPr>
                <w:sz w:val="20"/>
              </w:rPr>
              <w:t xml:space="preserve">Daarna vergelijkt de </w:t>
            </w:r>
            <w:proofErr w:type="spellStart"/>
            <w:r w:rsidRPr="00F61C76">
              <w:rPr>
                <w:sz w:val="20"/>
              </w:rPr>
              <w:t>lkr</w:t>
            </w:r>
            <w:proofErr w:type="spellEnd"/>
            <w:r w:rsidRPr="00F61C76">
              <w:rPr>
                <w:sz w:val="20"/>
              </w:rPr>
              <w:t xml:space="preserve"> samen met de </w:t>
            </w:r>
            <w:proofErr w:type="spellStart"/>
            <w:r w:rsidRPr="00F61C76">
              <w:rPr>
                <w:sz w:val="20"/>
              </w:rPr>
              <w:t>kls</w:t>
            </w:r>
            <w:proofErr w:type="spellEnd"/>
            <w:r w:rsidRPr="00F61C76">
              <w:rPr>
                <w:sz w:val="20"/>
              </w:rPr>
              <w:t xml:space="preserve"> het maandoverzicht van de zonnige dagen en de bewolkte dagen en vraagt of er deze maand meer bewolkte of zonnige dagen </w:t>
            </w:r>
            <w:proofErr w:type="gramStart"/>
            <w:r w:rsidRPr="00F61C76">
              <w:rPr>
                <w:sz w:val="20"/>
              </w:rPr>
              <w:t xml:space="preserve">waren.  </w:t>
            </w:r>
            <w:proofErr w:type="gramEnd"/>
            <w:r w:rsidRPr="00F61C76">
              <w:rPr>
                <w:sz w:val="20"/>
              </w:rPr>
              <w:t xml:space="preserve">Een kleuter antwoordt onmiddellijk dat er meer bewolkte dagen zijn. Opnieuw vraagt de </w:t>
            </w:r>
            <w:proofErr w:type="spellStart"/>
            <w:r w:rsidRPr="00F61C76">
              <w:rPr>
                <w:sz w:val="20"/>
              </w:rPr>
              <w:t>lkr</w:t>
            </w:r>
            <w:proofErr w:type="spellEnd"/>
            <w:r w:rsidRPr="00F61C76">
              <w:rPr>
                <w:sz w:val="20"/>
              </w:rPr>
              <w:t xml:space="preserve"> hoe de kleuter dat weet; kan hij zo snel </w:t>
            </w:r>
            <w:proofErr w:type="gramStart"/>
            <w:r w:rsidRPr="00F61C76">
              <w:rPr>
                <w:sz w:val="20"/>
              </w:rPr>
              <w:t xml:space="preserve">tellen?  </w:t>
            </w:r>
            <w:proofErr w:type="gramEnd"/>
            <w:r w:rsidRPr="00F61C76">
              <w:rPr>
                <w:sz w:val="20"/>
              </w:rPr>
              <w:t>De kl. antwoordt dat de rij van de bewolkte dagen langer is dan de rij van de zonnige dagen, dat hij het zo al zag zonder te tellen.</w:t>
            </w:r>
          </w:p>
          <w:p w:rsidR="00527562" w:rsidRPr="00F61C76" w:rsidRDefault="00527562" w:rsidP="00527562"/>
          <w:p w:rsidR="00527562" w:rsidRPr="00F61C76" w:rsidRDefault="00527562" w:rsidP="00DE680F">
            <w:r w:rsidRPr="00F61C76">
              <w:t xml:space="preserve">De </w:t>
            </w:r>
            <w:proofErr w:type="spellStart"/>
            <w:r w:rsidRPr="00F61C76">
              <w:t>lkr</w:t>
            </w:r>
            <w:proofErr w:type="spellEnd"/>
            <w:r w:rsidR="00200A71" w:rsidRPr="00F61C76">
              <w:t xml:space="preserve"> </w:t>
            </w:r>
            <w:r w:rsidR="00DE680F" w:rsidRPr="00F61C76">
              <w:t xml:space="preserve">legt </w:t>
            </w:r>
            <w:r w:rsidRPr="00F61C76">
              <w:t>ook vaak zijn eigen denkproces uit.</w:t>
            </w:r>
          </w:p>
        </w:tc>
      </w:tr>
    </w:tbl>
    <w:p w:rsidR="0042246A" w:rsidRPr="00F61C76" w:rsidRDefault="0042246A" w:rsidP="0042246A">
      <w:pPr>
        <w:rPr>
          <w:b/>
          <w:sz w:val="24"/>
        </w:rPr>
      </w:pPr>
    </w:p>
    <w:p w:rsidR="00DE680F" w:rsidRPr="00F61C76" w:rsidRDefault="00DE680F">
      <w:pPr>
        <w:rPr>
          <w:b/>
          <w:sz w:val="24"/>
        </w:rPr>
      </w:pPr>
      <w:r w:rsidRPr="00F61C76">
        <w:rPr>
          <w:b/>
          <w:sz w:val="24"/>
        </w:rPr>
        <w:br w:type="page"/>
      </w:r>
    </w:p>
    <w:p w:rsidR="009274CE" w:rsidRPr="00F61C76" w:rsidRDefault="009274CE" w:rsidP="0042246A">
      <w:pPr>
        <w:rPr>
          <w:b/>
          <w:sz w:val="24"/>
        </w:rPr>
      </w:pPr>
    </w:p>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832F8B">
            <w:pPr>
              <w:jc w:val="center"/>
              <w:rPr>
                <w:b/>
                <w:sz w:val="24"/>
              </w:rPr>
            </w:pPr>
            <w:r w:rsidRPr="00F61C76">
              <w:rPr>
                <w:b/>
              </w:rPr>
              <w:t xml:space="preserve">3.2.4. Uitbreiden door extra </w:t>
            </w:r>
            <w:proofErr w:type="gramStart"/>
            <w:r w:rsidRPr="00F61C76">
              <w:rPr>
                <w:b/>
              </w:rPr>
              <w:t>info</w:t>
            </w:r>
            <w:proofErr w:type="gramEnd"/>
            <w:r w:rsidRPr="00F61C76">
              <w:rPr>
                <w:b/>
              </w:rPr>
              <w:t xml:space="preserve"> te geven</w:t>
            </w:r>
            <w:r w:rsidR="00334FD8" w:rsidRPr="00F61C76">
              <w:rPr>
                <w:b/>
              </w:rPr>
              <w:t xml:space="preserve">           </w:t>
            </w:r>
            <w:r w:rsidR="00334FD8" w:rsidRPr="00F61C76">
              <w:rPr>
                <w:b/>
                <w:sz w:val="24"/>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42246A" w:rsidRPr="00F61C76" w:rsidTr="00832F8B">
        <w:tc>
          <w:tcPr>
            <w:tcW w:w="4978" w:type="dxa"/>
          </w:tcPr>
          <w:p w:rsidR="004F1916" w:rsidRPr="00F61C76" w:rsidRDefault="009274CE" w:rsidP="004F1916">
            <w:r w:rsidRPr="00F61C76">
              <w:t>1</w:t>
            </w:r>
            <w:r w:rsidR="004F1916" w:rsidRPr="00F61C76">
              <w:t xml:space="preserve">De </w:t>
            </w:r>
            <w:proofErr w:type="spellStart"/>
            <w:r w:rsidR="004F1916" w:rsidRPr="00F61C76">
              <w:t>lkr</w:t>
            </w:r>
            <w:proofErr w:type="spellEnd"/>
            <w:r w:rsidR="004F1916" w:rsidRPr="00F61C76">
              <w:t xml:space="preserve"> verschaft zelfden extra informatie of uitleg bij een opmerking, een antwoord, een taak, … van een kleuter, om het denkproces van de kleuter te verdiepen.</w:t>
            </w:r>
          </w:p>
          <w:p w:rsidR="004F1916" w:rsidRPr="00F61C76" w:rsidRDefault="004F1916" w:rsidP="004F1916"/>
          <w:p w:rsidR="004F1916" w:rsidRPr="00F61C76" w:rsidRDefault="009274CE" w:rsidP="004F1916">
            <w:r w:rsidRPr="00F61C76">
              <w:t>2</w:t>
            </w:r>
            <w:r w:rsidR="004F1916" w:rsidRPr="00F61C76">
              <w:t xml:space="preserve">De </w:t>
            </w:r>
            <w:proofErr w:type="spellStart"/>
            <w:r w:rsidR="004F1916" w:rsidRPr="00F61C76">
              <w:t>lkr</w:t>
            </w:r>
            <w:proofErr w:type="spellEnd"/>
            <w:r w:rsidR="004F1916" w:rsidRPr="00F61C76">
              <w:t xml:space="preserve"> beperkt zich louter tot ‘juist’, of ‘fout’, wanneer de kleuter antwoordt of een taak afwerkt.</w:t>
            </w:r>
            <w:r w:rsidRPr="00F61C76">
              <w:t xml:space="preserve"> De </w:t>
            </w:r>
            <w:proofErr w:type="spellStart"/>
            <w:r w:rsidRPr="00F61C76">
              <w:t>lkr</w:t>
            </w:r>
            <w:proofErr w:type="spellEnd"/>
            <w:r w:rsidRPr="00F61C76">
              <w:t xml:space="preserve"> verduidelijkt niet waarom iets juist of fout </w:t>
            </w:r>
            <w:proofErr w:type="gramStart"/>
            <w:r w:rsidRPr="00F61C76">
              <w:t>is.</w:t>
            </w:r>
            <w:r w:rsidR="004F1916" w:rsidRPr="00F61C76">
              <w:t xml:space="preserve">  </w:t>
            </w:r>
            <w:proofErr w:type="gramEnd"/>
            <w:r w:rsidR="004F1916" w:rsidRPr="00F61C76">
              <w:t>Er zijn geen uitdiepingen of verklaringen.</w:t>
            </w:r>
          </w:p>
          <w:p w:rsidR="004F1916" w:rsidRPr="00F61C76" w:rsidRDefault="004F1916" w:rsidP="004F1916">
            <w:pPr>
              <w:pStyle w:val="Lijstalinea"/>
              <w:numPr>
                <w:ilvl w:val="0"/>
                <w:numId w:val="25"/>
              </w:numPr>
              <w:rPr>
                <w:sz w:val="20"/>
              </w:rPr>
            </w:pPr>
            <w:r w:rsidRPr="00F61C76">
              <w:rPr>
                <w:sz w:val="20"/>
              </w:rPr>
              <w:t xml:space="preserve">Als de </w:t>
            </w:r>
            <w:proofErr w:type="spellStart"/>
            <w:r w:rsidRPr="00F61C76">
              <w:rPr>
                <w:sz w:val="20"/>
              </w:rPr>
              <w:t>lkr</w:t>
            </w:r>
            <w:proofErr w:type="spellEnd"/>
            <w:r w:rsidRPr="00F61C76">
              <w:rPr>
                <w:sz w:val="20"/>
              </w:rPr>
              <w:t xml:space="preserve"> bv. vraagt om </w:t>
            </w:r>
            <w:r w:rsidRPr="00F61C76">
              <w:rPr>
                <w:b/>
                <w:sz w:val="20"/>
              </w:rPr>
              <w:t>fruit</w:t>
            </w:r>
            <w:r w:rsidRPr="00F61C76">
              <w:rPr>
                <w:sz w:val="20"/>
              </w:rPr>
              <w:t xml:space="preserve"> op te sommen en een kleuter zegt ‘rozijn’, dan zegt de </w:t>
            </w:r>
            <w:proofErr w:type="spellStart"/>
            <w:r w:rsidRPr="00F61C76">
              <w:rPr>
                <w:sz w:val="20"/>
              </w:rPr>
              <w:t>lkr</w:t>
            </w:r>
            <w:proofErr w:type="spellEnd"/>
            <w:r w:rsidRPr="00F61C76">
              <w:rPr>
                <w:sz w:val="20"/>
              </w:rPr>
              <w:t xml:space="preserve"> niets, i.p.v. te verduidelijken, extra </w:t>
            </w:r>
            <w:proofErr w:type="gramStart"/>
            <w:r w:rsidRPr="00F61C76">
              <w:rPr>
                <w:sz w:val="20"/>
              </w:rPr>
              <w:t>info</w:t>
            </w:r>
            <w:proofErr w:type="gramEnd"/>
            <w:r w:rsidRPr="00F61C76">
              <w:rPr>
                <w:sz w:val="20"/>
              </w:rPr>
              <w:t xml:space="preserve"> te geven over het feit dat de rozijn inderdaad een stuk fruit is, maar een gedroogd stukje fruit, nl. een gedroogde druif. </w:t>
            </w:r>
          </w:p>
          <w:p w:rsidR="004F1916" w:rsidRPr="00F61C76" w:rsidRDefault="004F1916" w:rsidP="004F1916">
            <w:pPr>
              <w:pStyle w:val="Lijstalinea"/>
              <w:numPr>
                <w:ilvl w:val="0"/>
                <w:numId w:val="25"/>
              </w:numPr>
              <w:rPr>
                <w:sz w:val="20"/>
              </w:rPr>
            </w:pPr>
            <w:r w:rsidRPr="00F61C76">
              <w:rPr>
                <w:sz w:val="20"/>
              </w:rPr>
              <w:t xml:space="preserve">Wanneer een kleuter zijn </w:t>
            </w:r>
            <w:r w:rsidRPr="00F61C76">
              <w:rPr>
                <w:b/>
                <w:sz w:val="20"/>
              </w:rPr>
              <w:t>kwast</w:t>
            </w:r>
            <w:r w:rsidRPr="00F61C76">
              <w:rPr>
                <w:sz w:val="20"/>
              </w:rPr>
              <w:t xml:space="preserve"> mooi uitspoelt onder de kraan, zegt de </w:t>
            </w:r>
            <w:proofErr w:type="spellStart"/>
            <w:r w:rsidRPr="00F61C76">
              <w:rPr>
                <w:sz w:val="20"/>
              </w:rPr>
              <w:t>lkr</w:t>
            </w:r>
            <w:proofErr w:type="spellEnd"/>
            <w:r w:rsidRPr="00F61C76">
              <w:rPr>
                <w:sz w:val="20"/>
              </w:rPr>
              <w:t xml:space="preserve"> gewoon “Goed zo.”, zonder daarbij extra informatie te geven, zoals: “Goed dat je het penseel uitspoelt onder het </w:t>
            </w:r>
            <w:proofErr w:type="gramStart"/>
            <w:r w:rsidRPr="00F61C76">
              <w:rPr>
                <w:sz w:val="20"/>
              </w:rPr>
              <w:t xml:space="preserve">water.  </w:t>
            </w:r>
            <w:proofErr w:type="gramEnd"/>
            <w:r w:rsidRPr="00F61C76">
              <w:rPr>
                <w:sz w:val="20"/>
              </w:rPr>
              <w:t>Zo wordt hij schoon en kan je de volgende keer onmiddellijk beginnen schilderen met het schoon penseel en moet je het dan niet meer schoonmaken.”</w:t>
            </w:r>
          </w:p>
          <w:p w:rsidR="004F1916" w:rsidRPr="00F61C76" w:rsidRDefault="004F1916" w:rsidP="004F1916"/>
          <w:p w:rsidR="0042246A" w:rsidRPr="00F61C76" w:rsidRDefault="009274CE" w:rsidP="009274CE">
            <w:r w:rsidRPr="00F61C76">
              <w:t xml:space="preserve">3Uit de vb. hierboven blijkt dat de </w:t>
            </w:r>
            <w:proofErr w:type="spellStart"/>
            <w:r w:rsidRPr="00F61C76">
              <w:t>lkr</w:t>
            </w:r>
            <w:proofErr w:type="spellEnd"/>
            <w:r w:rsidRPr="00F61C76">
              <w:t xml:space="preserve"> niet concreet en specifiek verwoordt wat er goed is en waarom. De feedback is niet specifiek en niet van </w:t>
            </w:r>
            <w:proofErr w:type="gramStart"/>
            <w:r w:rsidRPr="00F61C76">
              <w:t>die</w:t>
            </w:r>
            <w:proofErr w:type="gramEnd"/>
            <w:r w:rsidRPr="00F61C76">
              <w:t xml:space="preserve"> aard dat de kleuter beseft wat hij goed heeft gedaan en/of wat beter kan.  </w:t>
            </w:r>
          </w:p>
        </w:tc>
        <w:tc>
          <w:tcPr>
            <w:tcW w:w="4979" w:type="dxa"/>
          </w:tcPr>
          <w:p w:rsidR="0042246A" w:rsidRPr="00F61C76" w:rsidRDefault="009274CE" w:rsidP="00832F8B">
            <w:r w:rsidRPr="00F61C76">
              <w:t>1</w:t>
            </w:r>
            <w:r w:rsidR="005F7154" w:rsidRPr="00F61C76">
              <w:t xml:space="preserve">Soms </w:t>
            </w:r>
            <w:r w:rsidR="004F1916" w:rsidRPr="00F61C76">
              <w:t>verschaft</w:t>
            </w:r>
            <w:r w:rsidR="005F7154" w:rsidRPr="00F61C76">
              <w:t xml:space="preserve"> de </w:t>
            </w:r>
            <w:proofErr w:type="spellStart"/>
            <w:r w:rsidR="005F7154" w:rsidRPr="00F61C76">
              <w:t>lkr</w:t>
            </w:r>
            <w:proofErr w:type="spellEnd"/>
            <w:r w:rsidR="005F7154" w:rsidRPr="00F61C76">
              <w:t xml:space="preserve"> extra informatie </w:t>
            </w:r>
            <w:r w:rsidR="004F1916" w:rsidRPr="00F61C76">
              <w:t>of uitleg bij</w:t>
            </w:r>
            <w:r w:rsidR="005F7154" w:rsidRPr="00F61C76">
              <w:t xml:space="preserve"> een opmerking, een antwoord, een taak … van een kleuter, om het denkproces </w:t>
            </w:r>
            <w:r w:rsidR="004F1916" w:rsidRPr="00F61C76">
              <w:t>v</w:t>
            </w:r>
            <w:r w:rsidR="005F7154" w:rsidRPr="00F61C76">
              <w:t>an de kleuter te verdiepen.</w:t>
            </w:r>
          </w:p>
          <w:p w:rsidR="005F7154" w:rsidRPr="00F61C76" w:rsidRDefault="005F7154" w:rsidP="00832F8B"/>
          <w:p w:rsidR="005F7154" w:rsidRPr="00F61C76" w:rsidRDefault="009274CE" w:rsidP="00832F8B">
            <w:r w:rsidRPr="00F61C76">
              <w:t>2</w:t>
            </w:r>
            <w:r w:rsidR="005F7154" w:rsidRPr="00F61C76">
              <w:t xml:space="preserve">Soms beperkt de </w:t>
            </w:r>
            <w:proofErr w:type="spellStart"/>
            <w:r w:rsidR="005F7154" w:rsidRPr="00F61C76">
              <w:t>lkr</w:t>
            </w:r>
            <w:proofErr w:type="spellEnd"/>
            <w:r w:rsidR="005F7154" w:rsidRPr="00F61C76">
              <w:t xml:space="preserve"> zich tot louter antwoorden dat een antwoord</w:t>
            </w:r>
            <w:r w:rsidR="004F1916" w:rsidRPr="00F61C76">
              <w:t xml:space="preserve"> / taak</w:t>
            </w:r>
            <w:r w:rsidR="005F7154" w:rsidRPr="00F61C76">
              <w:t xml:space="preserve"> juist of fout</w:t>
            </w:r>
            <w:r w:rsidR="004F1916" w:rsidRPr="00F61C76">
              <w:t xml:space="preserve"> </w:t>
            </w:r>
            <w:proofErr w:type="gramStart"/>
            <w:r w:rsidR="004F1916" w:rsidRPr="00F61C76">
              <w:t xml:space="preserve">(afgewerkt) </w:t>
            </w:r>
            <w:r w:rsidR="005F7154" w:rsidRPr="00F61C76">
              <w:t xml:space="preserve"> </w:t>
            </w:r>
            <w:proofErr w:type="gramEnd"/>
            <w:r w:rsidR="005F7154" w:rsidRPr="00F61C76">
              <w:t xml:space="preserve">is; </w:t>
            </w:r>
            <w:r w:rsidRPr="00F61C76">
              <w:t xml:space="preserve">zonder te verduidelijken waarom dat zo is; </w:t>
            </w:r>
            <w:r w:rsidR="005F7154" w:rsidRPr="00F61C76">
              <w:t xml:space="preserve">soms geeft de </w:t>
            </w:r>
            <w:proofErr w:type="spellStart"/>
            <w:r w:rsidR="005F7154" w:rsidRPr="00F61C76">
              <w:t>lkr</w:t>
            </w:r>
            <w:proofErr w:type="spellEnd"/>
            <w:r w:rsidR="005F7154" w:rsidRPr="00F61C76">
              <w:t xml:space="preserve"> he</w:t>
            </w:r>
            <w:r w:rsidR="004F1916" w:rsidRPr="00F61C76">
              <w:t>le specifieke commentaar, waardoor de kleuter begrijpt waarom zijn antwoord fout is</w:t>
            </w:r>
            <w:r w:rsidRPr="00F61C76">
              <w:t xml:space="preserve"> – waarom iets is zoals het is</w:t>
            </w:r>
            <w:r w:rsidR="004F1916" w:rsidRPr="00F61C76">
              <w:t>.</w:t>
            </w:r>
          </w:p>
          <w:p w:rsidR="004F1916" w:rsidRPr="00F61C76" w:rsidRDefault="004F1916" w:rsidP="00832F8B"/>
          <w:p w:rsidR="004F1916" w:rsidRPr="00F61C76" w:rsidRDefault="009274CE" w:rsidP="00832F8B">
            <w:r w:rsidRPr="00F61C76">
              <w:t>3</w:t>
            </w:r>
            <w:r w:rsidR="004F1916" w:rsidRPr="00F61C76">
              <w:t xml:space="preserve">Soms geeft de </w:t>
            </w:r>
            <w:proofErr w:type="spellStart"/>
            <w:r w:rsidR="004F1916" w:rsidRPr="00F61C76">
              <w:t>lkr</w:t>
            </w:r>
            <w:proofErr w:type="spellEnd"/>
            <w:r w:rsidR="004F1916" w:rsidRPr="00F61C76">
              <w:t xml:space="preserve"> algemene feedback, soms hele specifieke</w:t>
            </w:r>
            <w:r w:rsidRPr="00F61C76">
              <w:t xml:space="preserve"> en </w:t>
            </w:r>
            <w:proofErr w:type="spellStart"/>
            <w:r w:rsidRPr="00F61C76">
              <w:t>concret</w:t>
            </w:r>
            <w:proofErr w:type="spellEnd"/>
            <w:r w:rsidR="004F1916" w:rsidRPr="00F61C76">
              <w:t>, die het leerproces verdiept.</w:t>
            </w:r>
          </w:p>
          <w:p w:rsidR="004F1916" w:rsidRPr="00F61C76" w:rsidRDefault="004F1916" w:rsidP="00832F8B"/>
          <w:p w:rsidR="004F1916" w:rsidRPr="00F61C76" w:rsidRDefault="004F1916" w:rsidP="004F1916">
            <w:pPr>
              <w:pStyle w:val="Lijstalinea"/>
              <w:numPr>
                <w:ilvl w:val="0"/>
                <w:numId w:val="6"/>
              </w:numPr>
            </w:pPr>
            <w:r w:rsidRPr="00F61C76">
              <w:t>De ene keer: rijmspelletjes: ‘Wat doen jullie dat goed zeg.’</w:t>
            </w:r>
          </w:p>
          <w:p w:rsidR="004F1916" w:rsidRPr="00F61C76" w:rsidRDefault="004F1916" w:rsidP="004F1916">
            <w:pPr>
              <w:pStyle w:val="Lijstalinea"/>
            </w:pPr>
            <w:r w:rsidRPr="00F61C76">
              <w:t xml:space="preserve">De andere keer: ‘Boot rijmt met noot en niet met vod, je hebt </w:t>
            </w:r>
            <w:proofErr w:type="gramStart"/>
            <w:r w:rsidRPr="00F61C76">
              <w:t xml:space="preserve">gelijk.  </w:t>
            </w:r>
            <w:proofErr w:type="gramEnd"/>
            <w:r w:rsidRPr="00F61C76">
              <w:t xml:space="preserve">Boot en noot klinken net hetzelfde in het midden en op het </w:t>
            </w:r>
            <w:proofErr w:type="gramStart"/>
            <w:r w:rsidRPr="00F61C76">
              <w:t xml:space="preserve">einde.  </w:t>
            </w:r>
            <w:proofErr w:type="gramEnd"/>
            <w:r w:rsidRPr="00F61C76">
              <w:t xml:space="preserve">Vod klinkt anders in het midden hé.’ </w:t>
            </w:r>
          </w:p>
        </w:tc>
        <w:tc>
          <w:tcPr>
            <w:tcW w:w="4979" w:type="dxa"/>
          </w:tcPr>
          <w:p w:rsidR="00E8468F" w:rsidRPr="00F61C76" w:rsidRDefault="009274CE" w:rsidP="00832F8B">
            <w:r w:rsidRPr="00F61C76">
              <w:t>1</w:t>
            </w:r>
            <w:r w:rsidR="00E8468F" w:rsidRPr="00F61C76">
              <w:t xml:space="preserve">De </w:t>
            </w:r>
            <w:proofErr w:type="spellStart"/>
            <w:r w:rsidR="00E8468F" w:rsidRPr="00F61C76">
              <w:t>lkr</w:t>
            </w:r>
            <w:proofErr w:type="spellEnd"/>
            <w:r w:rsidR="00E8468F" w:rsidRPr="00F61C76">
              <w:t xml:space="preserve"> </w:t>
            </w:r>
            <w:r w:rsidR="004F1916" w:rsidRPr="00F61C76">
              <w:t>verschaft</w:t>
            </w:r>
            <w:r w:rsidR="00E8468F" w:rsidRPr="00F61C76">
              <w:t xml:space="preserve"> heel vaak extra informatie </w:t>
            </w:r>
            <w:r w:rsidR="004F1916" w:rsidRPr="00F61C76">
              <w:t xml:space="preserve">of uitleg bij </w:t>
            </w:r>
            <w:r w:rsidR="00E8468F" w:rsidRPr="00F61C76">
              <w:t>een opmerking, een antwoord,</w:t>
            </w:r>
            <w:r w:rsidR="005F7154" w:rsidRPr="00F61C76">
              <w:t xml:space="preserve"> een taak</w:t>
            </w:r>
            <w:r w:rsidR="00E8468F" w:rsidRPr="00F61C76">
              <w:t xml:space="preserve"> … van een kleuter, om het denkproces van de kleuter te </w:t>
            </w:r>
            <w:proofErr w:type="gramStart"/>
            <w:r w:rsidR="00E8468F" w:rsidRPr="00F61C76">
              <w:t xml:space="preserve">verdiepen.  </w:t>
            </w:r>
            <w:proofErr w:type="gramEnd"/>
            <w:r w:rsidR="00387879" w:rsidRPr="00F61C76">
              <w:t xml:space="preserve">Daarbij gebruikt de </w:t>
            </w:r>
            <w:proofErr w:type="spellStart"/>
            <w:r w:rsidR="00387879" w:rsidRPr="00F61C76">
              <w:t>lkr</w:t>
            </w:r>
            <w:proofErr w:type="spellEnd"/>
            <w:r w:rsidR="00387879" w:rsidRPr="00F61C76">
              <w:t xml:space="preserve"> correcte en rijke taal en verwoordt </w:t>
            </w:r>
            <w:r w:rsidR="00DE680F" w:rsidRPr="00F61C76">
              <w:t>hij</w:t>
            </w:r>
            <w:r w:rsidR="00387879" w:rsidRPr="00F61C76">
              <w:t xml:space="preserve"> concreet wat er gebeurt.</w:t>
            </w:r>
          </w:p>
          <w:p w:rsidR="00E8468F" w:rsidRPr="00F61C76" w:rsidRDefault="00E8468F" w:rsidP="00E8468F">
            <w:pPr>
              <w:pStyle w:val="Lijstalinea"/>
              <w:numPr>
                <w:ilvl w:val="0"/>
                <w:numId w:val="6"/>
              </w:numPr>
              <w:rPr>
                <w:sz w:val="20"/>
              </w:rPr>
            </w:pPr>
            <w:r w:rsidRPr="00F61C76">
              <w:rPr>
                <w:sz w:val="20"/>
              </w:rPr>
              <w:t xml:space="preserve">De </w:t>
            </w:r>
            <w:proofErr w:type="spellStart"/>
            <w:r w:rsidRPr="00F61C76">
              <w:rPr>
                <w:sz w:val="20"/>
              </w:rPr>
              <w:t>kls</w:t>
            </w:r>
            <w:proofErr w:type="spellEnd"/>
            <w:r w:rsidRPr="00F61C76">
              <w:rPr>
                <w:sz w:val="20"/>
              </w:rPr>
              <w:t xml:space="preserve"> planten </w:t>
            </w:r>
            <w:r w:rsidRPr="00F61C76">
              <w:rPr>
                <w:b/>
                <w:sz w:val="20"/>
              </w:rPr>
              <w:t>zaadjes</w:t>
            </w:r>
            <w:r w:rsidRPr="00F61C76">
              <w:rPr>
                <w:sz w:val="20"/>
              </w:rPr>
              <w:t>. Een kleuter</w:t>
            </w:r>
            <w:r w:rsidR="00DE680F" w:rsidRPr="00F61C76">
              <w:rPr>
                <w:sz w:val="20"/>
              </w:rPr>
              <w:t xml:space="preserve"> giet te veel water in de pot. </w:t>
            </w:r>
            <w:r w:rsidRPr="00F61C76">
              <w:rPr>
                <w:sz w:val="20"/>
              </w:rPr>
              <w:t xml:space="preserve">De </w:t>
            </w:r>
            <w:proofErr w:type="spellStart"/>
            <w:r w:rsidRPr="00F61C76">
              <w:rPr>
                <w:sz w:val="20"/>
              </w:rPr>
              <w:t>lkr</w:t>
            </w:r>
            <w:proofErr w:type="spellEnd"/>
            <w:r w:rsidRPr="00F61C76">
              <w:rPr>
                <w:sz w:val="20"/>
              </w:rPr>
              <w:t xml:space="preserve"> zegt: “</w:t>
            </w:r>
            <w:r w:rsidR="00387879" w:rsidRPr="00F61C76">
              <w:rPr>
                <w:sz w:val="20"/>
              </w:rPr>
              <w:t xml:space="preserve">Oei, dat is echt heel veel water. Als je zoveel water </w:t>
            </w:r>
            <w:r w:rsidR="00DE680F" w:rsidRPr="00F61C76">
              <w:rPr>
                <w:sz w:val="20"/>
              </w:rPr>
              <w:t>gebruikt, wordt de aarde te nat: ze wordt drassig. I</w:t>
            </w:r>
            <w:r w:rsidR="00387879" w:rsidRPr="00F61C76">
              <w:rPr>
                <w:sz w:val="20"/>
              </w:rPr>
              <w:t>n drassige aarde kan een zaadje niet on</w:t>
            </w:r>
            <w:r w:rsidR="00DE680F" w:rsidRPr="00F61C76">
              <w:rPr>
                <w:sz w:val="20"/>
              </w:rPr>
              <w:t xml:space="preserve">tkiemen, er kan geen plant uit het zaadje </w:t>
            </w:r>
            <w:proofErr w:type="gramStart"/>
            <w:r w:rsidR="00DE680F" w:rsidRPr="00F61C76">
              <w:rPr>
                <w:sz w:val="20"/>
              </w:rPr>
              <w:t>groeien</w:t>
            </w:r>
            <w:r w:rsidR="00387879" w:rsidRPr="00F61C76">
              <w:rPr>
                <w:sz w:val="20"/>
              </w:rPr>
              <w:t xml:space="preserve">.  </w:t>
            </w:r>
            <w:proofErr w:type="gramEnd"/>
            <w:r w:rsidR="00387879" w:rsidRPr="00F61C76">
              <w:rPr>
                <w:sz w:val="20"/>
              </w:rPr>
              <w:t>Weet je wat, we proberen het opnieuw, met minder water. Zo krijgt het zaadje de kans om uit te groeien tot een plant.</w:t>
            </w:r>
          </w:p>
          <w:p w:rsidR="00387879" w:rsidRPr="00F61C76" w:rsidRDefault="00387879" w:rsidP="00E8468F">
            <w:pPr>
              <w:pStyle w:val="Lijstalinea"/>
              <w:numPr>
                <w:ilvl w:val="0"/>
                <w:numId w:val="6"/>
              </w:numPr>
              <w:rPr>
                <w:sz w:val="20"/>
              </w:rPr>
            </w:pPr>
            <w:r w:rsidRPr="00F61C76">
              <w:rPr>
                <w:sz w:val="20"/>
              </w:rPr>
              <w:t xml:space="preserve">De </w:t>
            </w:r>
            <w:proofErr w:type="spellStart"/>
            <w:r w:rsidRPr="00F61C76">
              <w:rPr>
                <w:sz w:val="20"/>
              </w:rPr>
              <w:t>kls</w:t>
            </w:r>
            <w:proofErr w:type="spellEnd"/>
            <w:r w:rsidRPr="00F61C76">
              <w:rPr>
                <w:sz w:val="20"/>
              </w:rPr>
              <w:t xml:space="preserve"> sorteren </w:t>
            </w:r>
            <w:r w:rsidRPr="00F61C76">
              <w:rPr>
                <w:b/>
                <w:sz w:val="20"/>
              </w:rPr>
              <w:t>etenswaren</w:t>
            </w:r>
            <w:r w:rsidRPr="00F61C76">
              <w:rPr>
                <w:sz w:val="20"/>
              </w:rPr>
              <w:t xml:space="preserve">. Een kleuter legt de banaan bij het andere fruit in de fruitmand. De </w:t>
            </w:r>
            <w:proofErr w:type="spellStart"/>
            <w:r w:rsidRPr="00F61C76">
              <w:rPr>
                <w:sz w:val="20"/>
              </w:rPr>
              <w:t>lkr</w:t>
            </w:r>
            <w:proofErr w:type="spellEnd"/>
            <w:r w:rsidRPr="00F61C76">
              <w:rPr>
                <w:sz w:val="20"/>
              </w:rPr>
              <w:t xml:space="preserve"> reageert: “Je legt de banaan bij het andere fruit in de mand. Dat is goed gezien van jou: een banaan is een stukje fruit, net zoals de appel en de perzik die er al in </w:t>
            </w:r>
            <w:proofErr w:type="gramStart"/>
            <w:r w:rsidRPr="00F61C76">
              <w:rPr>
                <w:sz w:val="20"/>
              </w:rPr>
              <w:t xml:space="preserve">liggen.  </w:t>
            </w:r>
            <w:proofErr w:type="gramEnd"/>
            <w:r w:rsidRPr="00F61C76">
              <w:rPr>
                <w:sz w:val="20"/>
              </w:rPr>
              <w:t>De banaan is ook lekker zoet, net zoals de appel en de perzik.</w:t>
            </w:r>
          </w:p>
          <w:p w:rsidR="004F1916" w:rsidRPr="00F61C76" w:rsidRDefault="004F1916" w:rsidP="009274CE">
            <w:pPr>
              <w:pStyle w:val="Lijstalinea"/>
            </w:pPr>
          </w:p>
          <w:p w:rsidR="0042246A" w:rsidRPr="00F61C76" w:rsidRDefault="009274CE" w:rsidP="00832F8B">
            <w:r w:rsidRPr="00F61C76">
              <w:t>2</w:t>
            </w:r>
            <w:r w:rsidR="00E8468F" w:rsidRPr="00F61C76">
              <w:t xml:space="preserve">De </w:t>
            </w:r>
            <w:proofErr w:type="spellStart"/>
            <w:r w:rsidR="00E8468F" w:rsidRPr="00F61C76">
              <w:t>lkr</w:t>
            </w:r>
            <w:proofErr w:type="spellEnd"/>
            <w:r w:rsidR="00E8468F" w:rsidRPr="00F61C76">
              <w:t xml:space="preserve"> beperkt zich nooit tot louter antwoorden dat een antwoord juist of fout is</w:t>
            </w:r>
            <w:r w:rsidR="004F1916" w:rsidRPr="00F61C76">
              <w:t xml:space="preserve"> / een taak goed of fout is </w:t>
            </w:r>
            <w:proofErr w:type="gramStart"/>
            <w:r w:rsidR="004F1916" w:rsidRPr="00F61C76">
              <w:t>afgewerkt</w:t>
            </w:r>
            <w:r w:rsidR="00E8468F" w:rsidRPr="00F61C76">
              <w:t>.</w:t>
            </w:r>
            <w:r w:rsidR="00387879" w:rsidRPr="00F61C76">
              <w:t xml:space="preserve">  </w:t>
            </w:r>
            <w:proofErr w:type="gramEnd"/>
            <w:r w:rsidR="00387879" w:rsidRPr="00F61C76">
              <w:t xml:space="preserve">Bij een half juist of fout antwoordt, verduidelijkt de </w:t>
            </w:r>
            <w:proofErr w:type="spellStart"/>
            <w:r w:rsidR="00387879" w:rsidRPr="00F61C76">
              <w:t>lkr</w:t>
            </w:r>
            <w:proofErr w:type="spellEnd"/>
            <w:r w:rsidR="00387879" w:rsidRPr="00F61C76">
              <w:t xml:space="preserve"> het juiste </w:t>
            </w:r>
            <w:proofErr w:type="gramStart"/>
            <w:r w:rsidR="00387879" w:rsidRPr="00F61C76">
              <w:t xml:space="preserve">antwoord.  </w:t>
            </w:r>
            <w:proofErr w:type="gramEnd"/>
          </w:p>
          <w:p w:rsidR="00387879" w:rsidRPr="00F61C76" w:rsidRDefault="00387879" w:rsidP="00387879">
            <w:pPr>
              <w:pStyle w:val="Lijstalinea"/>
              <w:numPr>
                <w:ilvl w:val="0"/>
                <w:numId w:val="6"/>
              </w:numPr>
              <w:rPr>
                <w:sz w:val="20"/>
              </w:rPr>
            </w:pPr>
            <w:r w:rsidRPr="00F61C76">
              <w:rPr>
                <w:sz w:val="20"/>
              </w:rPr>
              <w:t xml:space="preserve">Ja, de tomaat lijkt wel op een appel, of op een perzik: ze zijn allemaal rond en </w:t>
            </w:r>
            <w:proofErr w:type="gramStart"/>
            <w:r w:rsidRPr="00F61C76">
              <w:rPr>
                <w:sz w:val="20"/>
              </w:rPr>
              <w:t>hebben</w:t>
            </w:r>
            <w:proofErr w:type="gramEnd"/>
            <w:r w:rsidRPr="00F61C76">
              <w:rPr>
                <w:sz w:val="20"/>
              </w:rPr>
              <w:t xml:space="preserve"> een mooi kleurtje. Maar de tomaat is geen stuk fruit, maar een stuk </w:t>
            </w:r>
            <w:proofErr w:type="gramStart"/>
            <w:r w:rsidRPr="00F61C76">
              <w:rPr>
                <w:sz w:val="20"/>
              </w:rPr>
              <w:t xml:space="preserve">groente.  </w:t>
            </w:r>
            <w:proofErr w:type="gramEnd"/>
            <w:r w:rsidRPr="00F61C76">
              <w:rPr>
                <w:sz w:val="20"/>
              </w:rPr>
              <w:t>De tomaat is niet zo zoet als de perzik of de appel.</w:t>
            </w:r>
          </w:p>
          <w:p w:rsidR="00387879" w:rsidRPr="00F61C76" w:rsidRDefault="00387879" w:rsidP="00387879"/>
          <w:p w:rsidR="00E8468F" w:rsidRPr="00F61C76" w:rsidRDefault="009274CE" w:rsidP="00832F8B">
            <w:r w:rsidRPr="00F61C76">
              <w:t>3</w:t>
            </w:r>
            <w:r w:rsidR="00387879" w:rsidRPr="00F61C76">
              <w:t xml:space="preserve">De </w:t>
            </w:r>
            <w:proofErr w:type="spellStart"/>
            <w:r w:rsidR="00387879" w:rsidRPr="00F61C76">
              <w:t>lkr</w:t>
            </w:r>
            <w:proofErr w:type="spellEnd"/>
            <w:r w:rsidR="00387879" w:rsidRPr="00F61C76">
              <w:t xml:space="preserve"> geeft hele specifieke compliment –feedback en verwoordt heel concreet wat er goed is, in plaats van zich te beperken tot: ‘Goed gedaan’.</w:t>
            </w:r>
          </w:p>
        </w:tc>
      </w:tr>
    </w:tbl>
    <w:p w:rsidR="0042246A" w:rsidRPr="00F61C76" w:rsidRDefault="0042246A" w:rsidP="00DE680F">
      <w:pPr>
        <w:rPr>
          <w:b/>
          <w:sz w:val="24"/>
        </w:rPr>
      </w:pPr>
    </w:p>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832F8B">
            <w:pPr>
              <w:jc w:val="center"/>
              <w:rPr>
                <w:b/>
                <w:sz w:val="24"/>
              </w:rPr>
            </w:pPr>
            <w:r w:rsidRPr="00F61C76">
              <w:rPr>
                <w:b/>
              </w:rPr>
              <w:t xml:space="preserve">3.2.5 Aanmoedigen en </w:t>
            </w:r>
            <w:proofErr w:type="gramStart"/>
            <w:r w:rsidRPr="00F61C76">
              <w:rPr>
                <w:b/>
              </w:rPr>
              <w:t>bevestigen</w:t>
            </w:r>
            <w:r w:rsidR="00334FD8" w:rsidRPr="00F61C76">
              <w:rPr>
                <w:b/>
              </w:rPr>
              <w:t xml:space="preserve">           </w:t>
            </w:r>
            <w:proofErr w:type="gramEnd"/>
            <w:r w:rsidR="00334FD8" w:rsidRPr="00F61C76">
              <w:rPr>
                <w:b/>
                <w:sz w:val="24"/>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42246A" w:rsidRPr="00F61C76" w:rsidTr="00832F8B">
        <w:tc>
          <w:tcPr>
            <w:tcW w:w="4978" w:type="dxa"/>
          </w:tcPr>
          <w:p w:rsidR="0042246A" w:rsidRPr="00F61C76" w:rsidRDefault="0083378D" w:rsidP="004F1916">
            <w:r w:rsidRPr="00F61C76">
              <w:t>1</w:t>
            </w:r>
            <w:r w:rsidR="004F1916" w:rsidRPr="00F61C76">
              <w:t xml:space="preserve">De </w:t>
            </w:r>
            <w:proofErr w:type="spellStart"/>
            <w:r w:rsidR="004F1916" w:rsidRPr="00F61C76">
              <w:t>lkr</w:t>
            </w:r>
            <w:proofErr w:type="spellEnd"/>
            <w:r w:rsidR="004F1916" w:rsidRPr="00F61C76">
              <w:t xml:space="preserve"> moedigt de </w:t>
            </w:r>
            <w:proofErr w:type="spellStart"/>
            <w:r w:rsidR="004F1916" w:rsidRPr="00F61C76">
              <w:t>kls</w:t>
            </w:r>
            <w:proofErr w:type="spellEnd"/>
            <w:r w:rsidR="004F1916" w:rsidRPr="00F61C76">
              <w:t xml:space="preserve"> zelden aan tijdens hun inspanningen, zodat ze betrokken zouden blijven en doorzetten.</w:t>
            </w:r>
          </w:p>
          <w:p w:rsidR="004F1916" w:rsidRPr="00F61C76" w:rsidRDefault="004F1916" w:rsidP="004F1916"/>
          <w:p w:rsidR="004F1916" w:rsidRPr="00F61C76" w:rsidRDefault="0083378D" w:rsidP="004F1916">
            <w:r w:rsidRPr="00F61C76">
              <w:t>2</w:t>
            </w:r>
            <w:r w:rsidR="004F1916" w:rsidRPr="00F61C76">
              <w:t xml:space="preserve">De </w:t>
            </w:r>
            <w:proofErr w:type="spellStart"/>
            <w:r w:rsidR="004F1916" w:rsidRPr="00F61C76">
              <w:t>lkr</w:t>
            </w:r>
            <w:proofErr w:type="spellEnd"/>
            <w:r w:rsidR="004F1916" w:rsidRPr="00F61C76">
              <w:t xml:space="preserve"> meet de vooruitga</w:t>
            </w:r>
            <w:r w:rsidR="009274CE" w:rsidRPr="00F61C76">
              <w:t xml:space="preserve">ng van de </w:t>
            </w:r>
            <w:proofErr w:type="spellStart"/>
            <w:r w:rsidR="009274CE" w:rsidRPr="00F61C76">
              <w:t>kls</w:t>
            </w:r>
            <w:proofErr w:type="spellEnd"/>
            <w:r w:rsidR="009274CE" w:rsidRPr="00F61C76">
              <w:t xml:space="preserve"> naar hoe goed zij</w:t>
            </w:r>
            <w:r w:rsidR="004F1916" w:rsidRPr="00F61C76">
              <w:t xml:space="preserve"> vooruitgaan volgens zijn normen en verwachtingen en </w:t>
            </w:r>
            <w:r w:rsidR="009274CE" w:rsidRPr="00F61C76">
              <w:t xml:space="preserve">geeft algemene </w:t>
            </w:r>
            <w:proofErr w:type="gramStart"/>
            <w:r w:rsidR="009274CE" w:rsidRPr="00F61C76">
              <w:t>complimenten.</w:t>
            </w:r>
            <w:r w:rsidRPr="00F61C76">
              <w:t xml:space="preserve">  </w:t>
            </w:r>
            <w:proofErr w:type="gramEnd"/>
            <w:r w:rsidRPr="00F61C76">
              <w:t>Er is geen feedback over het proces, de inspanningen, de gebruikte strategie, …</w:t>
            </w:r>
          </w:p>
          <w:p w:rsidR="004F1916" w:rsidRPr="00F61C76" w:rsidRDefault="004F1916"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9274CE" w:rsidRPr="00F61C76" w:rsidRDefault="009274CE" w:rsidP="004F1916"/>
          <w:p w:rsidR="004F1916" w:rsidRPr="00F61C76" w:rsidRDefault="0083378D" w:rsidP="004F1916">
            <w:r w:rsidRPr="00F61C76">
              <w:t>3</w:t>
            </w:r>
            <w:r w:rsidR="004F1916" w:rsidRPr="00F61C76">
              <w:t>Bij frustratie bij moeilijkere taken, moedigt de</w:t>
            </w:r>
            <w:r w:rsidRPr="00F61C76">
              <w:t xml:space="preserve"> </w:t>
            </w:r>
            <w:proofErr w:type="spellStart"/>
            <w:r w:rsidRPr="00F61C76">
              <w:t>lkr</w:t>
            </w:r>
            <w:proofErr w:type="spellEnd"/>
            <w:r w:rsidRPr="00F61C76">
              <w:t xml:space="preserve"> niet aan om door te zetten en biedt zij niet die aanmoediging die nodig is om door te blijven zetten.</w:t>
            </w:r>
          </w:p>
        </w:tc>
        <w:tc>
          <w:tcPr>
            <w:tcW w:w="4979" w:type="dxa"/>
          </w:tcPr>
          <w:p w:rsidR="0042246A" w:rsidRPr="00F61C76" w:rsidRDefault="00DE680F" w:rsidP="00832F8B">
            <w:r w:rsidRPr="00F61C76">
              <w:t>1</w:t>
            </w:r>
            <w:r w:rsidR="005F7154" w:rsidRPr="00F61C76">
              <w:t xml:space="preserve">De </w:t>
            </w:r>
            <w:proofErr w:type="spellStart"/>
            <w:r w:rsidR="005F7154" w:rsidRPr="00F61C76">
              <w:t>lkr</w:t>
            </w:r>
            <w:proofErr w:type="spellEnd"/>
            <w:r w:rsidR="005F7154" w:rsidRPr="00F61C76">
              <w:t xml:space="preserve"> moedigt de </w:t>
            </w:r>
            <w:proofErr w:type="spellStart"/>
            <w:r w:rsidR="005F7154" w:rsidRPr="00F61C76">
              <w:t>kls</w:t>
            </w:r>
            <w:proofErr w:type="spellEnd"/>
            <w:r w:rsidR="005F7154" w:rsidRPr="00F61C76">
              <w:t xml:space="preserve"> soms aan tijdens hun inspanningen, zodat ze betrokken </w:t>
            </w:r>
            <w:r w:rsidR="004F1916" w:rsidRPr="00F61C76">
              <w:t xml:space="preserve">zouden </w:t>
            </w:r>
            <w:r w:rsidR="005F7154" w:rsidRPr="00F61C76">
              <w:t>blijven en doorzetten.</w:t>
            </w:r>
          </w:p>
          <w:p w:rsidR="005F7154" w:rsidRPr="00F61C76" w:rsidRDefault="005F7154" w:rsidP="00832F8B"/>
          <w:p w:rsidR="005F7154" w:rsidRPr="00F61C76" w:rsidRDefault="00DE680F" w:rsidP="005F7154">
            <w:r w:rsidRPr="00F61C76">
              <w:t>2</w:t>
            </w:r>
            <w:r w:rsidR="005F7154" w:rsidRPr="00F61C76">
              <w:t xml:space="preserve">De aanmoediging van de </w:t>
            </w:r>
            <w:proofErr w:type="spellStart"/>
            <w:r w:rsidR="005F7154" w:rsidRPr="00F61C76">
              <w:t>lkr</w:t>
            </w:r>
            <w:proofErr w:type="spellEnd"/>
            <w:r w:rsidR="005F7154" w:rsidRPr="00F61C76">
              <w:t xml:space="preserve"> richt zich soms op een beter begrip van de kleuter van waar hij mee bezig is, op het uitproberen van nieuwe strategieën, op vooruitgang, op zijn inspanningen eerder dan op het product, op zijn </w:t>
            </w:r>
            <w:proofErr w:type="gramStart"/>
            <w:r w:rsidR="005F7154" w:rsidRPr="00F61C76">
              <w:t xml:space="preserve">doorzettingsvermogen.  </w:t>
            </w:r>
            <w:proofErr w:type="gramEnd"/>
            <w:r w:rsidR="005F7154" w:rsidRPr="00F61C76">
              <w:t>Er is een mix van dergelijke feedback</w:t>
            </w:r>
            <w:r w:rsidR="0083378D" w:rsidRPr="00F61C76">
              <w:t xml:space="preserve"> en van oppervlakkige feedback.</w:t>
            </w:r>
          </w:p>
          <w:p w:rsidR="005F7154" w:rsidRPr="00F61C76" w:rsidRDefault="005F7154" w:rsidP="005F7154">
            <w:pPr>
              <w:pStyle w:val="Lijstalinea"/>
              <w:numPr>
                <w:ilvl w:val="0"/>
                <w:numId w:val="6"/>
              </w:numPr>
              <w:rPr>
                <w:sz w:val="20"/>
              </w:rPr>
            </w:pPr>
            <w:r w:rsidRPr="00F61C76">
              <w:rPr>
                <w:sz w:val="20"/>
              </w:rPr>
              <w:t xml:space="preserve">De ene keer: Wat heb je veel </w:t>
            </w:r>
            <w:r w:rsidRPr="00F61C76">
              <w:rPr>
                <w:b/>
                <w:sz w:val="20"/>
              </w:rPr>
              <w:t>kleuren</w:t>
            </w:r>
            <w:r w:rsidRPr="00F61C76">
              <w:rPr>
                <w:sz w:val="20"/>
              </w:rPr>
              <w:t xml:space="preserve"> gebruikt in je tekening. Hoe heb je de kleur paars gemaakt? …</w:t>
            </w:r>
            <w:proofErr w:type="gramStart"/>
            <w:r w:rsidRPr="00F61C76">
              <w:rPr>
                <w:sz w:val="20"/>
              </w:rPr>
              <w:t xml:space="preserve">  Dat</w:t>
            </w:r>
            <w:proofErr w:type="gramEnd"/>
            <w:r w:rsidRPr="00F61C76">
              <w:rPr>
                <w:sz w:val="20"/>
              </w:rPr>
              <w:t xml:space="preserve"> heb je echt goed gedaan, zelf nieuwe kleuren maken!</w:t>
            </w:r>
          </w:p>
          <w:p w:rsidR="005F7154" w:rsidRPr="00F61C76" w:rsidRDefault="005F7154" w:rsidP="005F7154">
            <w:pPr>
              <w:pStyle w:val="Lijstalinea"/>
              <w:rPr>
                <w:sz w:val="20"/>
              </w:rPr>
            </w:pPr>
            <w:r w:rsidRPr="00F61C76">
              <w:rPr>
                <w:sz w:val="20"/>
              </w:rPr>
              <w:t>De andere keer: Mooie kleuren. Goed gedaan!</w:t>
            </w:r>
          </w:p>
          <w:p w:rsidR="005F7154" w:rsidRPr="00F61C76" w:rsidRDefault="005F7154" w:rsidP="005F7154">
            <w:pPr>
              <w:pStyle w:val="Lijstalinea"/>
              <w:numPr>
                <w:ilvl w:val="0"/>
                <w:numId w:val="6"/>
              </w:numPr>
              <w:rPr>
                <w:sz w:val="20"/>
              </w:rPr>
            </w:pPr>
            <w:r w:rsidRPr="00F61C76">
              <w:rPr>
                <w:sz w:val="20"/>
              </w:rPr>
              <w:t xml:space="preserve">Vertel eens, hoe heb je die </w:t>
            </w:r>
            <w:r w:rsidRPr="00F61C76">
              <w:rPr>
                <w:b/>
                <w:sz w:val="20"/>
              </w:rPr>
              <w:t>vogels</w:t>
            </w:r>
            <w:r w:rsidRPr="00F61C76">
              <w:rPr>
                <w:sz w:val="20"/>
              </w:rPr>
              <w:t xml:space="preserve"> zo mooi kunnen tekenen op dat dak? Dat lijkt me erg moeilijk.</w:t>
            </w:r>
          </w:p>
          <w:p w:rsidR="005F7154" w:rsidRPr="00F61C76" w:rsidRDefault="005F7154" w:rsidP="0083378D">
            <w:pPr>
              <w:pStyle w:val="Lijstalinea"/>
              <w:rPr>
                <w:sz w:val="20"/>
              </w:rPr>
            </w:pPr>
            <w:r w:rsidRPr="00F61C76">
              <w:rPr>
                <w:sz w:val="20"/>
              </w:rPr>
              <w:t xml:space="preserve">De andere keer:  </w:t>
            </w:r>
            <w:proofErr w:type="gramStart"/>
            <w:r w:rsidRPr="00F61C76">
              <w:rPr>
                <w:sz w:val="20"/>
              </w:rPr>
              <w:t xml:space="preserve">Mooi.  </w:t>
            </w:r>
            <w:proofErr w:type="gramEnd"/>
            <w:r w:rsidRPr="00F61C76">
              <w:rPr>
                <w:sz w:val="20"/>
              </w:rPr>
              <w:t>Of: hoeveel vogels tel je op het dak?</w:t>
            </w:r>
          </w:p>
          <w:p w:rsidR="0083378D" w:rsidRPr="00F61C76" w:rsidRDefault="0083378D" w:rsidP="005F7154"/>
          <w:p w:rsidR="0083378D" w:rsidRPr="00F61C76" w:rsidRDefault="0083378D" w:rsidP="005F7154"/>
          <w:p w:rsidR="0083378D" w:rsidRPr="00F61C76" w:rsidRDefault="0080750A" w:rsidP="0080750A">
            <w:pPr>
              <w:tabs>
                <w:tab w:val="left" w:pos="1808"/>
              </w:tabs>
            </w:pPr>
            <w:r w:rsidRPr="00F61C76">
              <w:tab/>
            </w:r>
          </w:p>
          <w:p w:rsidR="0083378D" w:rsidRPr="00F61C76" w:rsidRDefault="0083378D" w:rsidP="005F7154"/>
          <w:p w:rsidR="005F7154" w:rsidRPr="00F61C76" w:rsidRDefault="0083378D" w:rsidP="005F7154">
            <w:r w:rsidRPr="00F61C76">
              <w:t>3</w:t>
            </w:r>
            <w:r w:rsidR="005F7154" w:rsidRPr="00F61C76">
              <w:t xml:space="preserve">Bij frustratie, moedigt </w:t>
            </w:r>
            <w:proofErr w:type="gramStart"/>
            <w:r w:rsidR="005F7154" w:rsidRPr="00F61C76">
              <w:t>de</w:t>
            </w:r>
            <w:proofErr w:type="gramEnd"/>
            <w:r w:rsidR="005F7154" w:rsidRPr="00F61C76">
              <w:t xml:space="preserve"> </w:t>
            </w:r>
            <w:proofErr w:type="spellStart"/>
            <w:r w:rsidR="005F7154" w:rsidRPr="00F61C76">
              <w:t>lkr</w:t>
            </w:r>
            <w:proofErr w:type="spellEnd"/>
            <w:r w:rsidR="005F7154" w:rsidRPr="00F61C76">
              <w:t xml:space="preserve"> de </w:t>
            </w:r>
            <w:proofErr w:type="spellStart"/>
            <w:r w:rsidR="005F7154" w:rsidRPr="00F61C76">
              <w:t>kls</w:t>
            </w:r>
            <w:proofErr w:type="spellEnd"/>
            <w:r w:rsidR="005F7154" w:rsidRPr="00F61C76">
              <w:t xml:space="preserve"> soms aan, zodat hij betrokken blijft doorzetten.  Soms gebeurt dat ook niet, de kleuter heeft het dan moeilijk om bij de taak te blijven.</w:t>
            </w:r>
          </w:p>
        </w:tc>
        <w:tc>
          <w:tcPr>
            <w:tcW w:w="4979" w:type="dxa"/>
          </w:tcPr>
          <w:p w:rsidR="0042246A" w:rsidRPr="00F61C76" w:rsidRDefault="0083378D" w:rsidP="00832F8B">
            <w:r w:rsidRPr="00F61C76">
              <w:t>1</w:t>
            </w:r>
            <w:r w:rsidR="00387879" w:rsidRPr="00F61C76">
              <w:t xml:space="preserve">De </w:t>
            </w:r>
            <w:proofErr w:type="spellStart"/>
            <w:r w:rsidR="00387879" w:rsidRPr="00F61C76">
              <w:t>lkr</w:t>
            </w:r>
            <w:proofErr w:type="spellEnd"/>
            <w:r w:rsidR="00387879" w:rsidRPr="00F61C76">
              <w:t xml:space="preserve"> moedigt de </w:t>
            </w:r>
            <w:proofErr w:type="spellStart"/>
            <w:r w:rsidR="00387879" w:rsidRPr="00F61C76">
              <w:t>kls</w:t>
            </w:r>
            <w:proofErr w:type="spellEnd"/>
            <w:r w:rsidR="00387879" w:rsidRPr="00F61C76">
              <w:t xml:space="preserve"> aan </w:t>
            </w:r>
            <w:r w:rsidR="005F7154" w:rsidRPr="00F61C76">
              <w:t>tijdens</w:t>
            </w:r>
            <w:r w:rsidR="00387879" w:rsidRPr="00F61C76">
              <w:t xml:space="preserve"> hun inspanningen, zodat ze betrokken blijven en doorzetten.</w:t>
            </w:r>
          </w:p>
          <w:p w:rsidR="00387879" w:rsidRPr="00F61C76" w:rsidRDefault="00387879" w:rsidP="00832F8B"/>
          <w:p w:rsidR="0083378D" w:rsidRPr="00F61C76" w:rsidRDefault="0083378D" w:rsidP="00832F8B"/>
          <w:p w:rsidR="00387879" w:rsidRPr="00F61C76" w:rsidRDefault="0083378D" w:rsidP="00832F8B">
            <w:r w:rsidRPr="00F61C76">
              <w:t>2</w:t>
            </w:r>
            <w:r w:rsidR="00387879" w:rsidRPr="00F61C76">
              <w:t xml:space="preserve">De aanmoediging van de </w:t>
            </w:r>
            <w:proofErr w:type="spellStart"/>
            <w:r w:rsidR="00387879" w:rsidRPr="00F61C76">
              <w:t>lkr</w:t>
            </w:r>
            <w:proofErr w:type="spellEnd"/>
            <w:r w:rsidR="00387879" w:rsidRPr="00F61C76">
              <w:t xml:space="preserve"> </w:t>
            </w:r>
            <w:r w:rsidR="005F7154" w:rsidRPr="00F61C76">
              <w:t>richt zich</w:t>
            </w:r>
            <w:r w:rsidR="00387879" w:rsidRPr="00F61C76">
              <w:t xml:space="preserve"> op een beter begrip bij de kleuter van waar hij mee bezig is, op het uitproberen van nieuwe strategieën, op vooruitgang, op zijn inspanningen eerder dan op het product, op zijn doorzettingsvermogen.</w:t>
            </w:r>
          </w:p>
          <w:p w:rsidR="00387879" w:rsidRPr="00F61C76" w:rsidRDefault="00387879" w:rsidP="00387879">
            <w:pPr>
              <w:pStyle w:val="Lijstalinea"/>
              <w:numPr>
                <w:ilvl w:val="0"/>
                <w:numId w:val="6"/>
              </w:numPr>
              <w:rPr>
                <w:sz w:val="20"/>
              </w:rPr>
            </w:pPr>
            <w:r w:rsidRPr="00F61C76">
              <w:rPr>
                <w:sz w:val="20"/>
              </w:rPr>
              <w:t xml:space="preserve">Je probeert echt </w:t>
            </w:r>
            <w:proofErr w:type="gramStart"/>
            <w:r w:rsidRPr="00F61C76">
              <w:rPr>
                <w:sz w:val="20"/>
              </w:rPr>
              <w:t>keihard</w:t>
            </w:r>
            <w:proofErr w:type="gramEnd"/>
            <w:r w:rsidRPr="00F61C76">
              <w:rPr>
                <w:sz w:val="20"/>
              </w:rPr>
              <w:t xml:space="preserve"> om dit </w:t>
            </w:r>
            <w:r w:rsidRPr="00F61C76">
              <w:rPr>
                <w:b/>
                <w:sz w:val="20"/>
              </w:rPr>
              <w:t>raadsel</w:t>
            </w:r>
            <w:r w:rsidRPr="00F61C76">
              <w:rPr>
                <w:sz w:val="20"/>
              </w:rPr>
              <w:t xml:space="preserve"> op te lossen! Goed zeg!</w:t>
            </w:r>
          </w:p>
          <w:p w:rsidR="00387879" w:rsidRPr="00F61C76" w:rsidRDefault="00387879" w:rsidP="00387879">
            <w:pPr>
              <w:pStyle w:val="Lijstalinea"/>
              <w:numPr>
                <w:ilvl w:val="0"/>
                <w:numId w:val="6"/>
              </w:numPr>
              <w:rPr>
                <w:sz w:val="20"/>
              </w:rPr>
            </w:pPr>
            <w:r w:rsidRPr="00F61C76">
              <w:rPr>
                <w:sz w:val="20"/>
              </w:rPr>
              <w:t xml:space="preserve">Vertel eens, hoe heb je die </w:t>
            </w:r>
            <w:r w:rsidRPr="00F61C76">
              <w:rPr>
                <w:b/>
                <w:sz w:val="20"/>
              </w:rPr>
              <w:t>vogels</w:t>
            </w:r>
            <w:r w:rsidRPr="00F61C76">
              <w:rPr>
                <w:sz w:val="20"/>
              </w:rPr>
              <w:t xml:space="preserve"> zo mooi kunnen tekenen op dat dak</w:t>
            </w:r>
            <w:r w:rsidR="005F7154" w:rsidRPr="00F61C76">
              <w:rPr>
                <w:sz w:val="20"/>
              </w:rPr>
              <w:t>? Dat lijkt me erg moeilijk.</w:t>
            </w:r>
          </w:p>
          <w:p w:rsidR="00387879" w:rsidRPr="00F61C76" w:rsidRDefault="005F7154" w:rsidP="00387879">
            <w:pPr>
              <w:pStyle w:val="Lijstalinea"/>
              <w:numPr>
                <w:ilvl w:val="0"/>
                <w:numId w:val="6"/>
              </w:numPr>
              <w:rPr>
                <w:sz w:val="20"/>
              </w:rPr>
            </w:pPr>
            <w:r w:rsidRPr="00F61C76">
              <w:rPr>
                <w:sz w:val="20"/>
              </w:rPr>
              <w:t xml:space="preserve">Je hebt zoveel mooie en verschillende </w:t>
            </w:r>
            <w:r w:rsidRPr="00F61C76">
              <w:rPr>
                <w:b/>
                <w:sz w:val="20"/>
              </w:rPr>
              <w:t>kleuren</w:t>
            </w:r>
            <w:r w:rsidRPr="00F61C76">
              <w:rPr>
                <w:sz w:val="20"/>
              </w:rPr>
              <w:t xml:space="preserve"> kunnen maken met maar twee kleuren verf, hoe heb je dat </w:t>
            </w:r>
            <w:proofErr w:type="gramStart"/>
            <w:r w:rsidRPr="00F61C76">
              <w:rPr>
                <w:sz w:val="20"/>
              </w:rPr>
              <w:t xml:space="preserve">gedaan?  </w:t>
            </w:r>
            <w:proofErr w:type="gramEnd"/>
          </w:p>
          <w:p w:rsidR="005F7154" w:rsidRPr="00F61C76" w:rsidRDefault="005F7154" w:rsidP="005F7154"/>
          <w:p w:rsidR="009274CE" w:rsidRPr="00F61C76" w:rsidRDefault="009274CE" w:rsidP="005F7154"/>
          <w:p w:rsidR="009274CE" w:rsidRPr="00F61C76" w:rsidRDefault="009274CE" w:rsidP="005F7154"/>
          <w:p w:rsidR="009274CE" w:rsidRPr="00F61C76" w:rsidRDefault="009274CE" w:rsidP="005F7154"/>
          <w:p w:rsidR="009274CE" w:rsidRPr="00F61C76" w:rsidRDefault="009274CE" w:rsidP="005F7154"/>
          <w:p w:rsidR="009274CE" w:rsidRPr="00F61C76" w:rsidRDefault="009274CE" w:rsidP="005F7154"/>
          <w:p w:rsidR="0083378D" w:rsidRPr="00F61C76" w:rsidRDefault="0083378D" w:rsidP="005F7154"/>
          <w:p w:rsidR="009274CE" w:rsidRPr="00F61C76" w:rsidRDefault="009274CE" w:rsidP="005F7154"/>
          <w:p w:rsidR="005F7154" w:rsidRPr="00F61C76" w:rsidRDefault="0083378D" w:rsidP="005F7154">
            <w:r w:rsidRPr="00F61C76">
              <w:t>3</w:t>
            </w:r>
            <w:r w:rsidR="005F7154" w:rsidRPr="00F61C76">
              <w:t xml:space="preserve">Bij frustratie, moedigt de </w:t>
            </w:r>
            <w:proofErr w:type="spellStart"/>
            <w:r w:rsidR="005F7154" w:rsidRPr="00F61C76">
              <w:t>lkr</w:t>
            </w:r>
            <w:proofErr w:type="spellEnd"/>
            <w:r w:rsidR="005F7154" w:rsidRPr="00F61C76">
              <w:t xml:space="preserve"> de kl. aan, zodat de kleuter betrokken blijft doorzetten:</w:t>
            </w:r>
          </w:p>
          <w:p w:rsidR="00387879" w:rsidRPr="00F61C76" w:rsidRDefault="005F7154" w:rsidP="00832F8B">
            <w:pPr>
              <w:pStyle w:val="Lijstalinea"/>
              <w:numPr>
                <w:ilvl w:val="0"/>
                <w:numId w:val="6"/>
              </w:numPr>
            </w:pPr>
            <w:r w:rsidRPr="00F61C76">
              <w:t xml:space="preserve">Dat ziet er echt moeilijk </w:t>
            </w:r>
            <w:proofErr w:type="gramStart"/>
            <w:r w:rsidRPr="00F61C76">
              <w:t xml:space="preserve">uit.  </w:t>
            </w:r>
            <w:proofErr w:type="gramEnd"/>
            <w:r w:rsidRPr="00F61C76">
              <w:t>Blijf proberen, want ik denk dat jij dat wel kan.</w:t>
            </w:r>
          </w:p>
        </w:tc>
      </w:tr>
    </w:tbl>
    <w:p w:rsidR="00C15FD5" w:rsidRPr="00F61C76" w:rsidRDefault="00C15FD5">
      <w:pPr>
        <w:rPr>
          <w:b/>
          <w:sz w:val="24"/>
        </w:rPr>
      </w:pPr>
    </w:p>
    <w:p w:rsidR="00BD16A0" w:rsidRPr="00F61C76" w:rsidRDefault="00BD16A0">
      <w:pPr>
        <w:rPr>
          <w:b/>
          <w:sz w:val="24"/>
        </w:rPr>
      </w:pPr>
    </w:p>
    <w:p w:rsidR="00BD16A0" w:rsidRPr="00F61C76" w:rsidRDefault="00BD16A0" w:rsidP="0042246A">
      <w:pPr>
        <w:rPr>
          <w:b/>
          <w:sz w:val="24"/>
        </w:rPr>
        <w:sectPr w:rsidR="00BD16A0" w:rsidRPr="00F61C76" w:rsidSect="00F3125B">
          <w:pgSz w:w="16838" w:h="11906" w:orient="landscape"/>
          <w:pgMar w:top="1021" w:right="1021" w:bottom="1021" w:left="1021" w:header="709" w:footer="709" w:gutter="0"/>
          <w:cols w:space="708"/>
          <w:docGrid w:linePitch="360"/>
        </w:sectPr>
      </w:pPr>
    </w:p>
    <w:p w:rsidR="0042246A" w:rsidRPr="00F61C76" w:rsidRDefault="0042246A" w:rsidP="0042246A">
      <w:pPr>
        <w:rPr>
          <w:b/>
          <w:sz w:val="24"/>
        </w:rPr>
      </w:pPr>
    </w:p>
    <w:tbl>
      <w:tblPr>
        <w:tblStyle w:val="Tabelraster"/>
        <w:tblW w:w="0" w:type="auto"/>
        <w:tblLook w:val="04A0" w:firstRow="1" w:lastRow="0" w:firstColumn="1" w:lastColumn="0" w:noHBand="0" w:noVBand="1"/>
      </w:tblPr>
      <w:tblGrid>
        <w:gridCol w:w="9212"/>
      </w:tblGrid>
      <w:tr w:rsidR="00F61C76" w:rsidRPr="00F61C76" w:rsidTr="009A1295">
        <w:tc>
          <w:tcPr>
            <w:tcW w:w="9212" w:type="dxa"/>
            <w:shd w:val="clear" w:color="auto" w:fill="EEECE1" w:themeFill="background2"/>
          </w:tcPr>
          <w:p w:rsidR="009A1295" w:rsidRPr="00F61C76" w:rsidRDefault="009A1295">
            <w:pPr>
              <w:rPr>
                <w:b/>
                <w:sz w:val="24"/>
              </w:rPr>
            </w:pPr>
            <w:r w:rsidRPr="00F61C76">
              <w:rPr>
                <w:b/>
                <w:sz w:val="24"/>
              </w:rPr>
              <w:t xml:space="preserve">Language </w:t>
            </w:r>
            <w:proofErr w:type="spellStart"/>
            <w:r w:rsidRPr="00F61C76">
              <w:rPr>
                <w:b/>
                <w:sz w:val="24"/>
              </w:rPr>
              <w:t>Modeling</w:t>
            </w:r>
            <w:proofErr w:type="spellEnd"/>
            <w:r w:rsidRPr="00F61C76">
              <w:rPr>
                <w:b/>
                <w:sz w:val="24"/>
              </w:rPr>
              <w:t xml:space="preserve"> </w:t>
            </w:r>
            <w:r w:rsidRPr="00F61C76">
              <w:rPr>
                <w:b/>
                <w:sz w:val="24"/>
              </w:rPr>
              <w:sym w:font="Wingdings" w:char="F0E0"/>
            </w:r>
            <w:r w:rsidR="0024474A" w:rsidRPr="00F61C76">
              <w:rPr>
                <w:b/>
                <w:sz w:val="24"/>
              </w:rPr>
              <w:t xml:space="preserve"> 3.3 TOL: </w:t>
            </w:r>
            <w:proofErr w:type="spellStart"/>
            <w:r w:rsidR="0024474A" w:rsidRPr="00F61C76">
              <w:rPr>
                <w:b/>
                <w:sz w:val="24"/>
              </w:rPr>
              <w:t>TaalOntwikkelend</w:t>
            </w:r>
            <w:proofErr w:type="spellEnd"/>
            <w:r w:rsidR="0024474A" w:rsidRPr="00F61C76">
              <w:rPr>
                <w:b/>
                <w:sz w:val="24"/>
              </w:rPr>
              <w:t xml:space="preserve"> L</w:t>
            </w:r>
            <w:r w:rsidRPr="00F61C76">
              <w:rPr>
                <w:b/>
                <w:sz w:val="24"/>
              </w:rPr>
              <w:t>esgeven</w:t>
            </w:r>
          </w:p>
        </w:tc>
      </w:tr>
    </w:tbl>
    <w:p w:rsidR="00C15FD5" w:rsidRPr="00F61C76" w:rsidRDefault="00C15FD5">
      <w:pPr>
        <w:rPr>
          <w:b/>
          <w:sz w:val="24"/>
        </w:rPr>
      </w:pPr>
    </w:p>
    <w:p w:rsidR="00C15FD5" w:rsidRPr="00F61C76" w:rsidRDefault="00BD16A0">
      <w:pPr>
        <w:rPr>
          <w:sz w:val="24"/>
        </w:rPr>
      </w:pPr>
      <w:r w:rsidRPr="00F61C76">
        <w:rPr>
          <w:sz w:val="24"/>
        </w:rPr>
        <w:t xml:space="preserve">Dit </w:t>
      </w:r>
      <w:proofErr w:type="gramStart"/>
      <w:r w:rsidRPr="00F61C76">
        <w:rPr>
          <w:sz w:val="24"/>
        </w:rPr>
        <w:t>item</w:t>
      </w:r>
      <w:proofErr w:type="gramEnd"/>
      <w:r w:rsidRPr="00F61C76">
        <w:rPr>
          <w:sz w:val="24"/>
        </w:rPr>
        <w:t xml:space="preserve"> m</w:t>
      </w:r>
      <w:r w:rsidR="00542CA3" w:rsidRPr="00F61C76">
        <w:rPr>
          <w:sz w:val="24"/>
        </w:rPr>
        <w:t xml:space="preserve">eet kwantitatief en kwalitatief de </w:t>
      </w:r>
      <w:proofErr w:type="spellStart"/>
      <w:r w:rsidR="00542CA3" w:rsidRPr="00F61C76">
        <w:rPr>
          <w:sz w:val="24"/>
        </w:rPr>
        <w:t>taalontwikkelende</w:t>
      </w:r>
      <w:proofErr w:type="spellEnd"/>
      <w:r w:rsidR="00542CA3" w:rsidRPr="00F61C76">
        <w:rPr>
          <w:sz w:val="24"/>
        </w:rPr>
        <w:t xml:space="preserve"> interactievaardigheden van de leerkracht.</w:t>
      </w:r>
    </w:p>
    <w:tbl>
      <w:tblPr>
        <w:tblStyle w:val="Tabelraster"/>
        <w:tblW w:w="0" w:type="auto"/>
        <w:tblLook w:val="04A0" w:firstRow="1" w:lastRow="0" w:firstColumn="1" w:lastColumn="0" w:noHBand="0" w:noVBand="1"/>
      </w:tblPr>
      <w:tblGrid>
        <w:gridCol w:w="3595"/>
        <w:gridCol w:w="805"/>
        <w:gridCol w:w="5680"/>
      </w:tblGrid>
      <w:tr w:rsidR="00F61C76" w:rsidRPr="00F61C76" w:rsidTr="00BD16A0">
        <w:tc>
          <w:tcPr>
            <w:tcW w:w="4606" w:type="dxa"/>
            <w:shd w:val="clear" w:color="auto" w:fill="EEECE1" w:themeFill="background2"/>
          </w:tcPr>
          <w:p w:rsidR="00BD16A0" w:rsidRPr="00F61C76" w:rsidRDefault="00BD16A0">
            <w:pPr>
              <w:rPr>
                <w:sz w:val="24"/>
              </w:rPr>
            </w:pPr>
            <w:r w:rsidRPr="00F61C76">
              <w:rPr>
                <w:sz w:val="24"/>
              </w:rPr>
              <w:t xml:space="preserve">Language </w:t>
            </w:r>
            <w:proofErr w:type="spellStart"/>
            <w:r w:rsidRPr="00F61C76">
              <w:rPr>
                <w:sz w:val="24"/>
              </w:rPr>
              <w:t>Modeling</w:t>
            </w:r>
            <w:proofErr w:type="spellEnd"/>
          </w:p>
        </w:tc>
        <w:tc>
          <w:tcPr>
            <w:tcW w:w="889" w:type="dxa"/>
            <w:shd w:val="clear" w:color="auto" w:fill="EEECE1" w:themeFill="background2"/>
          </w:tcPr>
          <w:p w:rsidR="00BD16A0" w:rsidRPr="00F61C76" w:rsidRDefault="0024474A">
            <w:pPr>
              <w:rPr>
                <w:sz w:val="24"/>
              </w:rPr>
            </w:pPr>
            <w:r w:rsidRPr="00F61C76">
              <w:rPr>
                <w:sz w:val="24"/>
              </w:rPr>
              <w:t>3.3</w:t>
            </w:r>
          </w:p>
        </w:tc>
        <w:tc>
          <w:tcPr>
            <w:tcW w:w="8323" w:type="dxa"/>
            <w:shd w:val="clear" w:color="auto" w:fill="EEECE1" w:themeFill="background2"/>
          </w:tcPr>
          <w:p w:rsidR="00BD16A0" w:rsidRPr="00F61C76" w:rsidRDefault="00BD16A0">
            <w:pPr>
              <w:rPr>
                <w:sz w:val="24"/>
              </w:rPr>
            </w:pPr>
            <w:r w:rsidRPr="00F61C76">
              <w:rPr>
                <w:sz w:val="24"/>
              </w:rPr>
              <w:t xml:space="preserve">3.3 </w:t>
            </w:r>
            <w:proofErr w:type="spellStart"/>
            <w:r w:rsidR="0024474A" w:rsidRPr="00F61C76">
              <w:rPr>
                <w:sz w:val="24"/>
              </w:rPr>
              <w:t>TaalOntwikkelend</w:t>
            </w:r>
            <w:proofErr w:type="spellEnd"/>
            <w:r w:rsidR="0024474A" w:rsidRPr="00F61C76">
              <w:rPr>
                <w:sz w:val="24"/>
              </w:rPr>
              <w:t xml:space="preserve"> Le</w:t>
            </w:r>
            <w:r w:rsidRPr="00F61C76">
              <w:rPr>
                <w:sz w:val="24"/>
              </w:rPr>
              <w:t>sgeven</w:t>
            </w:r>
          </w:p>
        </w:tc>
      </w:tr>
      <w:tr w:rsidR="00F61C76" w:rsidRPr="00F61C76" w:rsidTr="00BD16A0">
        <w:tc>
          <w:tcPr>
            <w:tcW w:w="4606" w:type="dxa"/>
          </w:tcPr>
          <w:p w:rsidR="00BD16A0" w:rsidRPr="00F61C76" w:rsidRDefault="00BD16A0" w:rsidP="00AB1A1E">
            <w:pPr>
              <w:rPr>
                <w:sz w:val="24"/>
              </w:rPr>
            </w:pPr>
            <w:r w:rsidRPr="00F61C76">
              <w:rPr>
                <w:sz w:val="24"/>
              </w:rPr>
              <w:t xml:space="preserve">Frequent </w:t>
            </w:r>
            <w:proofErr w:type="spellStart"/>
            <w:r w:rsidRPr="00F61C76">
              <w:rPr>
                <w:sz w:val="24"/>
              </w:rPr>
              <w:t>conversation</w:t>
            </w:r>
            <w:proofErr w:type="spellEnd"/>
          </w:p>
          <w:p w:rsidR="00BD16A0" w:rsidRPr="00F61C76" w:rsidRDefault="00BD16A0" w:rsidP="00150CD4">
            <w:pPr>
              <w:rPr>
                <w:sz w:val="24"/>
              </w:rPr>
            </w:pPr>
          </w:p>
          <w:p w:rsidR="00BD16A0" w:rsidRPr="00F61C76" w:rsidRDefault="00BD16A0" w:rsidP="004E6BA9">
            <w:pPr>
              <w:pStyle w:val="Lijstalinea"/>
              <w:numPr>
                <w:ilvl w:val="0"/>
                <w:numId w:val="25"/>
              </w:numPr>
              <w:rPr>
                <w:i/>
                <w:sz w:val="24"/>
              </w:rPr>
            </w:pPr>
            <w:r w:rsidRPr="00F61C76">
              <w:rPr>
                <w:i/>
                <w:sz w:val="24"/>
              </w:rPr>
              <w:t>Back-</w:t>
            </w:r>
            <w:proofErr w:type="spellStart"/>
            <w:r w:rsidRPr="00F61C76">
              <w:rPr>
                <w:i/>
                <w:sz w:val="24"/>
              </w:rPr>
              <w:t>and</w:t>
            </w:r>
            <w:proofErr w:type="spellEnd"/>
            <w:r w:rsidRPr="00F61C76">
              <w:rPr>
                <w:i/>
                <w:sz w:val="24"/>
              </w:rPr>
              <w:t>-</w:t>
            </w:r>
            <w:proofErr w:type="spellStart"/>
            <w:r w:rsidRPr="00F61C76">
              <w:rPr>
                <w:i/>
                <w:sz w:val="24"/>
              </w:rPr>
              <w:t>forth</w:t>
            </w:r>
            <w:proofErr w:type="spellEnd"/>
            <w:r w:rsidRPr="00F61C76">
              <w:rPr>
                <w:i/>
                <w:sz w:val="24"/>
              </w:rPr>
              <w:t>-exchanges</w:t>
            </w:r>
          </w:p>
          <w:p w:rsidR="00BD16A0" w:rsidRPr="00F61C76" w:rsidRDefault="00BD16A0" w:rsidP="004E6BA9">
            <w:pPr>
              <w:pStyle w:val="Lijstalinea"/>
              <w:numPr>
                <w:ilvl w:val="0"/>
                <w:numId w:val="25"/>
              </w:numPr>
              <w:rPr>
                <w:i/>
                <w:sz w:val="24"/>
              </w:rPr>
            </w:pPr>
            <w:r w:rsidRPr="00F61C76">
              <w:rPr>
                <w:i/>
                <w:sz w:val="24"/>
              </w:rPr>
              <w:t xml:space="preserve">Contingent </w:t>
            </w:r>
            <w:proofErr w:type="spellStart"/>
            <w:r w:rsidRPr="00F61C76">
              <w:rPr>
                <w:i/>
                <w:sz w:val="24"/>
              </w:rPr>
              <w:t>responding</w:t>
            </w:r>
            <w:proofErr w:type="spellEnd"/>
            <w:r w:rsidR="00B10203" w:rsidRPr="00F61C76">
              <w:rPr>
                <w:i/>
                <w:sz w:val="24"/>
              </w:rPr>
              <w:t xml:space="preserve"> (1, 2, 3)</w:t>
            </w:r>
          </w:p>
          <w:p w:rsidR="00BD16A0" w:rsidRPr="00F61C76" w:rsidRDefault="00BD16A0" w:rsidP="00150CD4">
            <w:pPr>
              <w:pStyle w:val="Lijstalinea"/>
              <w:numPr>
                <w:ilvl w:val="0"/>
                <w:numId w:val="25"/>
              </w:numPr>
              <w:rPr>
                <w:sz w:val="24"/>
              </w:rPr>
            </w:pPr>
            <w:r w:rsidRPr="00F61C76">
              <w:rPr>
                <w:i/>
                <w:sz w:val="24"/>
              </w:rPr>
              <w:t xml:space="preserve">Peer </w:t>
            </w:r>
            <w:proofErr w:type="spellStart"/>
            <w:r w:rsidRPr="00F61C76">
              <w:rPr>
                <w:i/>
                <w:sz w:val="24"/>
              </w:rPr>
              <w:t>conversations</w:t>
            </w:r>
            <w:proofErr w:type="spellEnd"/>
          </w:p>
        </w:tc>
        <w:tc>
          <w:tcPr>
            <w:tcW w:w="889" w:type="dxa"/>
          </w:tcPr>
          <w:p w:rsidR="00BD16A0" w:rsidRPr="00F61C76" w:rsidRDefault="0024474A" w:rsidP="00AB1A1E">
            <w:pPr>
              <w:rPr>
                <w:sz w:val="24"/>
              </w:rPr>
            </w:pPr>
            <w:r w:rsidRPr="00F61C76">
              <w:rPr>
                <w:sz w:val="24"/>
              </w:rPr>
              <w:t>3.3.1</w:t>
            </w:r>
          </w:p>
          <w:p w:rsidR="004E6BA9" w:rsidRPr="00F61C76" w:rsidRDefault="004E6BA9" w:rsidP="00AB1A1E">
            <w:pPr>
              <w:rPr>
                <w:sz w:val="24"/>
              </w:rPr>
            </w:pPr>
          </w:p>
          <w:p w:rsidR="004E6BA9" w:rsidRPr="00F61C76" w:rsidRDefault="004E6BA9" w:rsidP="00AB1A1E">
            <w:pPr>
              <w:rPr>
                <w:sz w:val="24"/>
              </w:rPr>
            </w:pPr>
            <w:r w:rsidRPr="00F61C76">
              <w:rPr>
                <w:sz w:val="24"/>
              </w:rPr>
              <w:t>1.</w:t>
            </w:r>
          </w:p>
          <w:p w:rsidR="004E6BA9" w:rsidRPr="00F61C76" w:rsidRDefault="004E6BA9" w:rsidP="00AB1A1E">
            <w:pPr>
              <w:rPr>
                <w:sz w:val="24"/>
              </w:rPr>
            </w:pPr>
            <w:r w:rsidRPr="00F61C76">
              <w:rPr>
                <w:sz w:val="24"/>
              </w:rPr>
              <w:t>2.</w:t>
            </w:r>
          </w:p>
          <w:p w:rsidR="004E6BA9" w:rsidRPr="00F61C76" w:rsidRDefault="004E6BA9" w:rsidP="00AB1A1E">
            <w:pPr>
              <w:rPr>
                <w:sz w:val="24"/>
              </w:rPr>
            </w:pPr>
          </w:p>
          <w:p w:rsidR="004E6BA9" w:rsidRPr="00F61C76" w:rsidRDefault="004E6BA9" w:rsidP="00AB1A1E">
            <w:pPr>
              <w:rPr>
                <w:sz w:val="24"/>
              </w:rPr>
            </w:pPr>
            <w:r w:rsidRPr="00F61C76">
              <w:rPr>
                <w:sz w:val="24"/>
              </w:rPr>
              <w:t>3.</w:t>
            </w:r>
          </w:p>
        </w:tc>
        <w:tc>
          <w:tcPr>
            <w:tcW w:w="8323" w:type="dxa"/>
          </w:tcPr>
          <w:p w:rsidR="00BD16A0" w:rsidRPr="00F61C76" w:rsidRDefault="00BD16A0" w:rsidP="00AB1A1E">
            <w:pPr>
              <w:rPr>
                <w:sz w:val="24"/>
              </w:rPr>
            </w:pPr>
            <w:r w:rsidRPr="00F61C76">
              <w:rPr>
                <w:sz w:val="24"/>
              </w:rPr>
              <w:t xml:space="preserve">Veel gesprekken en gesprekskansen bieden TA, TP, FB </w:t>
            </w:r>
          </w:p>
          <w:p w:rsidR="00BD16A0" w:rsidRPr="00F61C76" w:rsidRDefault="00BD16A0" w:rsidP="00FA70CA">
            <w:pPr>
              <w:rPr>
                <w:sz w:val="24"/>
              </w:rPr>
            </w:pPr>
          </w:p>
          <w:p w:rsidR="00BD16A0" w:rsidRPr="00F61C76" w:rsidRDefault="004E6BA9" w:rsidP="004E6BA9">
            <w:pPr>
              <w:rPr>
                <w:i/>
                <w:sz w:val="24"/>
              </w:rPr>
            </w:pPr>
            <w:r w:rsidRPr="00F61C76">
              <w:rPr>
                <w:i/>
                <w:sz w:val="24"/>
              </w:rPr>
              <w:t>Veel h</w:t>
            </w:r>
            <w:r w:rsidR="00BD16A0" w:rsidRPr="00F61C76">
              <w:rPr>
                <w:i/>
                <w:sz w:val="24"/>
              </w:rPr>
              <w:t>een-en-weer-gesprek</w:t>
            </w:r>
            <w:r w:rsidR="00832F8B" w:rsidRPr="00F61C76">
              <w:rPr>
                <w:i/>
                <w:sz w:val="24"/>
              </w:rPr>
              <w:t>k</w:t>
            </w:r>
            <w:r w:rsidR="00BD16A0" w:rsidRPr="00F61C76">
              <w:rPr>
                <w:i/>
                <w:sz w:val="24"/>
              </w:rPr>
              <w:t>en, uitwisselingen</w:t>
            </w:r>
            <w:r w:rsidRPr="00F61C76">
              <w:rPr>
                <w:i/>
                <w:sz w:val="24"/>
              </w:rPr>
              <w:t xml:space="preserve"> </w:t>
            </w:r>
          </w:p>
          <w:p w:rsidR="00BD16A0" w:rsidRPr="00F61C76" w:rsidRDefault="00BD16A0" w:rsidP="004E6BA9">
            <w:pPr>
              <w:rPr>
                <w:i/>
                <w:sz w:val="24"/>
              </w:rPr>
            </w:pPr>
            <w:proofErr w:type="spellStart"/>
            <w:r w:rsidRPr="00F61C76">
              <w:rPr>
                <w:i/>
                <w:sz w:val="24"/>
              </w:rPr>
              <w:t>Kl</w:t>
            </w:r>
            <w:proofErr w:type="spellEnd"/>
            <w:r w:rsidRPr="00F61C76">
              <w:rPr>
                <w:i/>
                <w:sz w:val="24"/>
              </w:rPr>
              <w:t xml:space="preserve"> is</w:t>
            </w:r>
            <w:r w:rsidR="004E6BA9" w:rsidRPr="00F61C76">
              <w:rPr>
                <w:i/>
                <w:sz w:val="24"/>
              </w:rPr>
              <w:t xml:space="preserve"> zowel Z als O van het gesprek, </w:t>
            </w:r>
            <w:proofErr w:type="spellStart"/>
            <w:proofErr w:type="gramStart"/>
            <w:r w:rsidR="004E6BA9" w:rsidRPr="00F61C76">
              <w:rPr>
                <w:i/>
                <w:sz w:val="24"/>
              </w:rPr>
              <w:t>kl</w:t>
            </w:r>
            <w:proofErr w:type="spellEnd"/>
            <w:proofErr w:type="gramEnd"/>
            <w:r w:rsidR="004E6BA9" w:rsidRPr="00F61C76">
              <w:rPr>
                <w:i/>
                <w:sz w:val="24"/>
              </w:rPr>
              <w:t xml:space="preserve"> en </w:t>
            </w:r>
            <w:proofErr w:type="spellStart"/>
            <w:r w:rsidR="004E6BA9" w:rsidRPr="00F61C76">
              <w:rPr>
                <w:i/>
                <w:sz w:val="24"/>
              </w:rPr>
              <w:t>lkr</w:t>
            </w:r>
            <w:proofErr w:type="spellEnd"/>
            <w:r w:rsidR="004E6BA9" w:rsidRPr="00F61C76">
              <w:rPr>
                <w:i/>
                <w:sz w:val="24"/>
              </w:rPr>
              <w:t xml:space="preserve"> zijn evenwaardige gesprekspartners, grote betrokkenheid</w:t>
            </w:r>
          </w:p>
          <w:p w:rsidR="00BD16A0" w:rsidRPr="00F61C76" w:rsidRDefault="004E6BA9" w:rsidP="004E6BA9">
            <w:pPr>
              <w:rPr>
                <w:i/>
                <w:sz w:val="24"/>
              </w:rPr>
            </w:pPr>
            <w:r w:rsidRPr="00F61C76">
              <w:rPr>
                <w:i/>
                <w:sz w:val="24"/>
              </w:rPr>
              <w:t>Veel p</w:t>
            </w:r>
            <w:r w:rsidR="00BD16A0" w:rsidRPr="00F61C76">
              <w:rPr>
                <w:i/>
                <w:sz w:val="24"/>
              </w:rPr>
              <w:t>eergesprekken</w:t>
            </w:r>
          </w:p>
          <w:p w:rsidR="006029EB" w:rsidRPr="00F61C76" w:rsidRDefault="006029EB" w:rsidP="004E6BA9">
            <w:pPr>
              <w:rPr>
                <w:sz w:val="24"/>
              </w:rPr>
            </w:pPr>
          </w:p>
        </w:tc>
      </w:tr>
      <w:tr w:rsidR="00F61C76" w:rsidRPr="00F61C76" w:rsidTr="00BD16A0">
        <w:tc>
          <w:tcPr>
            <w:tcW w:w="4606" w:type="dxa"/>
          </w:tcPr>
          <w:p w:rsidR="00BD16A0" w:rsidRPr="00F61C76" w:rsidRDefault="00BD16A0" w:rsidP="00AB1A1E">
            <w:pPr>
              <w:rPr>
                <w:sz w:val="24"/>
              </w:rPr>
            </w:pPr>
            <w:r w:rsidRPr="00F61C76">
              <w:rPr>
                <w:sz w:val="24"/>
              </w:rPr>
              <w:t>Open-</w:t>
            </w:r>
            <w:proofErr w:type="spellStart"/>
            <w:r w:rsidRPr="00F61C76">
              <w:rPr>
                <w:sz w:val="24"/>
              </w:rPr>
              <w:t>ended</w:t>
            </w:r>
            <w:proofErr w:type="spellEnd"/>
            <w:r w:rsidRPr="00F61C76">
              <w:rPr>
                <w:sz w:val="24"/>
              </w:rPr>
              <w:t xml:space="preserve"> </w:t>
            </w:r>
            <w:proofErr w:type="spellStart"/>
            <w:r w:rsidRPr="00F61C76">
              <w:rPr>
                <w:sz w:val="24"/>
              </w:rPr>
              <w:t>questions</w:t>
            </w:r>
            <w:proofErr w:type="spellEnd"/>
          </w:p>
          <w:p w:rsidR="00BD16A0" w:rsidRPr="00F61C76" w:rsidRDefault="00BD16A0" w:rsidP="00150CD4">
            <w:pPr>
              <w:rPr>
                <w:sz w:val="24"/>
              </w:rPr>
            </w:pPr>
          </w:p>
          <w:p w:rsidR="00BD16A0" w:rsidRPr="00F61C76" w:rsidRDefault="00BD16A0" w:rsidP="00150CD4">
            <w:pPr>
              <w:pStyle w:val="Lijstalinea"/>
              <w:numPr>
                <w:ilvl w:val="0"/>
                <w:numId w:val="25"/>
              </w:numPr>
              <w:rPr>
                <w:i/>
                <w:sz w:val="24"/>
                <w:lang w:val="en-US"/>
              </w:rPr>
            </w:pPr>
            <w:r w:rsidRPr="00F61C76">
              <w:rPr>
                <w:i/>
                <w:sz w:val="24"/>
                <w:lang w:val="en-US"/>
              </w:rPr>
              <w:t>? require more than a one-word response</w:t>
            </w:r>
            <w:r w:rsidR="005E55E8" w:rsidRPr="00F61C76">
              <w:rPr>
                <w:i/>
                <w:sz w:val="24"/>
                <w:lang w:val="en-US"/>
              </w:rPr>
              <w:t xml:space="preserve"> (3)</w:t>
            </w:r>
          </w:p>
          <w:p w:rsidR="00BD16A0" w:rsidRPr="00F61C76" w:rsidRDefault="00BD16A0" w:rsidP="00FA70CA">
            <w:pPr>
              <w:pStyle w:val="Lijstalinea"/>
              <w:rPr>
                <w:i/>
                <w:sz w:val="24"/>
                <w:lang w:val="en-US"/>
              </w:rPr>
            </w:pPr>
          </w:p>
          <w:p w:rsidR="00BD16A0" w:rsidRPr="00F61C76" w:rsidRDefault="00BD16A0" w:rsidP="00150CD4">
            <w:pPr>
              <w:pStyle w:val="Lijstalinea"/>
              <w:numPr>
                <w:ilvl w:val="0"/>
                <w:numId w:val="25"/>
              </w:numPr>
              <w:rPr>
                <w:sz w:val="24"/>
                <w:lang w:val="en-US"/>
              </w:rPr>
            </w:pPr>
            <w:r w:rsidRPr="00F61C76">
              <w:rPr>
                <w:i/>
                <w:sz w:val="24"/>
                <w:lang w:val="en-US"/>
              </w:rPr>
              <w:t>Students respond</w:t>
            </w:r>
          </w:p>
        </w:tc>
        <w:tc>
          <w:tcPr>
            <w:tcW w:w="889" w:type="dxa"/>
          </w:tcPr>
          <w:p w:rsidR="00BD16A0" w:rsidRPr="00F61C76" w:rsidRDefault="0024474A" w:rsidP="00FA70CA">
            <w:pPr>
              <w:rPr>
                <w:sz w:val="24"/>
              </w:rPr>
            </w:pPr>
            <w:r w:rsidRPr="00F61C76">
              <w:rPr>
                <w:sz w:val="24"/>
              </w:rPr>
              <w:t>3.3.2</w:t>
            </w:r>
          </w:p>
          <w:p w:rsidR="006029EB" w:rsidRPr="00F61C76" w:rsidRDefault="006029EB" w:rsidP="00FA70CA">
            <w:pPr>
              <w:rPr>
                <w:sz w:val="24"/>
              </w:rPr>
            </w:pPr>
          </w:p>
          <w:p w:rsidR="006029EB" w:rsidRPr="00F61C76" w:rsidRDefault="006029EB" w:rsidP="00FA70CA">
            <w:pPr>
              <w:rPr>
                <w:sz w:val="24"/>
              </w:rPr>
            </w:pPr>
            <w:r w:rsidRPr="00F61C76">
              <w:rPr>
                <w:sz w:val="24"/>
              </w:rPr>
              <w:t>1.</w:t>
            </w:r>
          </w:p>
          <w:p w:rsidR="006029EB" w:rsidRPr="00F61C76" w:rsidRDefault="006029EB" w:rsidP="00FA70CA">
            <w:pPr>
              <w:rPr>
                <w:sz w:val="24"/>
              </w:rPr>
            </w:pPr>
          </w:p>
          <w:p w:rsidR="006029EB" w:rsidRPr="00F61C76" w:rsidRDefault="006029EB" w:rsidP="00FA70CA">
            <w:pPr>
              <w:rPr>
                <w:sz w:val="24"/>
              </w:rPr>
            </w:pPr>
            <w:r w:rsidRPr="00F61C76">
              <w:rPr>
                <w:sz w:val="24"/>
              </w:rPr>
              <w:t>2.</w:t>
            </w:r>
          </w:p>
        </w:tc>
        <w:tc>
          <w:tcPr>
            <w:tcW w:w="8323" w:type="dxa"/>
          </w:tcPr>
          <w:p w:rsidR="00BD16A0" w:rsidRPr="00F61C76" w:rsidRDefault="00BD16A0" w:rsidP="00FA70CA">
            <w:pPr>
              <w:rPr>
                <w:sz w:val="24"/>
              </w:rPr>
            </w:pPr>
            <w:r w:rsidRPr="00F61C76">
              <w:rPr>
                <w:sz w:val="24"/>
              </w:rPr>
              <w:t xml:space="preserve">Open en communicatieve vragen </w:t>
            </w:r>
            <w:proofErr w:type="gramStart"/>
            <w:r w:rsidRPr="00F61C76">
              <w:rPr>
                <w:sz w:val="24"/>
              </w:rPr>
              <w:t xml:space="preserve">stellen  </w:t>
            </w:r>
            <w:proofErr w:type="gramEnd"/>
            <w:r w:rsidRPr="00F61C76">
              <w:rPr>
                <w:sz w:val="24"/>
              </w:rPr>
              <w:t>TP</w:t>
            </w:r>
          </w:p>
          <w:p w:rsidR="00BD16A0" w:rsidRPr="00F61C76" w:rsidRDefault="00BD16A0" w:rsidP="00FA70CA">
            <w:pPr>
              <w:rPr>
                <w:sz w:val="24"/>
              </w:rPr>
            </w:pPr>
          </w:p>
          <w:p w:rsidR="00BD16A0" w:rsidRPr="00F61C76" w:rsidRDefault="006029EB" w:rsidP="006029EB">
            <w:pPr>
              <w:rPr>
                <w:i/>
                <w:sz w:val="24"/>
              </w:rPr>
            </w:pPr>
            <w:r w:rsidRPr="00F61C76">
              <w:rPr>
                <w:i/>
                <w:sz w:val="24"/>
              </w:rPr>
              <w:t xml:space="preserve">Open en </w:t>
            </w:r>
            <w:proofErr w:type="spellStart"/>
            <w:r w:rsidRPr="00F61C76">
              <w:rPr>
                <w:i/>
                <w:sz w:val="24"/>
              </w:rPr>
              <w:t>comm</w:t>
            </w:r>
            <w:proofErr w:type="spellEnd"/>
            <w:r w:rsidRPr="00F61C76">
              <w:rPr>
                <w:i/>
                <w:sz w:val="24"/>
              </w:rPr>
              <w:t>. vragen d</w:t>
            </w:r>
            <w:r w:rsidR="00BD16A0" w:rsidRPr="00F61C76">
              <w:rPr>
                <w:i/>
                <w:sz w:val="24"/>
              </w:rPr>
              <w:t>ie meer dan één wo</w:t>
            </w:r>
            <w:r w:rsidRPr="00F61C76">
              <w:rPr>
                <w:i/>
                <w:sz w:val="24"/>
              </w:rPr>
              <w:t>o</w:t>
            </w:r>
            <w:r w:rsidR="00BD16A0" w:rsidRPr="00F61C76">
              <w:rPr>
                <w:i/>
                <w:sz w:val="24"/>
              </w:rPr>
              <w:t xml:space="preserve">rd </w:t>
            </w:r>
            <w:r w:rsidRPr="00F61C76">
              <w:rPr>
                <w:i/>
                <w:sz w:val="24"/>
              </w:rPr>
              <w:t>vereisen</w:t>
            </w:r>
            <w:r w:rsidR="00BD16A0" w:rsidRPr="00F61C76">
              <w:rPr>
                <w:i/>
                <w:sz w:val="24"/>
              </w:rPr>
              <w:t xml:space="preserve"> als antwoord: </w:t>
            </w:r>
          </w:p>
          <w:p w:rsidR="00BD16A0" w:rsidRPr="00F61C76" w:rsidRDefault="006029EB" w:rsidP="006029EB">
            <w:pPr>
              <w:rPr>
                <w:i/>
                <w:sz w:val="24"/>
              </w:rPr>
            </w:pPr>
            <w:r w:rsidRPr="00F61C76">
              <w:rPr>
                <w:i/>
                <w:sz w:val="24"/>
              </w:rPr>
              <w:t xml:space="preserve">E zijn veel productiekansen voor alle </w:t>
            </w:r>
            <w:proofErr w:type="spellStart"/>
            <w:r w:rsidRPr="00F61C76">
              <w:rPr>
                <w:i/>
                <w:sz w:val="24"/>
              </w:rPr>
              <w:t>kls</w:t>
            </w:r>
            <w:proofErr w:type="spellEnd"/>
            <w:r w:rsidRPr="00F61C76">
              <w:rPr>
                <w:i/>
                <w:sz w:val="24"/>
              </w:rPr>
              <w:t xml:space="preserve"> en de </w:t>
            </w:r>
            <w:proofErr w:type="spellStart"/>
            <w:r w:rsidRPr="00F61C76">
              <w:rPr>
                <w:i/>
                <w:sz w:val="24"/>
              </w:rPr>
              <w:t>kls</w:t>
            </w:r>
            <w:proofErr w:type="spellEnd"/>
            <w:r w:rsidRPr="00F61C76">
              <w:rPr>
                <w:i/>
                <w:sz w:val="24"/>
              </w:rPr>
              <w:t xml:space="preserve"> grijpen die kansen </w:t>
            </w:r>
          </w:p>
          <w:p w:rsidR="006029EB" w:rsidRPr="00F61C76" w:rsidRDefault="006029EB" w:rsidP="006029EB">
            <w:pPr>
              <w:rPr>
                <w:sz w:val="24"/>
              </w:rPr>
            </w:pPr>
          </w:p>
        </w:tc>
      </w:tr>
      <w:tr w:rsidR="00F61C76" w:rsidRPr="00F61C76" w:rsidTr="00BD16A0">
        <w:tc>
          <w:tcPr>
            <w:tcW w:w="4606" w:type="dxa"/>
          </w:tcPr>
          <w:p w:rsidR="00BD16A0" w:rsidRPr="00F61C76" w:rsidRDefault="00BD16A0" w:rsidP="00AB1A1E">
            <w:pPr>
              <w:rPr>
                <w:sz w:val="24"/>
              </w:rPr>
            </w:pPr>
            <w:proofErr w:type="spellStart"/>
            <w:r w:rsidRPr="00F61C76">
              <w:rPr>
                <w:sz w:val="24"/>
              </w:rPr>
              <w:t>Repetition</w:t>
            </w:r>
            <w:proofErr w:type="spellEnd"/>
            <w:r w:rsidRPr="00F61C76">
              <w:rPr>
                <w:sz w:val="24"/>
              </w:rPr>
              <w:t xml:space="preserve"> </w:t>
            </w:r>
            <w:proofErr w:type="spellStart"/>
            <w:r w:rsidRPr="00F61C76">
              <w:rPr>
                <w:sz w:val="24"/>
              </w:rPr>
              <w:t>and</w:t>
            </w:r>
            <w:proofErr w:type="spellEnd"/>
            <w:r w:rsidRPr="00F61C76">
              <w:rPr>
                <w:sz w:val="24"/>
              </w:rPr>
              <w:t xml:space="preserve"> extension</w:t>
            </w:r>
          </w:p>
          <w:p w:rsidR="00BD16A0" w:rsidRPr="00F61C76" w:rsidRDefault="00BD16A0" w:rsidP="00150CD4">
            <w:pPr>
              <w:rPr>
                <w:sz w:val="24"/>
              </w:rPr>
            </w:pPr>
          </w:p>
          <w:p w:rsidR="00BD16A0" w:rsidRPr="00F61C76" w:rsidRDefault="00BD16A0" w:rsidP="00150CD4">
            <w:pPr>
              <w:rPr>
                <w:sz w:val="24"/>
              </w:rPr>
            </w:pPr>
          </w:p>
          <w:p w:rsidR="00BD16A0" w:rsidRPr="00F61C76" w:rsidRDefault="00BD16A0" w:rsidP="00150CD4">
            <w:pPr>
              <w:pStyle w:val="Lijstalinea"/>
              <w:numPr>
                <w:ilvl w:val="0"/>
                <w:numId w:val="25"/>
              </w:numPr>
              <w:rPr>
                <w:i/>
                <w:sz w:val="24"/>
              </w:rPr>
            </w:pPr>
            <w:proofErr w:type="spellStart"/>
            <w:r w:rsidRPr="00F61C76">
              <w:rPr>
                <w:i/>
                <w:sz w:val="24"/>
              </w:rPr>
              <w:t>Repeats</w:t>
            </w:r>
            <w:proofErr w:type="spellEnd"/>
            <w:r w:rsidR="005E55E8" w:rsidRPr="00F61C76">
              <w:rPr>
                <w:i/>
                <w:sz w:val="24"/>
              </w:rPr>
              <w:t xml:space="preserve"> (1, 2, 3)</w:t>
            </w:r>
          </w:p>
          <w:p w:rsidR="00BD16A0" w:rsidRPr="00F61C76" w:rsidRDefault="00BD16A0" w:rsidP="00FA70CA">
            <w:pPr>
              <w:pStyle w:val="Lijstalinea"/>
              <w:rPr>
                <w:i/>
                <w:sz w:val="24"/>
              </w:rPr>
            </w:pPr>
          </w:p>
          <w:p w:rsidR="00BD16A0" w:rsidRPr="00F61C76" w:rsidRDefault="00BD16A0" w:rsidP="00150CD4">
            <w:pPr>
              <w:pStyle w:val="Lijstalinea"/>
              <w:numPr>
                <w:ilvl w:val="0"/>
                <w:numId w:val="25"/>
              </w:numPr>
              <w:rPr>
                <w:sz w:val="24"/>
                <w:lang w:val="en-US"/>
              </w:rPr>
            </w:pPr>
            <w:proofErr w:type="spellStart"/>
            <w:r w:rsidRPr="00F61C76">
              <w:rPr>
                <w:i/>
                <w:sz w:val="24"/>
              </w:rPr>
              <w:t>Extends</w:t>
            </w:r>
            <w:proofErr w:type="spellEnd"/>
            <w:r w:rsidRPr="00F61C76">
              <w:rPr>
                <w:i/>
                <w:sz w:val="24"/>
              </w:rPr>
              <w:t xml:space="preserve"> / e</w:t>
            </w:r>
            <w:proofErr w:type="spellStart"/>
            <w:r w:rsidRPr="00F61C76">
              <w:rPr>
                <w:i/>
                <w:sz w:val="24"/>
                <w:lang w:val="en-US"/>
              </w:rPr>
              <w:t>laborates</w:t>
            </w:r>
            <w:proofErr w:type="spellEnd"/>
            <w:r w:rsidR="005E55E8" w:rsidRPr="00F61C76">
              <w:rPr>
                <w:i/>
                <w:sz w:val="24"/>
                <w:lang w:val="en-US"/>
              </w:rPr>
              <w:t xml:space="preserve"> (3)</w:t>
            </w:r>
          </w:p>
        </w:tc>
        <w:tc>
          <w:tcPr>
            <w:tcW w:w="889" w:type="dxa"/>
          </w:tcPr>
          <w:p w:rsidR="00BD16A0" w:rsidRPr="00F61C76" w:rsidRDefault="0024474A">
            <w:pPr>
              <w:rPr>
                <w:sz w:val="24"/>
              </w:rPr>
            </w:pPr>
            <w:r w:rsidRPr="00F61C76">
              <w:rPr>
                <w:sz w:val="24"/>
              </w:rPr>
              <w:t>3.3.3</w:t>
            </w:r>
          </w:p>
          <w:p w:rsidR="006029EB" w:rsidRPr="00F61C76" w:rsidRDefault="006029EB">
            <w:pPr>
              <w:rPr>
                <w:sz w:val="24"/>
              </w:rPr>
            </w:pPr>
          </w:p>
          <w:p w:rsidR="006029EB" w:rsidRPr="00F61C76" w:rsidRDefault="006029EB">
            <w:pPr>
              <w:rPr>
                <w:sz w:val="24"/>
              </w:rPr>
            </w:pPr>
          </w:p>
          <w:p w:rsidR="006029EB" w:rsidRPr="00F61C76" w:rsidRDefault="006029EB">
            <w:pPr>
              <w:rPr>
                <w:sz w:val="24"/>
              </w:rPr>
            </w:pPr>
            <w:r w:rsidRPr="00F61C76">
              <w:rPr>
                <w:sz w:val="24"/>
              </w:rPr>
              <w:t>1.</w:t>
            </w:r>
          </w:p>
          <w:p w:rsidR="006029EB" w:rsidRPr="00F61C76" w:rsidRDefault="006029EB">
            <w:pPr>
              <w:rPr>
                <w:sz w:val="24"/>
              </w:rPr>
            </w:pPr>
          </w:p>
          <w:p w:rsidR="006029EB" w:rsidRPr="00F61C76" w:rsidRDefault="006029EB">
            <w:pPr>
              <w:rPr>
                <w:sz w:val="24"/>
              </w:rPr>
            </w:pPr>
            <w:r w:rsidRPr="00F61C76">
              <w:rPr>
                <w:sz w:val="24"/>
              </w:rPr>
              <w:t>2.</w:t>
            </w:r>
          </w:p>
        </w:tc>
        <w:tc>
          <w:tcPr>
            <w:tcW w:w="8323" w:type="dxa"/>
          </w:tcPr>
          <w:p w:rsidR="00BD16A0" w:rsidRPr="00F61C76" w:rsidRDefault="005E55E8">
            <w:pPr>
              <w:rPr>
                <w:sz w:val="24"/>
              </w:rPr>
            </w:pPr>
            <w:r w:rsidRPr="00F61C76">
              <w:rPr>
                <w:sz w:val="24"/>
              </w:rPr>
              <w:t>Correct h</w:t>
            </w:r>
            <w:r w:rsidR="00BD16A0" w:rsidRPr="00F61C76">
              <w:rPr>
                <w:sz w:val="24"/>
              </w:rPr>
              <w:t xml:space="preserve">erhalen van wat </w:t>
            </w:r>
            <w:proofErr w:type="spellStart"/>
            <w:proofErr w:type="gramStart"/>
            <w:r w:rsidR="00BD16A0" w:rsidRPr="00F61C76">
              <w:rPr>
                <w:sz w:val="24"/>
              </w:rPr>
              <w:t>kl</w:t>
            </w:r>
            <w:proofErr w:type="spellEnd"/>
            <w:proofErr w:type="gramEnd"/>
            <w:r w:rsidR="00BD16A0" w:rsidRPr="00F61C76">
              <w:rPr>
                <w:sz w:val="24"/>
              </w:rPr>
              <w:t xml:space="preserve"> zegt (</w:t>
            </w:r>
            <w:r w:rsidR="0024474A" w:rsidRPr="00F61C76">
              <w:rPr>
                <w:sz w:val="24"/>
              </w:rPr>
              <w:t xml:space="preserve">talige </w:t>
            </w:r>
            <w:proofErr w:type="spellStart"/>
            <w:r w:rsidR="0024474A" w:rsidRPr="00F61C76">
              <w:rPr>
                <w:sz w:val="24"/>
              </w:rPr>
              <w:t>modeling</w:t>
            </w:r>
            <w:proofErr w:type="spellEnd"/>
            <w:r w:rsidR="0024474A" w:rsidRPr="00F61C76">
              <w:rPr>
                <w:sz w:val="24"/>
              </w:rPr>
              <w:t xml:space="preserve">) </w:t>
            </w:r>
            <w:r w:rsidR="00BD16A0" w:rsidRPr="00F61C76">
              <w:rPr>
                <w:sz w:val="24"/>
              </w:rPr>
              <w:t>en uitbreiden (</w:t>
            </w:r>
            <w:r w:rsidR="0024474A" w:rsidRPr="00F61C76">
              <w:rPr>
                <w:sz w:val="24"/>
              </w:rPr>
              <w:t xml:space="preserve">talige </w:t>
            </w:r>
            <w:proofErr w:type="spellStart"/>
            <w:r w:rsidR="00BD16A0" w:rsidRPr="00F61C76">
              <w:rPr>
                <w:sz w:val="24"/>
              </w:rPr>
              <w:t>expanding</w:t>
            </w:r>
            <w:proofErr w:type="spellEnd"/>
            <w:r w:rsidR="00BD16A0" w:rsidRPr="00F61C76">
              <w:rPr>
                <w:sz w:val="24"/>
              </w:rPr>
              <w:t>) FB</w:t>
            </w:r>
          </w:p>
          <w:p w:rsidR="00BD16A0" w:rsidRPr="00F61C76" w:rsidRDefault="00BD16A0">
            <w:pPr>
              <w:rPr>
                <w:i/>
                <w:sz w:val="24"/>
              </w:rPr>
            </w:pPr>
          </w:p>
          <w:p w:rsidR="00BD16A0" w:rsidRPr="00F61C76" w:rsidRDefault="006029EB">
            <w:pPr>
              <w:rPr>
                <w:i/>
                <w:sz w:val="24"/>
                <w:lang w:val="en-US"/>
              </w:rPr>
            </w:pPr>
            <w:r w:rsidRPr="00F61C76">
              <w:rPr>
                <w:i/>
                <w:sz w:val="24"/>
                <w:lang w:val="en-US"/>
              </w:rPr>
              <w:t>R</w:t>
            </w:r>
            <w:r w:rsidR="00BD16A0" w:rsidRPr="00F61C76">
              <w:rPr>
                <w:i/>
                <w:sz w:val="24"/>
                <w:lang w:val="en-US"/>
              </w:rPr>
              <w:t xml:space="preserve">ecasts of </w:t>
            </w:r>
            <w:proofErr w:type="spellStart"/>
            <w:r w:rsidRPr="00F61C76">
              <w:rPr>
                <w:i/>
                <w:sz w:val="24"/>
                <w:lang w:val="en-US"/>
              </w:rPr>
              <w:t>talige</w:t>
            </w:r>
            <w:proofErr w:type="spellEnd"/>
            <w:r w:rsidRPr="00F61C76">
              <w:rPr>
                <w:i/>
                <w:sz w:val="24"/>
                <w:lang w:val="en-US"/>
              </w:rPr>
              <w:t xml:space="preserve"> </w:t>
            </w:r>
            <w:r w:rsidR="00BD16A0" w:rsidRPr="00F61C76">
              <w:rPr>
                <w:i/>
                <w:sz w:val="24"/>
                <w:lang w:val="en-US"/>
              </w:rPr>
              <w:t>modeling</w:t>
            </w:r>
          </w:p>
          <w:p w:rsidR="00BD16A0" w:rsidRPr="00F61C76" w:rsidRDefault="00BD16A0">
            <w:pPr>
              <w:rPr>
                <w:i/>
                <w:sz w:val="24"/>
                <w:lang w:val="en-US"/>
              </w:rPr>
            </w:pPr>
          </w:p>
          <w:p w:rsidR="00BD16A0" w:rsidRPr="00F61C76" w:rsidRDefault="006029EB">
            <w:pPr>
              <w:rPr>
                <w:i/>
                <w:sz w:val="24"/>
                <w:lang w:val="en-US"/>
              </w:rPr>
            </w:pPr>
            <w:proofErr w:type="spellStart"/>
            <w:r w:rsidRPr="00F61C76">
              <w:rPr>
                <w:i/>
                <w:sz w:val="24"/>
                <w:lang w:val="en-US"/>
              </w:rPr>
              <w:t>Talige</w:t>
            </w:r>
            <w:proofErr w:type="spellEnd"/>
            <w:r w:rsidRPr="00F61C76">
              <w:rPr>
                <w:i/>
                <w:sz w:val="24"/>
                <w:lang w:val="en-US"/>
              </w:rPr>
              <w:t xml:space="preserve"> e</w:t>
            </w:r>
            <w:r w:rsidR="00BD16A0" w:rsidRPr="00F61C76">
              <w:rPr>
                <w:i/>
                <w:sz w:val="24"/>
                <w:lang w:val="en-US"/>
              </w:rPr>
              <w:t>xpanding</w:t>
            </w:r>
          </w:p>
          <w:p w:rsidR="006029EB" w:rsidRPr="00F61C76" w:rsidRDefault="006029EB">
            <w:pPr>
              <w:rPr>
                <w:i/>
                <w:sz w:val="24"/>
                <w:lang w:val="en-US"/>
              </w:rPr>
            </w:pPr>
          </w:p>
        </w:tc>
      </w:tr>
      <w:tr w:rsidR="00F61C76" w:rsidRPr="00F61C76" w:rsidTr="00BD16A0">
        <w:tc>
          <w:tcPr>
            <w:tcW w:w="4606" w:type="dxa"/>
          </w:tcPr>
          <w:p w:rsidR="00BD16A0" w:rsidRPr="00F61C76" w:rsidRDefault="00BD16A0" w:rsidP="00AB1A1E">
            <w:pPr>
              <w:rPr>
                <w:sz w:val="24"/>
                <w:lang w:val="en-US"/>
              </w:rPr>
            </w:pPr>
            <w:r w:rsidRPr="00F61C76">
              <w:rPr>
                <w:sz w:val="24"/>
                <w:lang w:val="en-US"/>
              </w:rPr>
              <w:t>Self- and parallel talk</w:t>
            </w:r>
          </w:p>
          <w:p w:rsidR="00BD16A0" w:rsidRPr="00F61C76" w:rsidRDefault="00BD16A0" w:rsidP="00150CD4">
            <w:pPr>
              <w:rPr>
                <w:sz w:val="24"/>
                <w:lang w:val="en-US"/>
              </w:rPr>
            </w:pPr>
          </w:p>
          <w:p w:rsidR="00BD16A0" w:rsidRPr="00F61C76" w:rsidRDefault="00BD16A0" w:rsidP="00150CD4">
            <w:pPr>
              <w:pStyle w:val="Lijstalinea"/>
              <w:numPr>
                <w:ilvl w:val="0"/>
                <w:numId w:val="25"/>
              </w:numPr>
              <w:rPr>
                <w:i/>
                <w:sz w:val="24"/>
                <w:lang w:val="en-US"/>
              </w:rPr>
            </w:pPr>
            <w:r w:rsidRPr="00F61C76">
              <w:rPr>
                <w:i/>
                <w:sz w:val="24"/>
                <w:lang w:val="en-US"/>
              </w:rPr>
              <w:t>Maps own actions with language</w:t>
            </w:r>
            <w:r w:rsidR="005E55E8" w:rsidRPr="00F61C76">
              <w:rPr>
                <w:i/>
                <w:sz w:val="24"/>
                <w:lang w:val="en-US"/>
              </w:rPr>
              <w:t xml:space="preserve"> (2)</w:t>
            </w:r>
          </w:p>
          <w:p w:rsidR="00BD16A0" w:rsidRPr="00F61C76" w:rsidRDefault="00BD16A0" w:rsidP="00FA70CA">
            <w:pPr>
              <w:pStyle w:val="Lijstalinea"/>
              <w:rPr>
                <w:i/>
                <w:sz w:val="24"/>
                <w:lang w:val="en-US"/>
              </w:rPr>
            </w:pPr>
          </w:p>
          <w:p w:rsidR="00BD16A0" w:rsidRPr="00F61C76" w:rsidRDefault="00BD16A0" w:rsidP="00150CD4">
            <w:pPr>
              <w:pStyle w:val="Lijstalinea"/>
              <w:numPr>
                <w:ilvl w:val="0"/>
                <w:numId w:val="25"/>
              </w:numPr>
              <w:rPr>
                <w:sz w:val="24"/>
                <w:lang w:val="en-US"/>
              </w:rPr>
            </w:pPr>
            <w:r w:rsidRPr="00F61C76">
              <w:rPr>
                <w:i/>
                <w:sz w:val="24"/>
                <w:lang w:val="en-US"/>
              </w:rPr>
              <w:t>Maps student action with language</w:t>
            </w:r>
            <w:r w:rsidR="005E55E8" w:rsidRPr="00F61C76">
              <w:rPr>
                <w:i/>
                <w:sz w:val="24"/>
                <w:lang w:val="en-US"/>
              </w:rPr>
              <w:t xml:space="preserve"> (2)</w:t>
            </w:r>
          </w:p>
        </w:tc>
        <w:tc>
          <w:tcPr>
            <w:tcW w:w="889" w:type="dxa"/>
          </w:tcPr>
          <w:p w:rsidR="00BD16A0" w:rsidRPr="00F61C76" w:rsidRDefault="0024474A">
            <w:pPr>
              <w:rPr>
                <w:sz w:val="24"/>
                <w:lang w:val="en-US"/>
              </w:rPr>
            </w:pPr>
            <w:r w:rsidRPr="00F61C76">
              <w:rPr>
                <w:sz w:val="24"/>
                <w:lang w:val="en-US"/>
              </w:rPr>
              <w:t>3.3.4</w:t>
            </w:r>
          </w:p>
          <w:p w:rsidR="006029EB" w:rsidRPr="00F61C76" w:rsidRDefault="006029EB">
            <w:pPr>
              <w:rPr>
                <w:sz w:val="24"/>
                <w:lang w:val="en-US"/>
              </w:rPr>
            </w:pPr>
          </w:p>
          <w:p w:rsidR="006029EB" w:rsidRPr="00F61C76" w:rsidRDefault="006029EB">
            <w:pPr>
              <w:rPr>
                <w:sz w:val="24"/>
                <w:lang w:val="en-US"/>
              </w:rPr>
            </w:pPr>
            <w:r w:rsidRPr="00F61C76">
              <w:rPr>
                <w:sz w:val="24"/>
                <w:lang w:val="en-US"/>
              </w:rPr>
              <w:t>1.</w:t>
            </w:r>
          </w:p>
          <w:p w:rsidR="006029EB" w:rsidRPr="00F61C76" w:rsidRDefault="006029EB">
            <w:pPr>
              <w:rPr>
                <w:sz w:val="24"/>
                <w:lang w:val="en-US"/>
              </w:rPr>
            </w:pPr>
          </w:p>
          <w:p w:rsidR="006029EB" w:rsidRPr="00F61C76" w:rsidRDefault="006029EB">
            <w:pPr>
              <w:rPr>
                <w:sz w:val="24"/>
                <w:lang w:val="en-US"/>
              </w:rPr>
            </w:pPr>
            <w:r w:rsidRPr="00F61C76">
              <w:rPr>
                <w:sz w:val="24"/>
                <w:lang w:val="en-US"/>
              </w:rPr>
              <w:t>2.</w:t>
            </w:r>
          </w:p>
        </w:tc>
        <w:tc>
          <w:tcPr>
            <w:tcW w:w="8323" w:type="dxa"/>
          </w:tcPr>
          <w:p w:rsidR="00BD16A0" w:rsidRPr="00F61C76" w:rsidRDefault="00BD16A0">
            <w:pPr>
              <w:rPr>
                <w:sz w:val="24"/>
                <w:lang w:val="en-US"/>
              </w:rPr>
            </w:pPr>
            <w:r w:rsidRPr="00F61C76">
              <w:rPr>
                <w:sz w:val="24"/>
                <w:lang w:val="en-US"/>
              </w:rPr>
              <w:t xml:space="preserve">Self- and parallel talk </w:t>
            </w:r>
            <w:proofErr w:type="spellStart"/>
            <w:r w:rsidRPr="00F61C76">
              <w:rPr>
                <w:sz w:val="24"/>
                <w:lang w:val="en-US"/>
              </w:rPr>
              <w:t>toepassen</w:t>
            </w:r>
            <w:proofErr w:type="spellEnd"/>
            <w:r w:rsidRPr="00F61C76">
              <w:rPr>
                <w:sz w:val="24"/>
                <w:lang w:val="en-US"/>
              </w:rPr>
              <w:t xml:space="preserve"> TA</w:t>
            </w:r>
          </w:p>
          <w:p w:rsidR="00BD16A0" w:rsidRPr="00F61C76" w:rsidRDefault="00BD16A0">
            <w:pPr>
              <w:rPr>
                <w:sz w:val="24"/>
                <w:lang w:val="en-US"/>
              </w:rPr>
            </w:pPr>
          </w:p>
          <w:p w:rsidR="00BD16A0" w:rsidRPr="00F61C76" w:rsidRDefault="006029EB" w:rsidP="00FA70CA">
            <w:pPr>
              <w:pStyle w:val="Lijstalinea"/>
              <w:numPr>
                <w:ilvl w:val="0"/>
                <w:numId w:val="25"/>
              </w:numPr>
              <w:rPr>
                <w:i/>
                <w:sz w:val="24"/>
              </w:rPr>
            </w:pPr>
            <w:proofErr w:type="spellStart"/>
            <w:r w:rsidRPr="00F61C76">
              <w:rPr>
                <w:i/>
                <w:sz w:val="24"/>
              </w:rPr>
              <w:t>Self</w:t>
            </w:r>
            <w:proofErr w:type="spellEnd"/>
            <w:r w:rsidRPr="00F61C76">
              <w:rPr>
                <w:i/>
                <w:sz w:val="24"/>
              </w:rPr>
              <w:t xml:space="preserve"> talk: c</w:t>
            </w:r>
            <w:r w:rsidR="00BD16A0" w:rsidRPr="00F61C76">
              <w:rPr>
                <w:i/>
                <w:sz w:val="24"/>
              </w:rPr>
              <w:t>oncreet verwoorden van wat je zelf doet.</w:t>
            </w:r>
          </w:p>
          <w:p w:rsidR="00BD16A0" w:rsidRPr="00F61C76" w:rsidRDefault="006029EB" w:rsidP="00FA70CA">
            <w:pPr>
              <w:pStyle w:val="Lijstalinea"/>
              <w:numPr>
                <w:ilvl w:val="0"/>
                <w:numId w:val="25"/>
              </w:numPr>
              <w:rPr>
                <w:i/>
                <w:sz w:val="24"/>
              </w:rPr>
            </w:pPr>
            <w:r w:rsidRPr="00F61C76">
              <w:rPr>
                <w:i/>
                <w:sz w:val="24"/>
              </w:rPr>
              <w:t>Parallel talk: c</w:t>
            </w:r>
            <w:r w:rsidR="00BD16A0" w:rsidRPr="00F61C76">
              <w:rPr>
                <w:i/>
                <w:sz w:val="24"/>
              </w:rPr>
              <w:t>oncreet verwoorden van wat de kleuter doet.</w:t>
            </w:r>
          </w:p>
          <w:p w:rsidR="00BD16A0" w:rsidRPr="00F61C76" w:rsidRDefault="00BD16A0">
            <w:pPr>
              <w:rPr>
                <w:sz w:val="24"/>
              </w:rPr>
            </w:pPr>
          </w:p>
        </w:tc>
      </w:tr>
      <w:tr w:rsidR="00F61C76" w:rsidRPr="00F61C76" w:rsidTr="00BD16A0">
        <w:tc>
          <w:tcPr>
            <w:tcW w:w="4606" w:type="dxa"/>
          </w:tcPr>
          <w:p w:rsidR="00BD16A0" w:rsidRPr="00F61C76" w:rsidRDefault="00BD16A0" w:rsidP="00AB1A1E">
            <w:pPr>
              <w:rPr>
                <w:sz w:val="24"/>
                <w:lang w:val="en-US"/>
              </w:rPr>
            </w:pPr>
            <w:r w:rsidRPr="00F61C76">
              <w:rPr>
                <w:sz w:val="24"/>
                <w:lang w:val="en-US"/>
              </w:rPr>
              <w:t>Advanced language</w:t>
            </w:r>
          </w:p>
          <w:p w:rsidR="00BD16A0" w:rsidRPr="00F61C76" w:rsidRDefault="00BD16A0" w:rsidP="00150CD4">
            <w:pPr>
              <w:pStyle w:val="Lijstalinea"/>
              <w:rPr>
                <w:sz w:val="24"/>
                <w:lang w:val="en-US"/>
              </w:rPr>
            </w:pPr>
          </w:p>
          <w:p w:rsidR="00BD16A0" w:rsidRPr="00F61C76" w:rsidRDefault="00BD16A0" w:rsidP="00150CD4">
            <w:pPr>
              <w:pStyle w:val="Lijstalinea"/>
              <w:numPr>
                <w:ilvl w:val="0"/>
                <w:numId w:val="25"/>
              </w:numPr>
              <w:rPr>
                <w:i/>
                <w:sz w:val="24"/>
                <w:lang w:val="en-US"/>
              </w:rPr>
            </w:pPr>
            <w:r w:rsidRPr="00F61C76">
              <w:rPr>
                <w:i/>
                <w:sz w:val="24"/>
                <w:lang w:val="en-US"/>
              </w:rPr>
              <w:t>Variety of words</w:t>
            </w:r>
          </w:p>
          <w:p w:rsidR="00BD16A0" w:rsidRPr="00F61C76" w:rsidRDefault="00BD16A0" w:rsidP="00150CD4">
            <w:pPr>
              <w:pStyle w:val="Lijstalinea"/>
              <w:numPr>
                <w:ilvl w:val="0"/>
                <w:numId w:val="25"/>
              </w:numPr>
              <w:rPr>
                <w:sz w:val="24"/>
                <w:lang w:val="en-US"/>
              </w:rPr>
            </w:pPr>
            <w:r w:rsidRPr="00F61C76">
              <w:rPr>
                <w:i/>
                <w:sz w:val="24"/>
                <w:lang w:val="en-US"/>
              </w:rPr>
              <w:t>Connected to familiar words and/</w:t>
            </w:r>
            <w:proofErr w:type="spellStart"/>
            <w:r w:rsidRPr="00F61C76">
              <w:rPr>
                <w:i/>
                <w:sz w:val="24"/>
                <w:lang w:val="en-US"/>
              </w:rPr>
              <w:t>of</w:t>
            </w:r>
            <w:proofErr w:type="spellEnd"/>
            <w:r w:rsidRPr="00F61C76">
              <w:rPr>
                <w:i/>
                <w:sz w:val="24"/>
                <w:lang w:val="en-US"/>
              </w:rPr>
              <w:t xml:space="preserve"> ideas</w:t>
            </w:r>
          </w:p>
        </w:tc>
        <w:tc>
          <w:tcPr>
            <w:tcW w:w="889" w:type="dxa"/>
          </w:tcPr>
          <w:p w:rsidR="00BD16A0" w:rsidRPr="00F61C76" w:rsidRDefault="0024474A" w:rsidP="00AB1A1E">
            <w:pPr>
              <w:rPr>
                <w:sz w:val="24"/>
              </w:rPr>
            </w:pPr>
            <w:r w:rsidRPr="00F61C76">
              <w:rPr>
                <w:sz w:val="24"/>
              </w:rPr>
              <w:t>3.3.5</w:t>
            </w:r>
          </w:p>
          <w:p w:rsidR="0036253E" w:rsidRPr="00F61C76" w:rsidRDefault="0036253E" w:rsidP="00AB1A1E">
            <w:pPr>
              <w:rPr>
                <w:sz w:val="24"/>
              </w:rPr>
            </w:pPr>
          </w:p>
          <w:p w:rsidR="0036253E" w:rsidRPr="00F61C76" w:rsidRDefault="0036253E" w:rsidP="00AB1A1E">
            <w:pPr>
              <w:rPr>
                <w:sz w:val="24"/>
              </w:rPr>
            </w:pPr>
            <w:r w:rsidRPr="00F61C76">
              <w:rPr>
                <w:sz w:val="24"/>
              </w:rPr>
              <w:t>1.</w:t>
            </w:r>
          </w:p>
          <w:p w:rsidR="0036253E" w:rsidRDefault="0036253E" w:rsidP="00AB1A1E">
            <w:pPr>
              <w:rPr>
                <w:sz w:val="24"/>
              </w:rPr>
            </w:pPr>
            <w:r w:rsidRPr="00F61C76">
              <w:rPr>
                <w:sz w:val="24"/>
              </w:rPr>
              <w:t>2.</w:t>
            </w:r>
          </w:p>
          <w:p w:rsidR="00F61C76" w:rsidRDefault="00F61C76" w:rsidP="00AB1A1E">
            <w:pPr>
              <w:rPr>
                <w:sz w:val="24"/>
              </w:rPr>
            </w:pPr>
          </w:p>
          <w:p w:rsidR="00F61C76" w:rsidRPr="00F61C76" w:rsidRDefault="00F61C76" w:rsidP="00AB1A1E">
            <w:pPr>
              <w:rPr>
                <w:sz w:val="24"/>
              </w:rPr>
            </w:pPr>
            <w:r>
              <w:rPr>
                <w:sz w:val="24"/>
              </w:rPr>
              <w:t>+3.</w:t>
            </w:r>
          </w:p>
        </w:tc>
        <w:tc>
          <w:tcPr>
            <w:tcW w:w="8323" w:type="dxa"/>
          </w:tcPr>
          <w:p w:rsidR="00BD16A0" w:rsidRPr="00F61C76" w:rsidRDefault="00BD16A0" w:rsidP="00AB1A1E">
            <w:pPr>
              <w:rPr>
                <w:sz w:val="24"/>
              </w:rPr>
            </w:pPr>
            <w:r w:rsidRPr="00F61C76">
              <w:rPr>
                <w:sz w:val="24"/>
              </w:rPr>
              <w:t xml:space="preserve">Abstract(er) taalaanbod </w:t>
            </w:r>
            <w:proofErr w:type="gramStart"/>
            <w:r w:rsidRPr="00F61C76">
              <w:rPr>
                <w:sz w:val="24"/>
              </w:rPr>
              <w:t>bieden</w:t>
            </w:r>
            <w:proofErr w:type="gramEnd"/>
            <w:r w:rsidRPr="00F61C76">
              <w:rPr>
                <w:sz w:val="24"/>
              </w:rPr>
              <w:t xml:space="preserve"> TA</w:t>
            </w:r>
          </w:p>
          <w:p w:rsidR="00BD16A0" w:rsidRPr="00F61C76" w:rsidRDefault="00BD16A0" w:rsidP="00472C6C">
            <w:pPr>
              <w:rPr>
                <w:sz w:val="24"/>
              </w:rPr>
            </w:pPr>
          </w:p>
          <w:p w:rsidR="00BD16A0" w:rsidRPr="00F61C76" w:rsidRDefault="006029EB" w:rsidP="0036253E">
            <w:pPr>
              <w:rPr>
                <w:i/>
                <w:sz w:val="24"/>
              </w:rPr>
            </w:pPr>
            <w:r w:rsidRPr="00F61C76">
              <w:rPr>
                <w:i/>
                <w:sz w:val="24"/>
              </w:rPr>
              <w:t>Veel variatie in woordenschat</w:t>
            </w:r>
          </w:p>
          <w:p w:rsidR="00BD16A0" w:rsidRPr="00F61C76" w:rsidRDefault="00BD16A0" w:rsidP="0036253E">
            <w:pPr>
              <w:rPr>
                <w:i/>
                <w:sz w:val="24"/>
              </w:rPr>
            </w:pPr>
            <w:r w:rsidRPr="00F61C76">
              <w:rPr>
                <w:i/>
                <w:sz w:val="24"/>
              </w:rPr>
              <w:t>Nieuwe woordenschat verbinden aan bestaande mentale ankers en talige voorkennis</w:t>
            </w:r>
          </w:p>
          <w:p w:rsidR="0036253E" w:rsidRPr="00F61C76" w:rsidRDefault="00F61C76" w:rsidP="0036253E">
            <w:pPr>
              <w:rPr>
                <w:i/>
                <w:sz w:val="24"/>
              </w:rPr>
            </w:pPr>
            <w:r w:rsidRPr="00F61C76">
              <w:rPr>
                <w:i/>
              </w:rPr>
              <w:t xml:space="preserve">TA in zone naaste </w:t>
            </w:r>
            <w:proofErr w:type="spellStart"/>
            <w:r w:rsidRPr="00F61C76">
              <w:rPr>
                <w:i/>
              </w:rPr>
              <w:t>ontw</w:t>
            </w:r>
            <w:proofErr w:type="spellEnd"/>
            <w:r w:rsidRPr="00F61C76">
              <w:rPr>
                <w:i/>
              </w:rPr>
              <w:t xml:space="preserve">. blijft </w:t>
            </w:r>
            <w:proofErr w:type="spellStart"/>
            <w:r w:rsidRPr="00F61C76">
              <w:rPr>
                <w:i/>
              </w:rPr>
              <w:t>begrijpbaar</w:t>
            </w:r>
            <w:proofErr w:type="spellEnd"/>
            <w:r w:rsidRPr="00F61C76">
              <w:rPr>
                <w:i/>
              </w:rPr>
              <w:t xml:space="preserve"> ook voor meertalige </w:t>
            </w:r>
            <w:proofErr w:type="spellStart"/>
            <w:r w:rsidRPr="00F61C76">
              <w:rPr>
                <w:i/>
              </w:rPr>
              <w:t>kls</w:t>
            </w:r>
            <w:proofErr w:type="spellEnd"/>
            <w:r w:rsidRPr="00F61C76">
              <w:rPr>
                <w:i/>
              </w:rPr>
              <w:t>, door visuele of andere ondersteuning</w:t>
            </w:r>
            <w:r>
              <w:rPr>
                <w:i/>
              </w:rPr>
              <w:t xml:space="preserve"> en door betekenisonderhandeling</w:t>
            </w:r>
          </w:p>
        </w:tc>
      </w:tr>
    </w:tbl>
    <w:p w:rsidR="00C15FD5" w:rsidRPr="00F61C76" w:rsidRDefault="00C15FD5">
      <w:pPr>
        <w:rPr>
          <w:sz w:val="24"/>
        </w:rPr>
      </w:pPr>
    </w:p>
    <w:p w:rsidR="005E55E8" w:rsidRPr="00F61C76" w:rsidRDefault="005E55E8" w:rsidP="005E55E8">
      <w:pPr>
        <w:spacing w:after="0" w:line="240" w:lineRule="auto"/>
        <w:rPr>
          <w:sz w:val="24"/>
        </w:rPr>
      </w:pPr>
      <w:r w:rsidRPr="00F61C76">
        <w:rPr>
          <w:sz w:val="24"/>
        </w:rPr>
        <w:t>Taalaanbod: TA</w:t>
      </w:r>
    </w:p>
    <w:p w:rsidR="005E55E8" w:rsidRPr="00F61C76" w:rsidRDefault="005E55E8" w:rsidP="005E55E8">
      <w:pPr>
        <w:spacing w:after="0" w:line="240" w:lineRule="auto"/>
        <w:rPr>
          <w:sz w:val="24"/>
        </w:rPr>
      </w:pPr>
      <w:r w:rsidRPr="00F61C76">
        <w:rPr>
          <w:sz w:val="24"/>
        </w:rPr>
        <w:t>Taalproductie (onderwerpsruimte, productieruimte): TP</w:t>
      </w:r>
    </w:p>
    <w:p w:rsidR="005E55E8" w:rsidRPr="00F61C76" w:rsidRDefault="005E55E8" w:rsidP="005E55E8">
      <w:pPr>
        <w:spacing w:after="0" w:line="240" w:lineRule="auto"/>
        <w:rPr>
          <w:sz w:val="24"/>
        </w:rPr>
      </w:pPr>
      <w:r w:rsidRPr="00F61C76">
        <w:rPr>
          <w:sz w:val="24"/>
        </w:rPr>
        <w:t>Taalfeedback: FB</w:t>
      </w:r>
    </w:p>
    <w:p w:rsidR="00BD16A0" w:rsidRPr="00F61C76" w:rsidRDefault="00BD16A0">
      <w:pPr>
        <w:rPr>
          <w:sz w:val="24"/>
        </w:rPr>
        <w:sectPr w:rsidR="00BD16A0" w:rsidRPr="00F61C76" w:rsidSect="00BD16A0">
          <w:pgSz w:w="11906" w:h="16838"/>
          <w:pgMar w:top="1021" w:right="1021" w:bottom="1021" w:left="1021" w:header="709" w:footer="709" w:gutter="0"/>
          <w:cols w:space="708"/>
          <w:docGrid w:linePitch="360"/>
        </w:sectPr>
      </w:pPr>
    </w:p>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42246A">
            <w:pPr>
              <w:jc w:val="center"/>
              <w:rPr>
                <w:b/>
                <w:sz w:val="24"/>
              </w:rPr>
            </w:pPr>
            <w:r w:rsidRPr="00F61C76">
              <w:rPr>
                <w:b/>
              </w:rPr>
              <w:lastRenderedPageBreak/>
              <w:t xml:space="preserve">3.3.1 Veel gesprekken en gesprekskansen </w:t>
            </w:r>
            <w:proofErr w:type="gramStart"/>
            <w:r w:rsidRPr="00F61C76">
              <w:rPr>
                <w:b/>
              </w:rPr>
              <w:t>bieden</w:t>
            </w:r>
            <w:r w:rsidR="00334FD8" w:rsidRPr="00F61C76">
              <w:rPr>
                <w:b/>
              </w:rPr>
              <w:t xml:space="preserve">        </w:t>
            </w:r>
            <w:proofErr w:type="gramEnd"/>
            <w:r w:rsidR="00334FD8" w:rsidRPr="00F61C76">
              <w:rPr>
                <w:b/>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F61C76" w:rsidRPr="00F61C76" w:rsidTr="00832F8B">
        <w:tc>
          <w:tcPr>
            <w:tcW w:w="4978" w:type="dxa"/>
          </w:tcPr>
          <w:p w:rsidR="00832F8B" w:rsidRPr="00F61C76" w:rsidRDefault="0036253E" w:rsidP="00832F8B">
            <w:r w:rsidRPr="00F61C76">
              <w:t>1</w:t>
            </w:r>
            <w:r w:rsidR="00832F8B" w:rsidRPr="00F61C76">
              <w:t>Er worden weinig tot geen gesprekken gevoerd</w:t>
            </w:r>
            <w:r w:rsidR="002B7879" w:rsidRPr="00F61C76">
              <w:t xml:space="preserve"> en er is dus weinig productiemogelijkheid voor de </w:t>
            </w:r>
            <w:proofErr w:type="spellStart"/>
            <w:r w:rsidR="002B7879" w:rsidRPr="00F61C76">
              <w:t>kls</w:t>
            </w:r>
            <w:proofErr w:type="spellEnd"/>
            <w:r w:rsidR="00832F8B" w:rsidRPr="00F61C76">
              <w:t xml:space="preserve">. De </w:t>
            </w:r>
            <w:proofErr w:type="spellStart"/>
            <w:r w:rsidR="00832F8B" w:rsidRPr="00F61C76">
              <w:t>lkr</w:t>
            </w:r>
            <w:proofErr w:type="spellEnd"/>
            <w:r w:rsidR="00832F8B" w:rsidRPr="00F61C76">
              <w:t xml:space="preserve"> voert geen gesprekken in de kring, of tijdens onderwijstijd zonder onderwijsactiviteit, zoals koek en drank. </w:t>
            </w:r>
          </w:p>
          <w:p w:rsidR="00832F8B" w:rsidRPr="00F61C76" w:rsidRDefault="00832F8B" w:rsidP="00832F8B"/>
          <w:p w:rsidR="0036253E" w:rsidRPr="00F61C76" w:rsidRDefault="0036253E" w:rsidP="00832F8B">
            <w:r w:rsidRPr="00F61C76">
              <w:t xml:space="preserve">2Als er een gesprek is: </w:t>
            </w:r>
          </w:p>
          <w:p w:rsidR="00832F8B" w:rsidRPr="00F61C76" w:rsidRDefault="00832F8B" w:rsidP="00832F8B">
            <w:r w:rsidRPr="00F61C76">
              <w:t xml:space="preserve">Als </w:t>
            </w:r>
            <w:proofErr w:type="gramStart"/>
            <w:r w:rsidRPr="00F61C76">
              <w:t>de</w:t>
            </w:r>
            <w:proofErr w:type="gramEnd"/>
            <w:r w:rsidRPr="00F61C76">
              <w:t xml:space="preserve"> </w:t>
            </w:r>
            <w:proofErr w:type="spellStart"/>
            <w:r w:rsidRPr="00F61C76">
              <w:t>kls</w:t>
            </w:r>
            <w:proofErr w:type="spellEnd"/>
            <w:r w:rsidRPr="00F61C76">
              <w:t xml:space="preserve"> iets vertellen of vragen aan de </w:t>
            </w:r>
            <w:proofErr w:type="spellStart"/>
            <w:r w:rsidRPr="00F61C76">
              <w:t>lkr</w:t>
            </w:r>
            <w:proofErr w:type="spellEnd"/>
            <w:r w:rsidRPr="00F61C76">
              <w:t xml:space="preserve">, antwoordt hij met enkele woorden, heel kort. Er zijn heel weinig heen-en-weer-loops. </w:t>
            </w:r>
          </w:p>
          <w:p w:rsidR="00937DA4" w:rsidRPr="00F61C76" w:rsidRDefault="00937DA4" w:rsidP="00937DA4">
            <w:pPr>
              <w:pStyle w:val="Lijstalinea"/>
              <w:numPr>
                <w:ilvl w:val="0"/>
                <w:numId w:val="25"/>
              </w:numPr>
              <w:rPr>
                <w:sz w:val="20"/>
              </w:rPr>
            </w:pPr>
            <w:r w:rsidRPr="00F61C76">
              <w:rPr>
                <w:sz w:val="20"/>
              </w:rPr>
              <w:t>Toon me je rechterhand.</w:t>
            </w:r>
          </w:p>
          <w:p w:rsidR="00937DA4" w:rsidRPr="00F61C76" w:rsidRDefault="00937DA4" w:rsidP="00937DA4">
            <w:pPr>
              <w:pStyle w:val="Lijstalinea"/>
              <w:numPr>
                <w:ilvl w:val="0"/>
                <w:numId w:val="25"/>
              </w:numPr>
              <w:rPr>
                <w:sz w:val="20"/>
              </w:rPr>
            </w:pPr>
            <w:proofErr w:type="gramStart"/>
            <w:r w:rsidRPr="00F61C76">
              <w:rPr>
                <w:sz w:val="20"/>
              </w:rPr>
              <w:t xml:space="preserve">Goed.  </w:t>
            </w:r>
            <w:proofErr w:type="gramEnd"/>
            <w:r w:rsidRPr="00F61C76">
              <w:rPr>
                <w:sz w:val="20"/>
              </w:rPr>
              <w:t>Wijs nu naar links.</w:t>
            </w:r>
          </w:p>
          <w:p w:rsidR="00937DA4" w:rsidRPr="00F61C76" w:rsidRDefault="00937DA4" w:rsidP="00937DA4">
            <w:pPr>
              <w:pStyle w:val="Lijstalinea"/>
              <w:numPr>
                <w:ilvl w:val="0"/>
                <w:numId w:val="25"/>
              </w:numPr>
              <w:rPr>
                <w:sz w:val="20"/>
              </w:rPr>
            </w:pPr>
            <w:r w:rsidRPr="00F61C76">
              <w:rPr>
                <w:sz w:val="20"/>
              </w:rPr>
              <w:t>Wie is jouw buur links?</w:t>
            </w:r>
          </w:p>
          <w:p w:rsidR="00832F8B" w:rsidRPr="00F61C76" w:rsidRDefault="00937DA4" w:rsidP="00832F8B">
            <w:pPr>
              <w:pStyle w:val="Lijstalinea"/>
              <w:numPr>
                <w:ilvl w:val="0"/>
                <w:numId w:val="25"/>
              </w:numPr>
              <w:rPr>
                <w:sz w:val="20"/>
              </w:rPr>
            </w:pPr>
            <w:r w:rsidRPr="00F61C76">
              <w:rPr>
                <w:sz w:val="20"/>
              </w:rPr>
              <w:t>Goed zo.</w:t>
            </w:r>
          </w:p>
          <w:p w:rsidR="0036253E" w:rsidRPr="00F61C76" w:rsidRDefault="00832F8B" w:rsidP="0036253E">
            <w:r w:rsidRPr="00F61C76">
              <w:t xml:space="preserve">Gesprekken die voorkomen, zijn erg leerkracht-gestuurd en zijn gericht op gedragsmanagement, klasmanagement of het zijn leerkracht-gecontroleerde </w:t>
            </w:r>
            <w:proofErr w:type="gramStart"/>
            <w:r w:rsidRPr="00F61C76">
              <w:t xml:space="preserve">leergesprekken.  </w:t>
            </w:r>
            <w:proofErr w:type="gramEnd"/>
            <w:r w:rsidR="0036253E" w:rsidRPr="00F61C76">
              <w:t>De kinderen krijgen weinig kans om zelf een gesprek op te starten, de leerkracht bepaalt ritme en tijdstip en duur. De deelname van de kleuters aan het gesprek is beperkt en er is weinig heen-en-weer-verkeer.</w:t>
            </w:r>
          </w:p>
          <w:p w:rsidR="00832F8B" w:rsidRPr="00F61C76" w:rsidRDefault="00832F8B" w:rsidP="00832F8B">
            <w:r w:rsidRPr="00F61C76">
              <w:t xml:space="preserve">In de gesprekken kiest de leerkracht het onderwerp, worden de antwoorden beknot en wacht de leerkracht niet lang op het antwoord (speelt door of antwoordt </w:t>
            </w:r>
            <w:proofErr w:type="gramStart"/>
            <w:r w:rsidRPr="00F61C76">
              <w:t xml:space="preserve">zelf).  </w:t>
            </w:r>
            <w:proofErr w:type="gramEnd"/>
            <w:r w:rsidRPr="00F61C76">
              <w:t xml:space="preserve">De vragen zijn gesloten en vragen een kort antwoord, er zijn weinig </w:t>
            </w:r>
            <w:proofErr w:type="spellStart"/>
            <w:r w:rsidRPr="00F61C76">
              <w:t>recasts</w:t>
            </w:r>
            <w:proofErr w:type="spellEnd"/>
            <w:r w:rsidRPr="00F61C76">
              <w:t xml:space="preserve"> (= antwoorden worden weinig gemodelleerd), laat staan talige expansies, om </w:t>
            </w:r>
            <w:proofErr w:type="gramStart"/>
            <w:r w:rsidRPr="00F61C76">
              <w:t xml:space="preserve">het  </w:t>
            </w:r>
            <w:proofErr w:type="gramEnd"/>
            <w:r w:rsidRPr="00F61C76">
              <w:t>kind een volgende spreekkans te bieden.</w:t>
            </w:r>
          </w:p>
          <w:p w:rsidR="0036253E" w:rsidRPr="00F61C76" w:rsidRDefault="0036253E" w:rsidP="00832F8B"/>
          <w:p w:rsidR="0042246A" w:rsidRPr="00F61C76" w:rsidRDefault="0036253E" w:rsidP="00832F8B">
            <w:r w:rsidRPr="00F61C76">
              <w:t>3</w:t>
            </w:r>
            <w:r w:rsidR="00832F8B" w:rsidRPr="00F61C76">
              <w:t>De kleuters praten weinig met elkaar, ze richten zich eerder tot de leerkracht.</w:t>
            </w:r>
          </w:p>
        </w:tc>
        <w:tc>
          <w:tcPr>
            <w:tcW w:w="4979" w:type="dxa"/>
          </w:tcPr>
          <w:p w:rsidR="0036253E" w:rsidRPr="00F61C76" w:rsidRDefault="0036253E" w:rsidP="00937DA4">
            <w:r w:rsidRPr="00F61C76">
              <w:t>1</w:t>
            </w:r>
            <w:r w:rsidR="00937DA4" w:rsidRPr="00F61C76">
              <w:t>Er worden soms gesprekken gevoerd in de klas</w:t>
            </w:r>
            <w:r w:rsidR="002B7879" w:rsidRPr="00F61C76">
              <w:t xml:space="preserve">, er is dus soms productiemogelijkheid voor de </w:t>
            </w:r>
            <w:proofErr w:type="spellStart"/>
            <w:r w:rsidR="002B7879" w:rsidRPr="00F61C76">
              <w:t>kls</w:t>
            </w:r>
            <w:proofErr w:type="spellEnd"/>
            <w:r w:rsidR="00937DA4" w:rsidRPr="00F61C76">
              <w:t xml:space="preserve">. </w:t>
            </w:r>
          </w:p>
          <w:p w:rsidR="0036253E" w:rsidRPr="00F61C76" w:rsidRDefault="0036253E" w:rsidP="00937DA4"/>
          <w:p w:rsidR="0042246A" w:rsidRPr="00F61C76" w:rsidRDefault="0036253E" w:rsidP="00937DA4">
            <w:r w:rsidRPr="00F61C76">
              <w:t>2.</w:t>
            </w:r>
            <w:r w:rsidR="00937DA4" w:rsidRPr="00F61C76">
              <w:t xml:space="preserve">De </w:t>
            </w:r>
            <w:proofErr w:type="spellStart"/>
            <w:r w:rsidR="00937DA4" w:rsidRPr="00F61C76">
              <w:t>lkr</w:t>
            </w:r>
            <w:proofErr w:type="spellEnd"/>
            <w:r w:rsidR="00937DA4" w:rsidRPr="00F61C76">
              <w:t xml:space="preserve"> voert wel eens gesprekken met de kleuters en lijkt geïnteresseerd, maar de heen-en-weer-loop beperkt zich tot een tweetal uitwisselingen en is nooit echt uitgebreid.</w:t>
            </w:r>
          </w:p>
          <w:p w:rsidR="00937DA4" w:rsidRPr="00F61C76" w:rsidRDefault="00937DA4" w:rsidP="00937DA4">
            <w:pPr>
              <w:pStyle w:val="Lijstalinea"/>
              <w:numPr>
                <w:ilvl w:val="0"/>
                <w:numId w:val="25"/>
              </w:numPr>
              <w:rPr>
                <w:sz w:val="20"/>
              </w:rPr>
            </w:pPr>
            <w:r w:rsidRPr="00F61C76">
              <w:rPr>
                <w:sz w:val="20"/>
              </w:rPr>
              <w:t xml:space="preserve">De </w:t>
            </w:r>
            <w:proofErr w:type="spellStart"/>
            <w:r w:rsidRPr="00F61C76">
              <w:rPr>
                <w:sz w:val="20"/>
              </w:rPr>
              <w:t>lkr</w:t>
            </w:r>
            <w:proofErr w:type="spellEnd"/>
            <w:r w:rsidRPr="00F61C76">
              <w:rPr>
                <w:sz w:val="20"/>
              </w:rPr>
              <w:t xml:space="preserve"> leest een boek met een </w:t>
            </w:r>
            <w:proofErr w:type="gramStart"/>
            <w:r w:rsidRPr="00F61C76">
              <w:rPr>
                <w:sz w:val="20"/>
              </w:rPr>
              <w:t xml:space="preserve">kleuter.  </w:t>
            </w:r>
            <w:proofErr w:type="gramEnd"/>
            <w:r w:rsidRPr="00F61C76">
              <w:rPr>
                <w:sz w:val="20"/>
              </w:rPr>
              <w:t>‘Vertel me eens wat je ziet?’ ‘Er loopt een man’, zegt de kleuter. ‘Waar zou hij lopen, denk je?’</w:t>
            </w:r>
            <w:proofErr w:type="gramStart"/>
            <w:r w:rsidRPr="00F61C76">
              <w:rPr>
                <w:sz w:val="20"/>
              </w:rPr>
              <w:t>,</w:t>
            </w:r>
            <w:proofErr w:type="gramEnd"/>
            <w:r w:rsidRPr="00F61C76">
              <w:rPr>
                <w:sz w:val="20"/>
              </w:rPr>
              <w:t xml:space="preserve"> vraagt de </w:t>
            </w:r>
            <w:proofErr w:type="spellStart"/>
            <w:r w:rsidRPr="00F61C76">
              <w:rPr>
                <w:sz w:val="20"/>
              </w:rPr>
              <w:t>lkr</w:t>
            </w:r>
            <w:proofErr w:type="spellEnd"/>
            <w:r w:rsidRPr="00F61C76">
              <w:rPr>
                <w:sz w:val="20"/>
              </w:rPr>
              <w:t xml:space="preserve">. ‘Ik weet het niet’, zegt de </w:t>
            </w:r>
            <w:proofErr w:type="gramStart"/>
            <w:r w:rsidRPr="00F61C76">
              <w:rPr>
                <w:sz w:val="20"/>
              </w:rPr>
              <w:t xml:space="preserve">kl.  </w:t>
            </w:r>
            <w:proofErr w:type="gramEnd"/>
            <w:r w:rsidRPr="00F61C76">
              <w:rPr>
                <w:sz w:val="20"/>
              </w:rPr>
              <w:t xml:space="preserve">‘Ok dan’, zegt de </w:t>
            </w:r>
            <w:proofErr w:type="spellStart"/>
            <w:r w:rsidRPr="00F61C76">
              <w:rPr>
                <w:sz w:val="20"/>
              </w:rPr>
              <w:t>lkr</w:t>
            </w:r>
            <w:proofErr w:type="spellEnd"/>
            <w:r w:rsidRPr="00F61C76">
              <w:rPr>
                <w:sz w:val="20"/>
              </w:rPr>
              <w:t xml:space="preserve"> en hij slaat de bladzijde om.</w:t>
            </w:r>
          </w:p>
          <w:p w:rsidR="00937DA4" w:rsidRPr="00F61C76" w:rsidRDefault="00937DA4" w:rsidP="00937DA4"/>
          <w:p w:rsidR="00937DA4" w:rsidRPr="00F61C76" w:rsidRDefault="00937DA4" w:rsidP="00937DA4">
            <w:r w:rsidRPr="00F61C76">
              <w:t xml:space="preserve">De kleuters vertellen soms of vragen iets aan de </w:t>
            </w:r>
            <w:proofErr w:type="spellStart"/>
            <w:r w:rsidRPr="00F61C76">
              <w:t>lkr</w:t>
            </w:r>
            <w:proofErr w:type="spellEnd"/>
            <w:r w:rsidRPr="00F61C76">
              <w:t>, waardoor een gesprek kan ontstaan, maar de meeste gesprekken zijn leerkracht-gestuurd.</w:t>
            </w:r>
          </w:p>
          <w:p w:rsidR="00937DA4" w:rsidRPr="00F61C76" w:rsidRDefault="00937DA4" w:rsidP="00937DA4"/>
          <w:p w:rsidR="00937DA4" w:rsidRPr="00F61C76" w:rsidRDefault="00937DA4" w:rsidP="00937DA4">
            <w:r w:rsidRPr="00F61C76">
              <w:t xml:space="preserve">De onderwerpen interesseren de </w:t>
            </w:r>
            <w:proofErr w:type="spellStart"/>
            <w:r w:rsidRPr="00F61C76">
              <w:t>kls</w:t>
            </w:r>
            <w:proofErr w:type="spellEnd"/>
            <w:r w:rsidRPr="00F61C76">
              <w:t xml:space="preserve"> vaak, maar de leerkracht stuurt het gesprek </w:t>
            </w:r>
            <w:proofErr w:type="gramStart"/>
            <w:r w:rsidRPr="00F61C76">
              <w:t xml:space="preserve">erg.   </w:t>
            </w:r>
            <w:proofErr w:type="gramEnd"/>
            <w:r w:rsidRPr="00F61C76">
              <w:t xml:space="preserve">Ook wanneer de </w:t>
            </w:r>
            <w:proofErr w:type="spellStart"/>
            <w:proofErr w:type="gramStart"/>
            <w:r w:rsidRPr="00F61C76">
              <w:t>kl</w:t>
            </w:r>
            <w:proofErr w:type="spellEnd"/>
            <w:proofErr w:type="gramEnd"/>
            <w:r w:rsidRPr="00F61C76">
              <w:t xml:space="preserve"> een inbreng doet die interessant is voor het onderwerp van het gesprek,  gaat de </w:t>
            </w:r>
            <w:proofErr w:type="spellStart"/>
            <w:r w:rsidRPr="00F61C76">
              <w:t>lkr</w:t>
            </w:r>
            <w:proofErr w:type="spellEnd"/>
            <w:r w:rsidRPr="00F61C76">
              <w:t xml:space="preserve"> hier soms niet op in.</w:t>
            </w:r>
          </w:p>
          <w:p w:rsidR="00937DA4" w:rsidRPr="00F61C76" w:rsidRDefault="00937DA4" w:rsidP="00937DA4"/>
          <w:p w:rsidR="00937DA4" w:rsidRPr="00F61C76" w:rsidRDefault="0036253E" w:rsidP="00937DA4">
            <w:r w:rsidRPr="00F61C76">
              <w:t>3</w:t>
            </w:r>
            <w:r w:rsidR="00937DA4" w:rsidRPr="00F61C76">
              <w:t>De k</w:t>
            </w:r>
            <w:r w:rsidR="00EF1F9E" w:rsidRPr="00F61C76">
              <w:t xml:space="preserve">leuters praten soms met elkaar, maar de conversaties met hun </w:t>
            </w:r>
            <w:proofErr w:type="spellStart"/>
            <w:r w:rsidR="00EF1F9E" w:rsidRPr="00F61C76">
              <w:t>peers</w:t>
            </w:r>
            <w:proofErr w:type="spellEnd"/>
            <w:r w:rsidR="00EF1F9E" w:rsidRPr="00F61C76">
              <w:t xml:space="preserve"> zijn beperkt en beperken zich tot vragen, mededelingen, … Er is nooit een uitgebreide conversatie.</w:t>
            </w:r>
          </w:p>
        </w:tc>
        <w:tc>
          <w:tcPr>
            <w:tcW w:w="4979" w:type="dxa"/>
          </w:tcPr>
          <w:p w:rsidR="00841FCC" w:rsidRPr="00F61C76" w:rsidRDefault="00841FCC" w:rsidP="00841FCC">
            <w:pPr>
              <w:rPr>
                <w:i/>
                <w:sz w:val="20"/>
              </w:rPr>
            </w:pPr>
            <w:r w:rsidRPr="00F61C76">
              <w:rPr>
                <w:b/>
                <w:i/>
                <w:sz w:val="20"/>
              </w:rPr>
              <w:t xml:space="preserve">BELANGRIJK: </w:t>
            </w:r>
            <w:r w:rsidRPr="00F61C76">
              <w:rPr>
                <w:i/>
                <w:sz w:val="20"/>
              </w:rPr>
              <w:t xml:space="preserve">het is mogelijk dat de </w:t>
            </w:r>
            <w:proofErr w:type="spellStart"/>
            <w:r w:rsidRPr="00F61C76">
              <w:rPr>
                <w:i/>
                <w:sz w:val="20"/>
              </w:rPr>
              <w:t>lkr</w:t>
            </w:r>
            <w:proofErr w:type="spellEnd"/>
            <w:r w:rsidRPr="00F61C76">
              <w:rPr>
                <w:i/>
                <w:sz w:val="20"/>
              </w:rPr>
              <w:t xml:space="preserve"> hier hoog scoort, terwijl niet alle </w:t>
            </w:r>
            <w:proofErr w:type="spellStart"/>
            <w:r w:rsidRPr="00F61C76">
              <w:rPr>
                <w:i/>
                <w:sz w:val="20"/>
              </w:rPr>
              <w:t>kls</w:t>
            </w:r>
            <w:proofErr w:type="spellEnd"/>
            <w:r w:rsidRPr="00F61C76">
              <w:rPr>
                <w:i/>
                <w:sz w:val="20"/>
              </w:rPr>
              <w:t xml:space="preserve"> profiteren van het </w:t>
            </w:r>
            <w:proofErr w:type="gramStart"/>
            <w:r w:rsidRPr="00F61C76">
              <w:rPr>
                <w:i/>
                <w:sz w:val="20"/>
              </w:rPr>
              <w:t xml:space="preserve">TOL-aanbod.  </w:t>
            </w:r>
            <w:proofErr w:type="gramEnd"/>
            <w:r w:rsidRPr="00F61C76">
              <w:rPr>
                <w:i/>
                <w:sz w:val="20"/>
              </w:rPr>
              <w:t xml:space="preserve">Tijdens groepswerk, bv.,  zet de </w:t>
            </w:r>
            <w:proofErr w:type="spellStart"/>
            <w:r w:rsidRPr="00F61C76">
              <w:rPr>
                <w:i/>
                <w:sz w:val="20"/>
              </w:rPr>
              <w:t>lkr</w:t>
            </w:r>
            <w:proofErr w:type="spellEnd"/>
            <w:r w:rsidRPr="00F61C76">
              <w:rPr>
                <w:i/>
                <w:sz w:val="20"/>
              </w:rPr>
              <w:t xml:space="preserve"> TOL in, terwijl hij van de ene naar de andere groep gaat: de meeste </w:t>
            </w:r>
            <w:proofErr w:type="spellStart"/>
            <w:r w:rsidRPr="00F61C76">
              <w:rPr>
                <w:i/>
                <w:sz w:val="20"/>
              </w:rPr>
              <w:t>kls</w:t>
            </w:r>
            <w:proofErr w:type="spellEnd"/>
            <w:r w:rsidRPr="00F61C76">
              <w:rPr>
                <w:i/>
                <w:sz w:val="20"/>
              </w:rPr>
              <w:t xml:space="preserve"> zullen er dus aan blootgesteld </w:t>
            </w:r>
            <w:proofErr w:type="gramStart"/>
            <w:r w:rsidRPr="00F61C76">
              <w:rPr>
                <w:i/>
                <w:sz w:val="20"/>
              </w:rPr>
              <w:t xml:space="preserve">zijn.  </w:t>
            </w:r>
            <w:proofErr w:type="gramEnd"/>
            <w:r w:rsidRPr="00F61C76">
              <w:rPr>
                <w:i/>
                <w:sz w:val="20"/>
              </w:rPr>
              <w:t xml:space="preserve">Tijdens geleide activiteiten, klassikaal of in groep, moet de </w:t>
            </w:r>
            <w:proofErr w:type="spellStart"/>
            <w:r w:rsidRPr="00F61C76">
              <w:rPr>
                <w:i/>
                <w:sz w:val="20"/>
              </w:rPr>
              <w:t>lkr</w:t>
            </w:r>
            <w:proofErr w:type="spellEnd"/>
            <w:r w:rsidRPr="00F61C76">
              <w:rPr>
                <w:i/>
                <w:sz w:val="20"/>
              </w:rPr>
              <w:t xml:space="preserve"> </w:t>
            </w:r>
            <w:proofErr w:type="gramStart"/>
            <w:r w:rsidRPr="00F61C76">
              <w:rPr>
                <w:i/>
                <w:sz w:val="20"/>
              </w:rPr>
              <w:t xml:space="preserve">TOL  </w:t>
            </w:r>
            <w:proofErr w:type="gramEnd"/>
            <w:r w:rsidRPr="00F61C76">
              <w:rPr>
                <w:i/>
                <w:sz w:val="20"/>
              </w:rPr>
              <w:t>sterk inzetten, zodat alle kleuters er baat bij hebben.</w:t>
            </w:r>
          </w:p>
          <w:p w:rsidR="0036253E" w:rsidRPr="00F61C76" w:rsidRDefault="0036253E" w:rsidP="00832F8B">
            <w:r w:rsidRPr="00F61C76">
              <w:t>1</w:t>
            </w:r>
            <w:r w:rsidR="002B7879" w:rsidRPr="00F61C76">
              <w:t xml:space="preserve">Er worden veel gesprekken gevoerd in de klas, tussen de </w:t>
            </w:r>
            <w:proofErr w:type="spellStart"/>
            <w:r w:rsidR="002B7879" w:rsidRPr="00F61C76">
              <w:t>kls</w:t>
            </w:r>
            <w:proofErr w:type="spellEnd"/>
            <w:r w:rsidR="002B7879" w:rsidRPr="00F61C76">
              <w:t xml:space="preserve"> onderling en tussen de </w:t>
            </w:r>
            <w:proofErr w:type="spellStart"/>
            <w:r w:rsidR="002B7879" w:rsidRPr="00F61C76">
              <w:t>kls</w:t>
            </w:r>
            <w:proofErr w:type="spellEnd"/>
            <w:r w:rsidR="002B7879" w:rsidRPr="00F61C76">
              <w:t xml:space="preserve"> en de </w:t>
            </w:r>
            <w:proofErr w:type="spellStart"/>
            <w:r w:rsidR="002B7879" w:rsidRPr="00F61C76">
              <w:t>lkr</w:t>
            </w:r>
            <w:proofErr w:type="spellEnd"/>
            <w:r w:rsidR="002B7879" w:rsidRPr="00F61C76">
              <w:t xml:space="preserve">. Er is dus veel productiegelegenheid voor de </w:t>
            </w:r>
            <w:proofErr w:type="spellStart"/>
            <w:proofErr w:type="gramStart"/>
            <w:r w:rsidR="002B7879" w:rsidRPr="00F61C76">
              <w:t>kls</w:t>
            </w:r>
            <w:proofErr w:type="spellEnd"/>
            <w:r w:rsidR="002B7879" w:rsidRPr="00F61C76">
              <w:t xml:space="preserve">.  </w:t>
            </w:r>
            <w:proofErr w:type="gramEnd"/>
          </w:p>
          <w:p w:rsidR="0036253E" w:rsidRPr="00F61C76" w:rsidRDefault="0036253E" w:rsidP="00832F8B">
            <w:r w:rsidRPr="00F61C76">
              <w:t>2</w:t>
            </w:r>
            <w:r w:rsidR="002B7879" w:rsidRPr="00F61C76">
              <w:t xml:space="preserve">De </w:t>
            </w:r>
            <w:proofErr w:type="spellStart"/>
            <w:r w:rsidR="002B7879" w:rsidRPr="00F61C76">
              <w:t>lkr</w:t>
            </w:r>
            <w:proofErr w:type="spellEnd"/>
            <w:r w:rsidR="002B7879" w:rsidRPr="00F61C76">
              <w:t xml:space="preserve"> begint vaak gesprekken, ook tijdens activiteiten of onderwijstijd zonder onderwijsactiviteit (koek en drank). </w:t>
            </w:r>
          </w:p>
          <w:p w:rsidR="0042246A" w:rsidRPr="00F61C76" w:rsidRDefault="002B7879" w:rsidP="00832F8B">
            <w:r w:rsidRPr="00F61C76">
              <w:t xml:space="preserve">De </w:t>
            </w:r>
            <w:proofErr w:type="spellStart"/>
            <w:r w:rsidRPr="00F61C76">
              <w:t>kls</w:t>
            </w:r>
            <w:proofErr w:type="spellEnd"/>
            <w:r w:rsidRPr="00F61C76">
              <w:t xml:space="preserve"> voelen zich evenwaardige gesprekspartners.</w:t>
            </w:r>
          </w:p>
          <w:p w:rsidR="009D1FF9" w:rsidRDefault="002B7879" w:rsidP="00832F8B">
            <w:r w:rsidRPr="00F61C76">
              <w:t xml:space="preserve">De </w:t>
            </w:r>
            <w:proofErr w:type="spellStart"/>
            <w:r w:rsidRPr="00F61C76">
              <w:t>lkr</w:t>
            </w:r>
            <w:proofErr w:type="spellEnd"/>
            <w:r w:rsidRPr="00F61C76">
              <w:t xml:space="preserve"> luistert actief</w:t>
            </w:r>
            <w:r w:rsidR="009D1FF9">
              <w:t xml:space="preserve"> met non-verbale en verbale luisterresponsen</w:t>
            </w:r>
            <w:r w:rsidRPr="00F61C76">
              <w:t xml:space="preserve">, reageert gepast en stelt bijkomende vragen. </w:t>
            </w:r>
            <w:r w:rsidR="009D1FF9">
              <w:t xml:space="preserve"> </w:t>
            </w:r>
          </w:p>
          <w:p w:rsidR="0036253E" w:rsidRPr="00F61C76" w:rsidRDefault="009D1FF9" w:rsidP="00832F8B">
            <w:r>
              <w:t xml:space="preserve">De </w:t>
            </w:r>
            <w:proofErr w:type="spellStart"/>
            <w:r>
              <w:t>lkr</w:t>
            </w:r>
            <w:proofErr w:type="spellEnd"/>
            <w:r>
              <w:t xml:space="preserve"> helpt de </w:t>
            </w:r>
            <w:proofErr w:type="spellStart"/>
            <w:r>
              <w:t>kls</w:t>
            </w:r>
            <w:proofErr w:type="spellEnd"/>
            <w:r>
              <w:t xml:space="preserve"> indien nodig om te verwoorden wat ze willen zeggen en beschermt de beurt van de minder taalvaardige </w:t>
            </w:r>
            <w:proofErr w:type="spellStart"/>
            <w:r>
              <w:t>kls</w:t>
            </w:r>
            <w:proofErr w:type="spellEnd"/>
            <w:r>
              <w:t>.</w:t>
            </w:r>
          </w:p>
          <w:p w:rsidR="009D1FF9" w:rsidRPr="00F61C76" w:rsidRDefault="002B7879" w:rsidP="00832F8B">
            <w:r w:rsidRPr="00F61C76">
              <w:t xml:space="preserve">De </w:t>
            </w:r>
            <w:proofErr w:type="spellStart"/>
            <w:r w:rsidRPr="00F61C76">
              <w:t>kls</w:t>
            </w:r>
            <w:proofErr w:type="spellEnd"/>
            <w:r w:rsidRPr="00F61C76">
              <w:t xml:space="preserve"> mogen zelf een gesprek </w:t>
            </w:r>
            <w:proofErr w:type="gramStart"/>
            <w:r w:rsidRPr="00F61C76">
              <w:t xml:space="preserve">beginnen.  </w:t>
            </w:r>
            <w:proofErr w:type="gramEnd"/>
            <w:r w:rsidRPr="00F61C76">
              <w:t>Ze krijgen de kans om lang en uitgebreid te antwoorden.</w:t>
            </w:r>
          </w:p>
          <w:p w:rsidR="0036253E" w:rsidRPr="00F61C76" w:rsidRDefault="002B7879" w:rsidP="00832F8B">
            <w:r w:rsidRPr="00F61C76">
              <w:t xml:space="preserve">Soms kan er niet gepraat worden en dan maakt de </w:t>
            </w:r>
            <w:proofErr w:type="spellStart"/>
            <w:r w:rsidRPr="00F61C76">
              <w:t>lkr</w:t>
            </w:r>
            <w:proofErr w:type="spellEnd"/>
            <w:r w:rsidRPr="00F61C76">
              <w:t xml:space="preserve"> dat zeer duidelijk. Bv.: als de </w:t>
            </w:r>
            <w:proofErr w:type="spellStart"/>
            <w:r w:rsidRPr="00F61C76">
              <w:t>lkr</w:t>
            </w:r>
            <w:proofErr w:type="spellEnd"/>
            <w:r w:rsidRPr="00F61C76">
              <w:t xml:space="preserve"> een boek voorleest, is het de </w:t>
            </w:r>
            <w:proofErr w:type="gramStart"/>
            <w:r w:rsidRPr="00F61C76">
              <w:t>bedoeling dat</w:t>
            </w:r>
            <w:proofErr w:type="gramEnd"/>
            <w:r w:rsidRPr="00F61C76">
              <w:t xml:space="preserve"> de </w:t>
            </w:r>
            <w:proofErr w:type="spellStart"/>
            <w:r w:rsidRPr="00F61C76">
              <w:t>kls</w:t>
            </w:r>
            <w:proofErr w:type="spellEnd"/>
            <w:r w:rsidRPr="00F61C76">
              <w:t xml:space="preserve"> luisteren.   Om een hoge score te behalen, moeten deze leerkracht-gestuurde momenten echter laag in aantal en kort zijn.</w:t>
            </w:r>
          </w:p>
          <w:p w:rsidR="002B7879" w:rsidRPr="00F61C76" w:rsidRDefault="0036253E" w:rsidP="00832F8B">
            <w:r w:rsidRPr="00F61C76">
              <w:t>3</w:t>
            </w:r>
            <w:r w:rsidR="002B7879" w:rsidRPr="00F61C76">
              <w:t xml:space="preserve">De </w:t>
            </w:r>
            <w:proofErr w:type="spellStart"/>
            <w:r w:rsidR="002B7879" w:rsidRPr="00F61C76">
              <w:t>kls</w:t>
            </w:r>
            <w:proofErr w:type="spellEnd"/>
            <w:r w:rsidR="002B7879" w:rsidRPr="00F61C76">
              <w:t xml:space="preserve"> praten ook</w:t>
            </w:r>
            <w:bookmarkStart w:id="0" w:name="_GoBack"/>
            <w:bookmarkEnd w:id="0"/>
            <w:r w:rsidR="002B7879" w:rsidRPr="00F61C76">
              <w:t xml:space="preserve"> veel met elkaar, ze zoeken elkaar op om gesprekken te voeren. Ook tijdens hoekenwerk, of groepsactiviteiten wordt er uitgebreid </w:t>
            </w:r>
            <w:proofErr w:type="gramStart"/>
            <w:r w:rsidR="002B7879" w:rsidRPr="00F61C76">
              <w:t xml:space="preserve">gepraat.  </w:t>
            </w:r>
            <w:proofErr w:type="gramEnd"/>
            <w:r w:rsidR="002B7879" w:rsidRPr="00F61C76">
              <w:t xml:space="preserve">De </w:t>
            </w:r>
            <w:proofErr w:type="spellStart"/>
            <w:r w:rsidR="002B7879" w:rsidRPr="00F61C76">
              <w:t>kls</w:t>
            </w:r>
            <w:proofErr w:type="spellEnd"/>
            <w:r w:rsidR="002B7879" w:rsidRPr="00F61C76">
              <w:t xml:space="preserve"> vragen elkaar om materialen of om te helpen zonder veel leerkracht-tussenkomst, ze becommentariëren elkaars houding en werk.</w:t>
            </w:r>
          </w:p>
        </w:tc>
      </w:tr>
    </w:tbl>
    <w:p w:rsidR="0042246A" w:rsidRPr="00F61C76" w:rsidRDefault="0042246A" w:rsidP="0042246A"/>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832F8B">
            <w:pPr>
              <w:jc w:val="center"/>
              <w:rPr>
                <w:b/>
                <w:sz w:val="24"/>
              </w:rPr>
            </w:pPr>
            <w:r w:rsidRPr="00F61C76">
              <w:rPr>
                <w:b/>
              </w:rPr>
              <w:t xml:space="preserve">3.3.2 Open en communicatieve vragen </w:t>
            </w:r>
            <w:proofErr w:type="gramStart"/>
            <w:r w:rsidRPr="00F61C76">
              <w:rPr>
                <w:b/>
              </w:rPr>
              <w:t>stellen</w:t>
            </w:r>
            <w:r w:rsidR="00334FD8" w:rsidRPr="00F61C76">
              <w:rPr>
                <w:b/>
              </w:rPr>
              <w:t xml:space="preserve">      </w:t>
            </w:r>
            <w:proofErr w:type="gramEnd"/>
            <w:r w:rsidR="00334FD8" w:rsidRPr="00F61C76">
              <w:rPr>
                <w:b/>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42246A" w:rsidRPr="00F61C76" w:rsidTr="00832F8B">
        <w:tc>
          <w:tcPr>
            <w:tcW w:w="4978" w:type="dxa"/>
          </w:tcPr>
          <w:p w:rsidR="00832F8B" w:rsidRPr="00F61C76" w:rsidRDefault="00832F8B" w:rsidP="00832F8B">
            <w:r w:rsidRPr="00F61C76">
              <w:t xml:space="preserve">De </w:t>
            </w:r>
            <w:proofErr w:type="spellStart"/>
            <w:r w:rsidRPr="00F61C76">
              <w:t>lkr</w:t>
            </w:r>
            <w:proofErr w:type="spellEnd"/>
            <w:r w:rsidRPr="00F61C76">
              <w:t xml:space="preserve"> stelt vooral gesloten</w:t>
            </w:r>
            <w:r w:rsidR="002B7879" w:rsidRPr="00F61C76">
              <w:t>, non-communicatieve</w:t>
            </w:r>
            <w:r w:rsidRPr="00F61C76">
              <w:t xml:space="preserve"> vragen, waarop heel kort kan geantwoord worden. De kleuters moeten nooit met een complexere zin antwoorden.</w:t>
            </w:r>
          </w:p>
          <w:p w:rsidR="0042246A" w:rsidRPr="00F61C76" w:rsidRDefault="00832F8B" w:rsidP="00832F8B">
            <w:pPr>
              <w:pStyle w:val="Lijstalinea"/>
              <w:numPr>
                <w:ilvl w:val="0"/>
                <w:numId w:val="25"/>
              </w:numPr>
              <w:rPr>
                <w:sz w:val="20"/>
              </w:rPr>
            </w:pPr>
            <w:r w:rsidRPr="00F61C76">
              <w:rPr>
                <w:sz w:val="20"/>
              </w:rPr>
              <w:t>Welke kleur is dat?</w:t>
            </w:r>
          </w:p>
          <w:p w:rsidR="00832F8B" w:rsidRPr="00F61C76" w:rsidRDefault="00832F8B" w:rsidP="00832F8B">
            <w:pPr>
              <w:pStyle w:val="Lijstalinea"/>
              <w:numPr>
                <w:ilvl w:val="0"/>
                <w:numId w:val="25"/>
              </w:numPr>
              <w:rPr>
                <w:sz w:val="20"/>
              </w:rPr>
            </w:pPr>
            <w:r w:rsidRPr="00F61C76">
              <w:rPr>
                <w:sz w:val="20"/>
              </w:rPr>
              <w:t>Wat is dit?</w:t>
            </w:r>
          </w:p>
          <w:p w:rsidR="00832F8B" w:rsidRPr="00F61C76" w:rsidRDefault="00832F8B" w:rsidP="00832F8B">
            <w:pPr>
              <w:pStyle w:val="Lijstalinea"/>
              <w:numPr>
                <w:ilvl w:val="0"/>
                <w:numId w:val="25"/>
              </w:numPr>
              <w:rPr>
                <w:sz w:val="20"/>
              </w:rPr>
            </w:pPr>
            <w:r w:rsidRPr="00F61C76">
              <w:rPr>
                <w:sz w:val="20"/>
              </w:rPr>
              <w:t xml:space="preserve">Waar is </w:t>
            </w:r>
            <w:proofErr w:type="spellStart"/>
            <w:r w:rsidRPr="00F61C76">
              <w:rPr>
                <w:sz w:val="20"/>
              </w:rPr>
              <w:t>Rikkie</w:t>
            </w:r>
            <w:proofErr w:type="spellEnd"/>
            <w:r w:rsidRPr="00F61C76">
              <w:rPr>
                <w:sz w:val="20"/>
              </w:rPr>
              <w:t>?</w:t>
            </w:r>
          </w:p>
          <w:p w:rsidR="00832F8B" w:rsidRPr="00F61C76" w:rsidRDefault="00832F8B" w:rsidP="00832F8B">
            <w:pPr>
              <w:pStyle w:val="Lijstalinea"/>
            </w:pPr>
          </w:p>
        </w:tc>
        <w:tc>
          <w:tcPr>
            <w:tcW w:w="4979" w:type="dxa"/>
          </w:tcPr>
          <w:p w:rsidR="0042246A" w:rsidRPr="00F61C76" w:rsidRDefault="00EF1F9E" w:rsidP="00832F8B">
            <w:r w:rsidRPr="00F61C76">
              <w:t xml:space="preserve">De </w:t>
            </w:r>
            <w:proofErr w:type="spellStart"/>
            <w:r w:rsidRPr="00F61C76">
              <w:t>lkr</w:t>
            </w:r>
            <w:proofErr w:type="spellEnd"/>
            <w:r w:rsidRPr="00F61C76">
              <w:t xml:space="preserve"> gebruikt een mix van open en gesloten vragen. Soms moeten de </w:t>
            </w:r>
            <w:proofErr w:type="spellStart"/>
            <w:r w:rsidRPr="00F61C76">
              <w:t>kls</w:t>
            </w:r>
            <w:proofErr w:type="spellEnd"/>
            <w:r w:rsidRPr="00F61C76">
              <w:t xml:space="preserve"> met een complexe zin antwoorden. De meeste vragen zijn echter gesloten en vragen een kort antwoord.</w:t>
            </w:r>
          </w:p>
          <w:p w:rsidR="00EF1F9E" w:rsidRPr="00F61C76" w:rsidRDefault="00EF1F9E" w:rsidP="00EF1F9E">
            <w:pPr>
              <w:pStyle w:val="Lijstalinea"/>
              <w:numPr>
                <w:ilvl w:val="0"/>
                <w:numId w:val="25"/>
              </w:numPr>
            </w:pPr>
            <w:r w:rsidRPr="00F61C76">
              <w:t>Wat voor weer is het op deze prent?</w:t>
            </w:r>
          </w:p>
          <w:p w:rsidR="00EF1F9E" w:rsidRPr="00F61C76" w:rsidRDefault="00EF1F9E" w:rsidP="00EF1F9E">
            <w:pPr>
              <w:pStyle w:val="Lijstalinea"/>
              <w:numPr>
                <w:ilvl w:val="0"/>
                <w:numId w:val="25"/>
              </w:numPr>
            </w:pPr>
            <w:r w:rsidRPr="00F61C76">
              <w:t>Mooi weer.</w:t>
            </w:r>
          </w:p>
          <w:p w:rsidR="00EF1F9E" w:rsidRPr="00F61C76" w:rsidRDefault="00EF1F9E" w:rsidP="00EF1F9E">
            <w:pPr>
              <w:pStyle w:val="Lijstalinea"/>
              <w:numPr>
                <w:ilvl w:val="0"/>
                <w:numId w:val="25"/>
              </w:numPr>
            </w:pPr>
            <w:r w:rsidRPr="00F61C76">
              <w:t>En op deze prent?</w:t>
            </w:r>
          </w:p>
          <w:p w:rsidR="00EF1F9E" w:rsidRPr="00F61C76" w:rsidRDefault="00EF1F9E" w:rsidP="00EF1F9E">
            <w:pPr>
              <w:pStyle w:val="Lijstalinea"/>
              <w:numPr>
                <w:ilvl w:val="0"/>
                <w:numId w:val="25"/>
              </w:numPr>
            </w:pPr>
            <w:r w:rsidRPr="00F61C76">
              <w:t>Slecht weer.</w:t>
            </w:r>
          </w:p>
          <w:p w:rsidR="00EF1F9E" w:rsidRPr="00F61C76" w:rsidRDefault="00EF1F9E" w:rsidP="00EF1F9E">
            <w:pPr>
              <w:pStyle w:val="Lijstalinea"/>
              <w:numPr>
                <w:ilvl w:val="0"/>
                <w:numId w:val="25"/>
              </w:numPr>
            </w:pPr>
            <w:r w:rsidRPr="00F61C76">
              <w:t>Ja, goed. Hoe zie je dat het slecht weer is?</w:t>
            </w:r>
          </w:p>
          <w:p w:rsidR="00EF1F9E" w:rsidRPr="00F61C76" w:rsidRDefault="00EF1F9E" w:rsidP="00EF1F9E">
            <w:pPr>
              <w:pStyle w:val="Lijstalinea"/>
              <w:numPr>
                <w:ilvl w:val="0"/>
                <w:numId w:val="25"/>
              </w:numPr>
            </w:pPr>
            <w:r w:rsidRPr="00F61C76">
              <w:t>Het bliksemt, het dondert en het regent.</w:t>
            </w:r>
          </w:p>
        </w:tc>
        <w:tc>
          <w:tcPr>
            <w:tcW w:w="4979" w:type="dxa"/>
          </w:tcPr>
          <w:p w:rsidR="0042246A" w:rsidRPr="00F61C76" w:rsidRDefault="002B7879" w:rsidP="00832F8B">
            <w:r w:rsidRPr="00F61C76">
              <w:t xml:space="preserve">De </w:t>
            </w:r>
            <w:proofErr w:type="spellStart"/>
            <w:r w:rsidRPr="00F61C76">
              <w:t>lkr</w:t>
            </w:r>
            <w:proofErr w:type="spellEnd"/>
            <w:r w:rsidRPr="00F61C76">
              <w:t xml:space="preserve"> stelt veel open en communicatieve </w:t>
            </w:r>
            <w:proofErr w:type="gramStart"/>
            <w:r w:rsidRPr="00F61C76">
              <w:t xml:space="preserve">vragen.  </w:t>
            </w:r>
            <w:proofErr w:type="gramEnd"/>
            <w:r w:rsidRPr="00F61C76">
              <w:t xml:space="preserve">De </w:t>
            </w:r>
            <w:proofErr w:type="spellStart"/>
            <w:r w:rsidRPr="00F61C76">
              <w:t>kls</w:t>
            </w:r>
            <w:proofErr w:type="spellEnd"/>
            <w:r w:rsidRPr="00F61C76">
              <w:t xml:space="preserve"> moeten zo met een complex, lang antwoord reageren.</w:t>
            </w:r>
          </w:p>
          <w:p w:rsidR="008470B0" w:rsidRPr="00F61C76" w:rsidRDefault="008470B0" w:rsidP="008470B0">
            <w:pPr>
              <w:pStyle w:val="Lijstalinea"/>
              <w:numPr>
                <w:ilvl w:val="0"/>
                <w:numId w:val="25"/>
              </w:numPr>
            </w:pPr>
            <w:r w:rsidRPr="00F61C76">
              <w:t>Dit is mijn tekening.</w:t>
            </w:r>
          </w:p>
          <w:p w:rsidR="008470B0" w:rsidRPr="00F61C76" w:rsidRDefault="008470B0" w:rsidP="008470B0">
            <w:pPr>
              <w:pStyle w:val="Lijstalinea"/>
              <w:numPr>
                <w:ilvl w:val="0"/>
                <w:numId w:val="25"/>
              </w:numPr>
            </w:pPr>
            <w:r w:rsidRPr="00F61C76">
              <w:t>Vertel eens?</w:t>
            </w:r>
          </w:p>
          <w:p w:rsidR="008470B0" w:rsidRPr="00F61C76" w:rsidRDefault="008470B0" w:rsidP="008470B0">
            <w:pPr>
              <w:pStyle w:val="Lijstalinea"/>
              <w:numPr>
                <w:ilvl w:val="0"/>
                <w:numId w:val="25"/>
              </w:numPr>
            </w:pPr>
            <w:r w:rsidRPr="00F61C76">
              <w:t>Dat ben ik in het park.</w:t>
            </w:r>
          </w:p>
          <w:p w:rsidR="008470B0" w:rsidRPr="00F61C76" w:rsidRDefault="008470B0" w:rsidP="008470B0">
            <w:pPr>
              <w:pStyle w:val="Lijstalinea"/>
              <w:numPr>
                <w:ilvl w:val="0"/>
                <w:numId w:val="25"/>
              </w:numPr>
            </w:pPr>
            <w:r w:rsidRPr="00F61C76">
              <w:t>Wat gebeurde er in het park?</w:t>
            </w:r>
          </w:p>
        </w:tc>
      </w:tr>
    </w:tbl>
    <w:p w:rsidR="0042246A" w:rsidRPr="00F61C76" w:rsidRDefault="0042246A" w:rsidP="0042246A">
      <w:pPr>
        <w:rPr>
          <w:sz w:val="24"/>
        </w:rPr>
      </w:pPr>
    </w:p>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832F8B">
            <w:pPr>
              <w:jc w:val="center"/>
              <w:rPr>
                <w:b/>
                <w:sz w:val="24"/>
              </w:rPr>
            </w:pPr>
            <w:r w:rsidRPr="00F61C76">
              <w:rPr>
                <w:b/>
              </w:rPr>
              <w:t xml:space="preserve">3.3. Herhalen van wat kleuter zegt (talige </w:t>
            </w:r>
            <w:proofErr w:type="spellStart"/>
            <w:r w:rsidRPr="00F61C76">
              <w:rPr>
                <w:b/>
              </w:rPr>
              <w:t>modeling</w:t>
            </w:r>
            <w:proofErr w:type="spellEnd"/>
            <w:r w:rsidRPr="00F61C76">
              <w:rPr>
                <w:b/>
              </w:rPr>
              <w:t xml:space="preserve">)  en </w:t>
            </w:r>
            <w:proofErr w:type="gramStart"/>
            <w:r w:rsidRPr="00F61C76">
              <w:rPr>
                <w:b/>
              </w:rPr>
              <w:t>uitbreiden</w:t>
            </w:r>
            <w:proofErr w:type="gramEnd"/>
            <w:r w:rsidRPr="00F61C76">
              <w:rPr>
                <w:b/>
              </w:rPr>
              <w:t xml:space="preserve"> (talige </w:t>
            </w:r>
            <w:proofErr w:type="spellStart"/>
            <w:r w:rsidRPr="00F61C76">
              <w:rPr>
                <w:b/>
              </w:rPr>
              <w:t>expanding</w:t>
            </w:r>
            <w:proofErr w:type="spellEnd"/>
            <w:r w:rsidRPr="00F61C76">
              <w:rPr>
                <w:b/>
              </w:rPr>
              <w:t>)</w:t>
            </w:r>
            <w:r w:rsidR="00334FD8" w:rsidRPr="00F61C76">
              <w:rPr>
                <w:b/>
              </w:rPr>
              <w:t xml:space="preserve">       (UOL)</w:t>
            </w:r>
            <w:r w:rsidR="00334FD8" w:rsidRPr="00F61C76">
              <w:rPr>
                <w:b/>
                <w:sz w:val="20"/>
              </w:rPr>
              <w:t xml:space="preserve">   </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F61C76" w:rsidRPr="00F61C76" w:rsidTr="00334FD8">
        <w:tc>
          <w:tcPr>
            <w:tcW w:w="4978" w:type="dxa"/>
            <w:tcBorders>
              <w:bottom w:val="single" w:sz="4" w:space="0" w:color="auto"/>
            </w:tcBorders>
          </w:tcPr>
          <w:p w:rsidR="00832F8B" w:rsidRPr="00F61C76" w:rsidRDefault="00832F8B" w:rsidP="00832F8B">
            <w:r w:rsidRPr="00F61C76">
              <w:t xml:space="preserve">De </w:t>
            </w:r>
            <w:proofErr w:type="spellStart"/>
            <w:r w:rsidRPr="00F61C76">
              <w:t>lkr</w:t>
            </w:r>
            <w:proofErr w:type="spellEnd"/>
            <w:r w:rsidRPr="00F61C76">
              <w:t xml:space="preserve"> herhaalt zelden wat de kleuter zegt, breidt zelden het antwoord uit, of negeert de communicatiepoging van de kleuter.</w:t>
            </w:r>
          </w:p>
          <w:p w:rsidR="0042246A" w:rsidRPr="00F61C76" w:rsidRDefault="00832F8B" w:rsidP="00832F8B">
            <w:pPr>
              <w:pStyle w:val="Lijstalinea"/>
              <w:numPr>
                <w:ilvl w:val="0"/>
                <w:numId w:val="25"/>
              </w:numPr>
            </w:pPr>
            <w:r w:rsidRPr="00F61C76">
              <w:rPr>
                <w:sz w:val="20"/>
              </w:rPr>
              <w:t xml:space="preserve">Terwijl de </w:t>
            </w:r>
            <w:proofErr w:type="spellStart"/>
            <w:r w:rsidRPr="00F61C76">
              <w:rPr>
                <w:sz w:val="20"/>
              </w:rPr>
              <w:t>lkr</w:t>
            </w:r>
            <w:proofErr w:type="spellEnd"/>
            <w:r w:rsidRPr="00F61C76">
              <w:rPr>
                <w:sz w:val="20"/>
              </w:rPr>
              <w:t xml:space="preserve"> een </w:t>
            </w:r>
            <w:r w:rsidRPr="00F61C76">
              <w:rPr>
                <w:b/>
                <w:sz w:val="20"/>
              </w:rPr>
              <w:t>boek</w:t>
            </w:r>
            <w:r w:rsidRPr="00F61C76">
              <w:rPr>
                <w:sz w:val="20"/>
              </w:rPr>
              <w:t xml:space="preserve"> voorleest, wijst een kleuter naar de prent en zegt: ‘Kijk daar, een blauwe vogel!’</w:t>
            </w:r>
            <w:r w:rsidR="00937DA4" w:rsidRPr="00F61C76">
              <w:rPr>
                <w:sz w:val="20"/>
              </w:rPr>
              <w:t xml:space="preserve"> De </w:t>
            </w:r>
            <w:proofErr w:type="spellStart"/>
            <w:r w:rsidR="00937DA4" w:rsidRPr="00F61C76">
              <w:rPr>
                <w:sz w:val="20"/>
              </w:rPr>
              <w:t>lkr</w:t>
            </w:r>
            <w:proofErr w:type="spellEnd"/>
            <w:r w:rsidR="00937DA4" w:rsidRPr="00F61C76">
              <w:rPr>
                <w:sz w:val="20"/>
              </w:rPr>
              <w:t xml:space="preserve"> leest gewoon verder of </w:t>
            </w:r>
            <w:proofErr w:type="gramStart"/>
            <w:r w:rsidR="00937DA4" w:rsidRPr="00F61C76">
              <w:rPr>
                <w:sz w:val="20"/>
              </w:rPr>
              <w:t>zegt</w:t>
            </w:r>
            <w:proofErr w:type="gramEnd"/>
            <w:r w:rsidR="00937DA4" w:rsidRPr="00F61C76">
              <w:rPr>
                <w:sz w:val="20"/>
              </w:rPr>
              <w:t xml:space="preserve"> ‘Ja, een vogel’ en leest daarna verder.</w:t>
            </w:r>
          </w:p>
        </w:tc>
        <w:tc>
          <w:tcPr>
            <w:tcW w:w="4979" w:type="dxa"/>
            <w:tcBorders>
              <w:bottom w:val="single" w:sz="4" w:space="0" w:color="auto"/>
            </w:tcBorders>
          </w:tcPr>
          <w:p w:rsidR="0042246A" w:rsidRPr="00F61C76" w:rsidRDefault="00EF1F9E" w:rsidP="00832F8B">
            <w:r w:rsidRPr="00F61C76">
              <w:t xml:space="preserve">De </w:t>
            </w:r>
            <w:proofErr w:type="spellStart"/>
            <w:r w:rsidRPr="00F61C76">
              <w:t>lkr</w:t>
            </w:r>
            <w:proofErr w:type="spellEnd"/>
            <w:r w:rsidRPr="00F61C76">
              <w:t xml:space="preserve"> herhaalt soms wat de kleuter zegt, breidt soms het antwoord uit. Soms negeert ze een communicatiepoging van een kleuter, soms niet.</w:t>
            </w:r>
          </w:p>
          <w:p w:rsidR="00EF1F9E" w:rsidRPr="00F61C76" w:rsidRDefault="00EF1F9E" w:rsidP="00832F8B">
            <w:r w:rsidRPr="00F61C76">
              <w:t>Er is een mix van ‘negeren’ en ‘reageren’.</w:t>
            </w:r>
          </w:p>
        </w:tc>
        <w:tc>
          <w:tcPr>
            <w:tcW w:w="4979" w:type="dxa"/>
            <w:tcBorders>
              <w:bottom w:val="single" w:sz="4" w:space="0" w:color="auto"/>
            </w:tcBorders>
          </w:tcPr>
          <w:p w:rsidR="0042246A" w:rsidRPr="00F61C76" w:rsidRDefault="008470B0" w:rsidP="00832F8B">
            <w:r w:rsidRPr="00F61C76">
              <w:t xml:space="preserve">De </w:t>
            </w:r>
            <w:proofErr w:type="spellStart"/>
            <w:r w:rsidRPr="00F61C76">
              <w:t>lkr</w:t>
            </w:r>
            <w:proofErr w:type="spellEnd"/>
            <w:r w:rsidRPr="00F61C76">
              <w:t xml:space="preserve"> herhaalt heel vaak wat de kleuter zegt, breidt vaak het antwoord uit. De </w:t>
            </w:r>
            <w:proofErr w:type="spellStart"/>
            <w:r w:rsidRPr="00F61C76">
              <w:t>lkr</w:t>
            </w:r>
            <w:proofErr w:type="spellEnd"/>
            <w:r w:rsidRPr="00F61C76">
              <w:t xml:space="preserve"> richt zich op de inhoud (niet de vorm) van de uiting en gaat hierop verder.</w:t>
            </w:r>
          </w:p>
          <w:p w:rsidR="008470B0" w:rsidRPr="00F61C76" w:rsidRDefault="008470B0" w:rsidP="00832F8B">
            <w:pPr>
              <w:pStyle w:val="Lijstalinea"/>
              <w:numPr>
                <w:ilvl w:val="0"/>
                <w:numId w:val="25"/>
              </w:numPr>
              <w:rPr>
                <w:sz w:val="20"/>
              </w:rPr>
            </w:pPr>
            <w:r w:rsidRPr="00F61C76">
              <w:rPr>
                <w:sz w:val="20"/>
              </w:rPr>
              <w:t xml:space="preserve">Talige </w:t>
            </w:r>
            <w:proofErr w:type="spellStart"/>
            <w:r w:rsidRPr="00F61C76">
              <w:rPr>
                <w:sz w:val="20"/>
              </w:rPr>
              <w:t>modeling</w:t>
            </w:r>
            <w:proofErr w:type="spellEnd"/>
            <w:r w:rsidRPr="00F61C76">
              <w:rPr>
                <w:sz w:val="20"/>
              </w:rPr>
              <w:t xml:space="preserve">: ‘Kijk, pop van </w:t>
            </w:r>
            <w:proofErr w:type="spellStart"/>
            <w:proofErr w:type="gramStart"/>
            <w:r w:rsidRPr="00F61C76">
              <w:rPr>
                <w:sz w:val="20"/>
              </w:rPr>
              <w:t>Aisa</w:t>
            </w:r>
            <w:proofErr w:type="spellEnd"/>
            <w:r w:rsidRPr="00F61C76">
              <w:rPr>
                <w:sz w:val="20"/>
              </w:rPr>
              <w:t xml:space="preserve">’.  </w:t>
            </w:r>
            <w:proofErr w:type="gramEnd"/>
            <w:r w:rsidRPr="00F61C76">
              <w:rPr>
                <w:sz w:val="20"/>
              </w:rPr>
              <w:t xml:space="preserve">‘Ja, dat is de pop van </w:t>
            </w:r>
            <w:proofErr w:type="spellStart"/>
            <w:r w:rsidRPr="00F61C76">
              <w:rPr>
                <w:sz w:val="20"/>
              </w:rPr>
              <w:t>Aisa</w:t>
            </w:r>
            <w:proofErr w:type="spellEnd"/>
            <w:r w:rsidRPr="00F61C76">
              <w:rPr>
                <w:sz w:val="20"/>
              </w:rPr>
              <w:t>.’</w:t>
            </w:r>
          </w:p>
          <w:p w:rsidR="008470B0" w:rsidRPr="00F61C76" w:rsidRDefault="008470B0" w:rsidP="00832F8B">
            <w:pPr>
              <w:pStyle w:val="Lijstalinea"/>
              <w:numPr>
                <w:ilvl w:val="0"/>
                <w:numId w:val="25"/>
              </w:numPr>
              <w:rPr>
                <w:sz w:val="20"/>
              </w:rPr>
            </w:pPr>
            <w:r w:rsidRPr="00F61C76">
              <w:rPr>
                <w:sz w:val="20"/>
              </w:rPr>
              <w:t xml:space="preserve">Talige </w:t>
            </w:r>
            <w:proofErr w:type="spellStart"/>
            <w:r w:rsidRPr="00F61C76">
              <w:rPr>
                <w:sz w:val="20"/>
              </w:rPr>
              <w:t>expanding</w:t>
            </w:r>
            <w:proofErr w:type="spellEnd"/>
            <w:r w:rsidRPr="00F61C76">
              <w:rPr>
                <w:sz w:val="20"/>
              </w:rPr>
              <w:t xml:space="preserve">: De </w:t>
            </w:r>
            <w:proofErr w:type="spellStart"/>
            <w:r w:rsidRPr="00F61C76">
              <w:rPr>
                <w:sz w:val="20"/>
              </w:rPr>
              <w:t>lkr</w:t>
            </w:r>
            <w:proofErr w:type="spellEnd"/>
            <w:r w:rsidRPr="00F61C76">
              <w:rPr>
                <w:sz w:val="20"/>
              </w:rPr>
              <w:t xml:space="preserve"> toont een tekening van een ziek kind en vraagt: ‘Hoe weet je dat dit kind ziek is?’ Het kind antwoordt: ‘Door de dinges, </w:t>
            </w:r>
            <w:proofErr w:type="gramStart"/>
            <w:r w:rsidRPr="00F61C76">
              <w:rPr>
                <w:sz w:val="20"/>
              </w:rPr>
              <w:t xml:space="preserve">temperatuurdinges.’  </w:t>
            </w:r>
            <w:proofErr w:type="gramEnd"/>
            <w:r w:rsidRPr="00F61C76">
              <w:rPr>
                <w:sz w:val="20"/>
              </w:rPr>
              <w:t xml:space="preserve">‘Goed, door de thermometer. Dat is een koortsthermometer, om de koorts te meten.’ De </w:t>
            </w:r>
            <w:proofErr w:type="spellStart"/>
            <w:proofErr w:type="gramStart"/>
            <w:r w:rsidRPr="00F61C76">
              <w:rPr>
                <w:sz w:val="20"/>
              </w:rPr>
              <w:t>kl</w:t>
            </w:r>
            <w:proofErr w:type="spellEnd"/>
            <w:proofErr w:type="gramEnd"/>
            <w:r w:rsidRPr="00F61C76">
              <w:rPr>
                <w:sz w:val="20"/>
              </w:rPr>
              <w:t xml:space="preserve"> kijkt dan naar de thermometer in de klas. ‘Zoals </w:t>
            </w:r>
            <w:proofErr w:type="gramStart"/>
            <w:r w:rsidRPr="00F61C76">
              <w:rPr>
                <w:sz w:val="20"/>
              </w:rPr>
              <w:t xml:space="preserve">die?’  </w:t>
            </w:r>
            <w:proofErr w:type="gramEnd"/>
            <w:r w:rsidRPr="00F61C76">
              <w:rPr>
                <w:sz w:val="20"/>
              </w:rPr>
              <w:t xml:space="preserve">‘Ja, zoals die,’ antwoordt de </w:t>
            </w:r>
            <w:proofErr w:type="spellStart"/>
            <w:r w:rsidRPr="00F61C76">
              <w:rPr>
                <w:sz w:val="20"/>
              </w:rPr>
              <w:t>lkr</w:t>
            </w:r>
            <w:proofErr w:type="spellEnd"/>
            <w:r w:rsidRPr="00F61C76">
              <w:rPr>
                <w:sz w:val="20"/>
              </w:rPr>
              <w:t xml:space="preserve">. ‘Dat is ook een thermometer. De thermometer in onze klas meet hoe warm het is in onze </w:t>
            </w:r>
            <w:proofErr w:type="gramStart"/>
            <w:r w:rsidRPr="00F61C76">
              <w:rPr>
                <w:sz w:val="20"/>
              </w:rPr>
              <w:t xml:space="preserve">klas.   </w:t>
            </w:r>
            <w:proofErr w:type="gramEnd"/>
            <w:r w:rsidRPr="00F61C76">
              <w:rPr>
                <w:sz w:val="20"/>
              </w:rPr>
              <w:t xml:space="preserve">En de thermometer in het boek, de koortsthermometer, meet hoe warm het kind het </w:t>
            </w:r>
            <w:proofErr w:type="gramStart"/>
            <w:r w:rsidRPr="00F61C76">
              <w:rPr>
                <w:sz w:val="20"/>
              </w:rPr>
              <w:t xml:space="preserve">heeft.  </w:t>
            </w:r>
            <w:proofErr w:type="gramEnd"/>
            <w:r w:rsidRPr="00F61C76">
              <w:rPr>
                <w:sz w:val="20"/>
              </w:rPr>
              <w:t xml:space="preserve">Als je het heel warm hebt, dan heb je koorts en ben je </w:t>
            </w:r>
            <w:proofErr w:type="gramStart"/>
            <w:r w:rsidRPr="00F61C76">
              <w:rPr>
                <w:sz w:val="20"/>
              </w:rPr>
              <w:t xml:space="preserve">ziek.’  </w:t>
            </w:r>
            <w:proofErr w:type="gramEnd"/>
          </w:p>
        </w:tc>
      </w:tr>
      <w:tr w:rsidR="00F61C76" w:rsidRPr="00F61C76" w:rsidTr="00334FD8">
        <w:tc>
          <w:tcPr>
            <w:tcW w:w="4978" w:type="dxa"/>
            <w:tcBorders>
              <w:left w:val="nil"/>
              <w:bottom w:val="nil"/>
              <w:right w:val="nil"/>
            </w:tcBorders>
          </w:tcPr>
          <w:p w:rsidR="00334FD8" w:rsidRPr="00F61C76" w:rsidRDefault="00334FD8" w:rsidP="00832F8B"/>
          <w:p w:rsidR="00334FD8" w:rsidRPr="00F61C76" w:rsidRDefault="00334FD8" w:rsidP="00832F8B"/>
        </w:tc>
        <w:tc>
          <w:tcPr>
            <w:tcW w:w="4979" w:type="dxa"/>
            <w:tcBorders>
              <w:left w:val="nil"/>
              <w:bottom w:val="nil"/>
              <w:right w:val="nil"/>
            </w:tcBorders>
          </w:tcPr>
          <w:p w:rsidR="00334FD8" w:rsidRPr="00F61C76" w:rsidRDefault="00334FD8" w:rsidP="00832F8B"/>
        </w:tc>
        <w:tc>
          <w:tcPr>
            <w:tcW w:w="4979" w:type="dxa"/>
            <w:tcBorders>
              <w:left w:val="nil"/>
              <w:bottom w:val="nil"/>
              <w:right w:val="nil"/>
            </w:tcBorders>
          </w:tcPr>
          <w:p w:rsidR="00334FD8" w:rsidRPr="00F61C76" w:rsidRDefault="00334FD8" w:rsidP="00832F8B"/>
        </w:tc>
      </w:tr>
      <w:tr w:rsidR="00F61C76" w:rsidRPr="00F61C76" w:rsidTr="00334FD8">
        <w:tc>
          <w:tcPr>
            <w:tcW w:w="14936" w:type="dxa"/>
            <w:gridSpan w:val="3"/>
            <w:tcBorders>
              <w:top w:val="nil"/>
              <w:left w:val="nil"/>
              <w:right w:val="nil"/>
            </w:tcBorders>
            <w:shd w:val="clear" w:color="auto" w:fill="auto"/>
          </w:tcPr>
          <w:p w:rsidR="00334FD8" w:rsidRPr="00F61C76" w:rsidRDefault="00334FD8" w:rsidP="00832F8B">
            <w:pPr>
              <w:jc w:val="center"/>
              <w:rPr>
                <w:b/>
              </w:rPr>
            </w:pPr>
          </w:p>
        </w:tc>
      </w:tr>
      <w:tr w:rsidR="00F61C76" w:rsidRPr="00F61C76" w:rsidTr="00334FD8">
        <w:tc>
          <w:tcPr>
            <w:tcW w:w="14936" w:type="dxa"/>
            <w:gridSpan w:val="3"/>
            <w:tcBorders>
              <w:top w:val="nil"/>
            </w:tcBorders>
            <w:shd w:val="clear" w:color="auto" w:fill="EEECE1" w:themeFill="background2"/>
          </w:tcPr>
          <w:p w:rsidR="0042246A" w:rsidRPr="00F61C76" w:rsidRDefault="0042246A" w:rsidP="00832F8B">
            <w:pPr>
              <w:jc w:val="center"/>
              <w:rPr>
                <w:b/>
                <w:sz w:val="24"/>
              </w:rPr>
            </w:pPr>
            <w:r w:rsidRPr="00F61C76">
              <w:rPr>
                <w:b/>
              </w:rPr>
              <w:t>3.3. 4 ‘</w:t>
            </w:r>
            <w:proofErr w:type="spellStart"/>
            <w:r w:rsidRPr="00F61C76">
              <w:rPr>
                <w:b/>
              </w:rPr>
              <w:t>Self</w:t>
            </w:r>
            <w:proofErr w:type="spellEnd"/>
            <w:r w:rsidRPr="00F61C76">
              <w:rPr>
                <w:b/>
              </w:rPr>
              <w:t xml:space="preserve">- en parallel talk’ </w:t>
            </w:r>
            <w:proofErr w:type="gramStart"/>
            <w:r w:rsidRPr="00F61C76">
              <w:rPr>
                <w:b/>
              </w:rPr>
              <w:t>toepassen</w:t>
            </w:r>
            <w:r w:rsidR="00334FD8" w:rsidRPr="00F61C76">
              <w:rPr>
                <w:b/>
              </w:rPr>
              <w:t xml:space="preserve">               </w:t>
            </w:r>
            <w:proofErr w:type="gramEnd"/>
            <w:r w:rsidR="00334FD8" w:rsidRPr="00F61C76">
              <w:rPr>
                <w:b/>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F61C76" w:rsidRPr="00F61C76" w:rsidTr="00832F8B">
        <w:tc>
          <w:tcPr>
            <w:tcW w:w="4978" w:type="dxa"/>
          </w:tcPr>
          <w:p w:rsidR="0042246A" w:rsidRPr="00F61C76" w:rsidRDefault="00937DA4" w:rsidP="00937DA4">
            <w:r w:rsidRPr="00F61C76">
              <w:t xml:space="preserve">De </w:t>
            </w:r>
            <w:proofErr w:type="spellStart"/>
            <w:r w:rsidRPr="00F61C76">
              <w:t>lkr</w:t>
            </w:r>
            <w:proofErr w:type="spellEnd"/>
            <w:r w:rsidRPr="00F61C76">
              <w:t xml:space="preserve"> verwoordt en omschrijft haar eigen </w:t>
            </w:r>
            <w:r w:rsidR="00F24C1A" w:rsidRPr="00F61C76">
              <w:t>handelingen</w:t>
            </w:r>
            <w:r w:rsidRPr="00F61C76">
              <w:t xml:space="preserve"> en die van de </w:t>
            </w:r>
            <w:proofErr w:type="spellStart"/>
            <w:r w:rsidRPr="00F61C76">
              <w:t>kls</w:t>
            </w:r>
            <w:proofErr w:type="spellEnd"/>
            <w:r w:rsidRPr="00F61C76">
              <w:t xml:space="preserve"> niet.</w:t>
            </w:r>
          </w:p>
          <w:p w:rsidR="00937DA4" w:rsidRPr="00F61C76" w:rsidRDefault="00937DA4" w:rsidP="00937DA4">
            <w:pPr>
              <w:pStyle w:val="Lijstalinea"/>
              <w:numPr>
                <w:ilvl w:val="0"/>
                <w:numId w:val="25"/>
              </w:numPr>
            </w:pPr>
            <w:r w:rsidRPr="00F61C76">
              <w:t xml:space="preserve">De </w:t>
            </w:r>
            <w:proofErr w:type="spellStart"/>
            <w:r w:rsidRPr="00F61C76">
              <w:t>lkr</w:t>
            </w:r>
            <w:proofErr w:type="spellEnd"/>
            <w:r w:rsidRPr="00F61C76">
              <w:t xml:space="preserve"> schrijft bv. zwijgend een woord op in de </w:t>
            </w:r>
            <w:proofErr w:type="gramStart"/>
            <w:r w:rsidRPr="00F61C76">
              <w:t xml:space="preserve">woordspin.  </w:t>
            </w:r>
            <w:proofErr w:type="gramEnd"/>
            <w:r w:rsidRPr="00F61C76">
              <w:t>Hij zegt niet: ‘Nu schrijf ik de b, dan de o, de r en de d: bord.’</w:t>
            </w:r>
          </w:p>
          <w:p w:rsidR="00937DA4" w:rsidRPr="00F61C76" w:rsidRDefault="00937DA4" w:rsidP="00937DA4">
            <w:pPr>
              <w:pStyle w:val="Lijstalinea"/>
              <w:numPr>
                <w:ilvl w:val="0"/>
                <w:numId w:val="25"/>
              </w:numPr>
            </w:pPr>
            <w:r w:rsidRPr="00F61C76">
              <w:t xml:space="preserve">Als de kleuters aan het spelen zijn, verwoordt de </w:t>
            </w:r>
            <w:proofErr w:type="spellStart"/>
            <w:r w:rsidRPr="00F61C76">
              <w:t>lkr</w:t>
            </w:r>
            <w:proofErr w:type="spellEnd"/>
            <w:r w:rsidRPr="00F61C76">
              <w:t xml:space="preserve"> niet wat zij doen (</w:t>
            </w:r>
            <w:proofErr w:type="spellStart"/>
            <w:r w:rsidRPr="00F61C76">
              <w:t>Waw</w:t>
            </w:r>
            <w:proofErr w:type="spellEnd"/>
            <w:r w:rsidRPr="00F61C76">
              <w:t>, je maakt een toren; je zet dat blauwe blok heel precies op het rode blok.)</w:t>
            </w:r>
          </w:p>
        </w:tc>
        <w:tc>
          <w:tcPr>
            <w:tcW w:w="4979" w:type="dxa"/>
          </w:tcPr>
          <w:p w:rsidR="0042246A" w:rsidRPr="00F61C76" w:rsidRDefault="00F24C1A" w:rsidP="00832F8B">
            <w:r w:rsidRPr="00F61C76">
              <w:t xml:space="preserve">De </w:t>
            </w:r>
            <w:proofErr w:type="spellStart"/>
            <w:r w:rsidRPr="00F61C76">
              <w:t>lkr</w:t>
            </w:r>
            <w:proofErr w:type="spellEnd"/>
            <w:r w:rsidRPr="00F61C76">
              <w:t xml:space="preserve"> verwoordt en omschrijft haar eigen handelingen en die van de </w:t>
            </w:r>
            <w:proofErr w:type="spellStart"/>
            <w:r w:rsidRPr="00F61C76">
              <w:t>kls</w:t>
            </w:r>
            <w:proofErr w:type="spellEnd"/>
            <w:r w:rsidRPr="00F61C76">
              <w:t xml:space="preserve"> soms wel en soms niet.</w:t>
            </w:r>
          </w:p>
          <w:p w:rsidR="00F24C1A" w:rsidRPr="00F61C76" w:rsidRDefault="00F24C1A" w:rsidP="00F24C1A">
            <w:pPr>
              <w:pStyle w:val="Lijstalinea"/>
              <w:numPr>
                <w:ilvl w:val="0"/>
                <w:numId w:val="25"/>
              </w:numPr>
            </w:pPr>
            <w:r w:rsidRPr="00F61C76">
              <w:t xml:space="preserve">Terwijl de </w:t>
            </w:r>
            <w:proofErr w:type="spellStart"/>
            <w:r w:rsidRPr="00F61C76">
              <w:t>lkr</w:t>
            </w:r>
            <w:proofErr w:type="spellEnd"/>
            <w:r w:rsidRPr="00F61C76">
              <w:t xml:space="preserve"> zich klaarmaakt voor een activiteit in de grote kring, zegt ze wat ze doet: eerst neem ik het papier en de stiften die we nodig zullen hebben, en daarna ook nog </w:t>
            </w:r>
            <w:proofErr w:type="gramStart"/>
            <w:r w:rsidRPr="00F61C76">
              <w:t xml:space="preserve">crêpepapier.  </w:t>
            </w:r>
            <w:proofErr w:type="gramEnd"/>
            <w:r w:rsidRPr="00F61C76">
              <w:t xml:space="preserve">Pas dan kan ik uitleggen wat we gaan </w:t>
            </w:r>
            <w:proofErr w:type="gramStart"/>
            <w:r w:rsidRPr="00F61C76">
              <w:t xml:space="preserve">doen.  </w:t>
            </w:r>
            <w:proofErr w:type="gramEnd"/>
          </w:p>
          <w:p w:rsidR="00F24C1A" w:rsidRPr="00F61C76" w:rsidRDefault="00F24C1A" w:rsidP="00F24C1A">
            <w:pPr>
              <w:pStyle w:val="Lijstalinea"/>
              <w:numPr>
                <w:ilvl w:val="0"/>
                <w:numId w:val="25"/>
              </w:numPr>
            </w:pPr>
            <w:r w:rsidRPr="00F61C76">
              <w:t>Lena, jouw schilderij is echt heel kleurrijk. Je gebruikt geel en groen en blauw en ook een beetje rood.</w:t>
            </w:r>
          </w:p>
          <w:p w:rsidR="00F24C1A" w:rsidRPr="00F61C76" w:rsidRDefault="00F24C1A" w:rsidP="00F24C1A">
            <w:r w:rsidRPr="00F61C76">
              <w:t xml:space="preserve">De </w:t>
            </w:r>
            <w:proofErr w:type="spellStart"/>
            <w:r w:rsidRPr="00F61C76">
              <w:t>lkr</w:t>
            </w:r>
            <w:proofErr w:type="spellEnd"/>
            <w:r w:rsidRPr="00F61C76">
              <w:t xml:space="preserve"> doet dit vaak ook niet.</w:t>
            </w:r>
          </w:p>
        </w:tc>
        <w:tc>
          <w:tcPr>
            <w:tcW w:w="4979" w:type="dxa"/>
          </w:tcPr>
          <w:p w:rsidR="006029EB" w:rsidRPr="00F61C76" w:rsidRDefault="008470B0" w:rsidP="006029EB">
            <w:r w:rsidRPr="00F61C76">
              <w:t xml:space="preserve">De </w:t>
            </w:r>
            <w:proofErr w:type="spellStart"/>
            <w:r w:rsidRPr="00F61C76">
              <w:t>lkr</w:t>
            </w:r>
            <w:proofErr w:type="spellEnd"/>
            <w:r w:rsidRPr="00F61C76">
              <w:t xml:space="preserve"> verwoordt en omschrijft haar eigen handelingen en die van de </w:t>
            </w:r>
            <w:proofErr w:type="spellStart"/>
            <w:r w:rsidRPr="00F61C76">
              <w:t>kls</w:t>
            </w:r>
            <w:proofErr w:type="spellEnd"/>
            <w:r w:rsidRPr="00F61C76">
              <w:t xml:space="preserve"> continu</w:t>
            </w:r>
            <w:r w:rsidR="006029EB" w:rsidRPr="00F61C76">
              <w:t xml:space="preserve">, om de taal van de </w:t>
            </w:r>
            <w:proofErr w:type="spellStart"/>
            <w:r w:rsidR="006029EB" w:rsidRPr="00F61C76">
              <w:t>kls</w:t>
            </w:r>
            <w:proofErr w:type="spellEnd"/>
            <w:r w:rsidR="006029EB" w:rsidRPr="00F61C76">
              <w:t xml:space="preserve"> uit te </w:t>
            </w:r>
            <w:proofErr w:type="gramStart"/>
            <w:r w:rsidR="006029EB" w:rsidRPr="00F61C76">
              <w:t>breiden</w:t>
            </w:r>
            <w:r w:rsidRPr="00F61C76">
              <w:t xml:space="preserve">.  </w:t>
            </w:r>
            <w:proofErr w:type="gramEnd"/>
            <w:r w:rsidRPr="00F61C76">
              <w:t xml:space="preserve">Dat gebeurt in de kring, tijdens </w:t>
            </w:r>
            <w:r w:rsidR="006029EB" w:rsidRPr="00F61C76">
              <w:t xml:space="preserve">activiteiten in groep, </w:t>
            </w:r>
            <w:r w:rsidRPr="00F61C76">
              <w:t>hoekenwerk, zelfs tijdens onderwijs</w:t>
            </w:r>
            <w:r w:rsidR="006029EB" w:rsidRPr="00F61C76">
              <w:t>tijd zonder onderwijsactiviteit.</w:t>
            </w:r>
          </w:p>
          <w:p w:rsidR="008470B0" w:rsidRPr="00F61C76" w:rsidRDefault="006029EB" w:rsidP="006029EB">
            <w:pPr>
              <w:pStyle w:val="Lijstalinea"/>
              <w:numPr>
                <w:ilvl w:val="0"/>
                <w:numId w:val="25"/>
              </w:numPr>
              <w:rPr>
                <w:sz w:val="20"/>
              </w:rPr>
            </w:pPr>
            <w:proofErr w:type="spellStart"/>
            <w:r w:rsidRPr="00F61C76">
              <w:rPr>
                <w:sz w:val="20"/>
              </w:rPr>
              <w:t>S</w:t>
            </w:r>
            <w:r w:rsidR="008470B0" w:rsidRPr="00F61C76">
              <w:rPr>
                <w:sz w:val="20"/>
              </w:rPr>
              <w:t>elf</w:t>
            </w:r>
            <w:proofErr w:type="spellEnd"/>
            <w:r w:rsidR="008470B0" w:rsidRPr="00F61C76">
              <w:rPr>
                <w:sz w:val="20"/>
              </w:rPr>
              <w:t>-talk: Jullie krijgen van mij elk een plak</w:t>
            </w:r>
            <w:r w:rsidRPr="00F61C76">
              <w:rPr>
                <w:sz w:val="20"/>
              </w:rPr>
              <w:t xml:space="preserve"> </w:t>
            </w:r>
            <w:proofErr w:type="gramStart"/>
            <w:r w:rsidRPr="00F61C76">
              <w:rPr>
                <w:sz w:val="20"/>
              </w:rPr>
              <w:t xml:space="preserve">klei.  </w:t>
            </w:r>
            <w:proofErr w:type="gramEnd"/>
            <w:r w:rsidRPr="00F61C76">
              <w:rPr>
                <w:sz w:val="20"/>
              </w:rPr>
              <w:t xml:space="preserve">Hier is de grote klomp. </w:t>
            </w:r>
            <w:r w:rsidR="008470B0" w:rsidRPr="00F61C76">
              <w:rPr>
                <w:sz w:val="20"/>
              </w:rPr>
              <w:t>Daar kunnen we nog niet mee werken</w:t>
            </w:r>
            <w:r w:rsidRPr="00F61C76">
              <w:rPr>
                <w:sz w:val="20"/>
              </w:rPr>
              <w:t>. Deze klomp is te groot. E</w:t>
            </w:r>
            <w:r w:rsidR="008470B0" w:rsidRPr="00F61C76">
              <w:rPr>
                <w:sz w:val="20"/>
              </w:rPr>
              <w:t xml:space="preserve">erst </w:t>
            </w:r>
            <w:r w:rsidRPr="00F61C76">
              <w:rPr>
                <w:sz w:val="20"/>
              </w:rPr>
              <w:t>ga ik</w:t>
            </w:r>
            <w:r w:rsidR="008470B0" w:rsidRPr="00F61C76">
              <w:rPr>
                <w:sz w:val="20"/>
              </w:rPr>
              <w:t xml:space="preserve"> de klomp verdelen in kleine stu</w:t>
            </w:r>
            <w:r w:rsidRPr="00F61C76">
              <w:rPr>
                <w:sz w:val="20"/>
              </w:rPr>
              <w:t>kken.</w:t>
            </w:r>
            <w:r w:rsidR="00193377" w:rsidRPr="00F61C76">
              <w:rPr>
                <w:sz w:val="20"/>
              </w:rPr>
              <w:t xml:space="preserve"> Met die stukken mag je dan </w:t>
            </w:r>
            <w:proofErr w:type="gramStart"/>
            <w:r w:rsidR="00193377" w:rsidRPr="00F61C76">
              <w:rPr>
                <w:sz w:val="20"/>
              </w:rPr>
              <w:t>kleien.</w:t>
            </w:r>
            <w:r w:rsidR="008470B0" w:rsidRPr="00F61C76">
              <w:rPr>
                <w:sz w:val="20"/>
              </w:rPr>
              <w:t xml:space="preserve">  </w:t>
            </w:r>
            <w:proofErr w:type="gramEnd"/>
            <w:r w:rsidR="008470B0" w:rsidRPr="00F61C76">
              <w:rPr>
                <w:sz w:val="20"/>
              </w:rPr>
              <w:t xml:space="preserve">Kijk hoe ik dat doe: met deze </w:t>
            </w:r>
            <w:r w:rsidR="00193377" w:rsidRPr="00F61C76">
              <w:rPr>
                <w:sz w:val="20"/>
              </w:rPr>
              <w:t xml:space="preserve">ijzerdraad snijd ik er plakken </w:t>
            </w:r>
            <w:proofErr w:type="gramStart"/>
            <w:r w:rsidR="00193377" w:rsidRPr="00F61C76">
              <w:rPr>
                <w:sz w:val="20"/>
              </w:rPr>
              <w:t>af</w:t>
            </w:r>
            <w:r w:rsidR="008470B0" w:rsidRPr="00F61C76">
              <w:rPr>
                <w:sz w:val="20"/>
              </w:rPr>
              <w:t xml:space="preserve">.   </w:t>
            </w:r>
            <w:proofErr w:type="gramEnd"/>
            <w:r w:rsidR="00193377" w:rsidRPr="00F61C76">
              <w:rPr>
                <w:sz w:val="20"/>
              </w:rPr>
              <w:t>Kijk, i</w:t>
            </w:r>
            <w:r w:rsidR="008470B0" w:rsidRPr="00F61C76">
              <w:rPr>
                <w:sz w:val="20"/>
              </w:rPr>
              <w:t xml:space="preserve">k duw de draad erdoor </w:t>
            </w:r>
            <w:proofErr w:type="gramStart"/>
            <w:r w:rsidR="008470B0" w:rsidRPr="00F61C76">
              <w:rPr>
                <w:sz w:val="20"/>
              </w:rPr>
              <w:t xml:space="preserve">heen.  </w:t>
            </w:r>
            <w:proofErr w:type="gramEnd"/>
            <w:r w:rsidRPr="00F61C76">
              <w:rPr>
                <w:sz w:val="20"/>
              </w:rPr>
              <w:t>Dat is lastig…</w:t>
            </w:r>
            <w:proofErr w:type="gramStart"/>
            <w:r w:rsidRPr="00F61C76">
              <w:rPr>
                <w:sz w:val="20"/>
              </w:rPr>
              <w:t xml:space="preserve">  Ik</w:t>
            </w:r>
            <w:proofErr w:type="gramEnd"/>
            <w:r w:rsidRPr="00F61C76">
              <w:rPr>
                <w:sz w:val="20"/>
              </w:rPr>
              <w:t xml:space="preserve"> moet hard duwen. …</w:t>
            </w:r>
          </w:p>
          <w:p w:rsidR="008470B0" w:rsidRPr="00F61C76" w:rsidRDefault="008470B0" w:rsidP="00193377">
            <w:pPr>
              <w:pStyle w:val="Lijstalinea"/>
              <w:numPr>
                <w:ilvl w:val="0"/>
                <w:numId w:val="25"/>
              </w:numPr>
            </w:pPr>
            <w:r w:rsidRPr="00F61C76">
              <w:rPr>
                <w:sz w:val="20"/>
              </w:rPr>
              <w:t>Parallel-talk:</w:t>
            </w:r>
            <w:r w:rsidR="00A5241E" w:rsidRPr="00F61C76">
              <w:rPr>
                <w:sz w:val="20"/>
              </w:rPr>
              <w:t xml:space="preserve"> Jij kleedt de baby voorzichtig aan, hé, </w:t>
            </w:r>
            <w:proofErr w:type="gramStart"/>
            <w:r w:rsidR="00A5241E" w:rsidRPr="00F61C76">
              <w:rPr>
                <w:sz w:val="20"/>
              </w:rPr>
              <w:t xml:space="preserve">Andres.  </w:t>
            </w:r>
            <w:proofErr w:type="gramEnd"/>
            <w:r w:rsidR="00193377" w:rsidRPr="00F61C76">
              <w:rPr>
                <w:sz w:val="20"/>
              </w:rPr>
              <w:t xml:space="preserve">Je trekt zijn beentjes </w:t>
            </w:r>
            <w:r w:rsidR="00A5241E" w:rsidRPr="00F61C76">
              <w:rPr>
                <w:sz w:val="20"/>
              </w:rPr>
              <w:t xml:space="preserve">heel voorzichtig door de </w:t>
            </w:r>
            <w:proofErr w:type="gramStart"/>
            <w:r w:rsidR="00A5241E" w:rsidRPr="00F61C76">
              <w:rPr>
                <w:sz w:val="20"/>
              </w:rPr>
              <w:t>broekspijp</w:t>
            </w:r>
            <w:r w:rsidR="00193377" w:rsidRPr="00F61C76">
              <w:rPr>
                <w:sz w:val="20"/>
              </w:rPr>
              <w:t>en</w:t>
            </w:r>
            <w:r w:rsidR="00A5241E" w:rsidRPr="00F61C76">
              <w:rPr>
                <w:sz w:val="20"/>
              </w:rPr>
              <w:t xml:space="preserve">.  </w:t>
            </w:r>
            <w:proofErr w:type="gramEnd"/>
            <w:r w:rsidR="00A5241E" w:rsidRPr="00F61C76">
              <w:rPr>
                <w:sz w:val="20"/>
              </w:rPr>
              <w:t xml:space="preserve">En je hebt ook al een trui gekozen zie </w:t>
            </w:r>
            <w:proofErr w:type="gramStart"/>
            <w:r w:rsidR="00A5241E" w:rsidRPr="00F61C76">
              <w:rPr>
                <w:sz w:val="20"/>
              </w:rPr>
              <w:t xml:space="preserve">ik.  </w:t>
            </w:r>
            <w:proofErr w:type="gramEnd"/>
            <w:r w:rsidR="00A5241E" w:rsidRPr="00F61C76">
              <w:rPr>
                <w:sz w:val="20"/>
              </w:rPr>
              <w:t>Jouw baby zal er prachtig uitzien</w:t>
            </w:r>
            <w:r w:rsidR="006029EB" w:rsidRPr="00F61C76">
              <w:rPr>
                <w:sz w:val="20"/>
              </w:rPr>
              <w:t>.</w:t>
            </w:r>
            <w:r w:rsidR="00A5241E" w:rsidRPr="00F61C76">
              <w:rPr>
                <w:sz w:val="20"/>
              </w:rPr>
              <w:t xml:space="preserve"> </w:t>
            </w:r>
          </w:p>
        </w:tc>
      </w:tr>
    </w:tbl>
    <w:p w:rsidR="00F61C76" w:rsidRDefault="00F61C76">
      <w:pPr>
        <w:rPr>
          <w:i/>
        </w:rPr>
      </w:pPr>
    </w:p>
    <w:p w:rsidR="00F61C76" w:rsidRDefault="00F61C76">
      <w:pPr>
        <w:rPr>
          <w:i/>
        </w:rPr>
      </w:pPr>
    </w:p>
    <w:p w:rsidR="00F61C76" w:rsidRDefault="00F61C76">
      <w:pPr>
        <w:rPr>
          <w:i/>
        </w:rPr>
      </w:pPr>
    </w:p>
    <w:p w:rsidR="00F61C76" w:rsidRDefault="00F61C76">
      <w:pPr>
        <w:rPr>
          <w:i/>
        </w:rPr>
      </w:pPr>
    </w:p>
    <w:p w:rsidR="00F61C76" w:rsidRDefault="00F61C76">
      <w:pPr>
        <w:rPr>
          <w:i/>
        </w:rPr>
      </w:pPr>
    </w:p>
    <w:p w:rsidR="00F61C76" w:rsidRDefault="00F61C76">
      <w:pPr>
        <w:rPr>
          <w:i/>
        </w:rPr>
      </w:pPr>
    </w:p>
    <w:p w:rsidR="00F61C76" w:rsidRDefault="00F61C76">
      <w:pPr>
        <w:rPr>
          <w:i/>
        </w:rPr>
      </w:pPr>
    </w:p>
    <w:p w:rsidR="00F61C76" w:rsidRDefault="00F61C76">
      <w:pPr>
        <w:rPr>
          <w:i/>
        </w:rPr>
      </w:pPr>
    </w:p>
    <w:p w:rsidR="00F61C76" w:rsidRDefault="00F61C76">
      <w:pPr>
        <w:rPr>
          <w:i/>
        </w:rPr>
      </w:pPr>
    </w:p>
    <w:p w:rsidR="00F61C76" w:rsidRDefault="00F61C76">
      <w:pPr>
        <w:rPr>
          <w:i/>
        </w:rPr>
      </w:pPr>
    </w:p>
    <w:p w:rsidR="0042246A" w:rsidRPr="00F61C76" w:rsidRDefault="00F61C76">
      <w:pPr>
        <w:rPr>
          <w:sz w:val="24"/>
        </w:rPr>
      </w:pPr>
      <w:r w:rsidRPr="00F61C76">
        <w:rPr>
          <w:i/>
        </w:rPr>
        <w:t xml:space="preserve">TA in zone naaste </w:t>
      </w:r>
      <w:proofErr w:type="spellStart"/>
      <w:r w:rsidRPr="00F61C76">
        <w:rPr>
          <w:i/>
        </w:rPr>
        <w:t>ontw</w:t>
      </w:r>
      <w:proofErr w:type="spellEnd"/>
      <w:r w:rsidRPr="00F61C76">
        <w:rPr>
          <w:i/>
        </w:rPr>
        <w:t xml:space="preserve">. </w:t>
      </w:r>
      <w:proofErr w:type="gramStart"/>
      <w:r w:rsidRPr="00F61C76">
        <w:rPr>
          <w:i/>
        </w:rPr>
        <w:t>blijft</w:t>
      </w:r>
      <w:proofErr w:type="gramEnd"/>
      <w:r w:rsidRPr="00F61C76">
        <w:rPr>
          <w:i/>
        </w:rPr>
        <w:t xml:space="preserve"> </w:t>
      </w:r>
      <w:proofErr w:type="spellStart"/>
      <w:r w:rsidRPr="00F61C76">
        <w:rPr>
          <w:i/>
        </w:rPr>
        <w:t>begrijpbaar</w:t>
      </w:r>
      <w:proofErr w:type="spellEnd"/>
      <w:r w:rsidRPr="00F61C76">
        <w:rPr>
          <w:i/>
        </w:rPr>
        <w:t xml:space="preserve"> ook voor meertalige </w:t>
      </w:r>
      <w:proofErr w:type="spellStart"/>
      <w:r w:rsidRPr="00F61C76">
        <w:rPr>
          <w:i/>
        </w:rPr>
        <w:t>kls</w:t>
      </w:r>
      <w:proofErr w:type="spellEnd"/>
      <w:r w:rsidRPr="00F61C76">
        <w:rPr>
          <w:i/>
        </w:rPr>
        <w:t>, door visuele of andere ondersteuning</w:t>
      </w:r>
      <w:r>
        <w:rPr>
          <w:i/>
        </w:rPr>
        <w:t xml:space="preserve"> en door betekenisonderhandeling</w:t>
      </w:r>
    </w:p>
    <w:tbl>
      <w:tblPr>
        <w:tblStyle w:val="Tabelraster"/>
        <w:tblW w:w="0" w:type="auto"/>
        <w:tblLook w:val="04A0" w:firstRow="1" w:lastRow="0" w:firstColumn="1" w:lastColumn="0" w:noHBand="0" w:noVBand="1"/>
      </w:tblPr>
      <w:tblGrid>
        <w:gridCol w:w="4978"/>
        <w:gridCol w:w="4979"/>
        <w:gridCol w:w="4979"/>
      </w:tblGrid>
      <w:tr w:rsidR="00F61C76" w:rsidRPr="00F61C76" w:rsidTr="00832F8B">
        <w:tc>
          <w:tcPr>
            <w:tcW w:w="14936" w:type="dxa"/>
            <w:gridSpan w:val="3"/>
            <w:shd w:val="clear" w:color="auto" w:fill="EEECE1" w:themeFill="background2"/>
          </w:tcPr>
          <w:p w:rsidR="0042246A" w:rsidRPr="00F61C76" w:rsidRDefault="0042246A" w:rsidP="00832F8B">
            <w:pPr>
              <w:jc w:val="center"/>
              <w:rPr>
                <w:b/>
                <w:sz w:val="24"/>
              </w:rPr>
            </w:pPr>
            <w:r w:rsidRPr="00F61C76">
              <w:rPr>
                <w:b/>
              </w:rPr>
              <w:t xml:space="preserve">3.3.5 Abstract(er) taalaanbod </w:t>
            </w:r>
            <w:proofErr w:type="gramStart"/>
            <w:r w:rsidRPr="00F61C76">
              <w:rPr>
                <w:b/>
                <w:sz w:val="20"/>
              </w:rPr>
              <w:t>aanbieden</w:t>
            </w:r>
            <w:r w:rsidR="00334FD8" w:rsidRPr="00F61C76">
              <w:rPr>
                <w:b/>
                <w:sz w:val="20"/>
              </w:rPr>
              <w:t xml:space="preserve">           </w:t>
            </w:r>
            <w:proofErr w:type="gramEnd"/>
            <w:r w:rsidR="00334FD8" w:rsidRPr="00F61C76">
              <w:rPr>
                <w:b/>
              </w:rPr>
              <w:t>(UOL)</w:t>
            </w:r>
          </w:p>
        </w:tc>
      </w:tr>
      <w:tr w:rsidR="00F61C76" w:rsidRPr="00F61C76" w:rsidTr="00832F8B">
        <w:tc>
          <w:tcPr>
            <w:tcW w:w="4978" w:type="dxa"/>
          </w:tcPr>
          <w:p w:rsidR="0042246A" w:rsidRPr="00F61C76" w:rsidRDefault="0042246A" w:rsidP="00832F8B">
            <w:pPr>
              <w:rPr>
                <w:b/>
              </w:rPr>
            </w:pPr>
            <w:r w:rsidRPr="00F61C76">
              <w:rPr>
                <w:b/>
              </w:rPr>
              <w:t>LAAG</w:t>
            </w:r>
          </w:p>
        </w:tc>
        <w:tc>
          <w:tcPr>
            <w:tcW w:w="4979" w:type="dxa"/>
          </w:tcPr>
          <w:p w:rsidR="0042246A" w:rsidRPr="00F61C76" w:rsidRDefault="0042246A" w:rsidP="00832F8B">
            <w:pPr>
              <w:rPr>
                <w:b/>
              </w:rPr>
            </w:pPr>
            <w:r w:rsidRPr="00F61C76">
              <w:rPr>
                <w:b/>
              </w:rPr>
              <w:t>MIDDELMATIG</w:t>
            </w:r>
          </w:p>
        </w:tc>
        <w:tc>
          <w:tcPr>
            <w:tcW w:w="4979" w:type="dxa"/>
          </w:tcPr>
          <w:p w:rsidR="0042246A" w:rsidRPr="00F61C76" w:rsidRDefault="0042246A" w:rsidP="00832F8B">
            <w:pPr>
              <w:rPr>
                <w:b/>
              </w:rPr>
            </w:pPr>
            <w:r w:rsidRPr="00F61C76">
              <w:rPr>
                <w:b/>
              </w:rPr>
              <w:t>HOOG</w:t>
            </w:r>
          </w:p>
        </w:tc>
      </w:tr>
      <w:tr w:rsidR="00F61C76" w:rsidRPr="00F61C76" w:rsidTr="00832F8B">
        <w:tc>
          <w:tcPr>
            <w:tcW w:w="4978" w:type="dxa"/>
          </w:tcPr>
          <w:p w:rsidR="00A2644A" w:rsidRPr="00F61C76" w:rsidRDefault="00086059" w:rsidP="00937DA4">
            <w:r w:rsidRPr="00F61C76">
              <w:t>1</w:t>
            </w:r>
            <w:r w:rsidR="00937DA4" w:rsidRPr="00F61C76">
              <w:t xml:space="preserve">De woordenschat van de </w:t>
            </w:r>
            <w:proofErr w:type="spellStart"/>
            <w:r w:rsidR="00937DA4" w:rsidRPr="00F61C76">
              <w:t>lkr</w:t>
            </w:r>
            <w:proofErr w:type="spellEnd"/>
            <w:r w:rsidR="00937DA4" w:rsidRPr="00F61C76">
              <w:t xml:space="preserve"> is beperkt en alledaags. </w:t>
            </w:r>
          </w:p>
          <w:p w:rsidR="00A2644A" w:rsidRPr="00F61C76" w:rsidRDefault="00A2644A" w:rsidP="00937DA4"/>
          <w:p w:rsidR="00A2644A" w:rsidRPr="00F61C76" w:rsidRDefault="00A2644A" w:rsidP="00937DA4"/>
          <w:p w:rsidR="00A2644A" w:rsidRPr="00F61C76" w:rsidRDefault="00A2644A" w:rsidP="00937DA4"/>
          <w:p w:rsidR="00A2644A" w:rsidRPr="00F61C76" w:rsidRDefault="00A2644A" w:rsidP="00937DA4"/>
          <w:p w:rsidR="00937DA4" w:rsidRDefault="00086059" w:rsidP="00937DA4">
            <w:r w:rsidRPr="00F61C76">
              <w:t>2</w:t>
            </w:r>
            <w:r w:rsidR="00937DA4" w:rsidRPr="00F61C76">
              <w:t>Moeilijke</w:t>
            </w:r>
            <w:r w:rsidR="00F61C76">
              <w:t>, abstracte</w:t>
            </w:r>
            <w:r w:rsidR="00937DA4" w:rsidRPr="00F61C76">
              <w:t xml:space="preserve"> woorden worden zelden uitgelegd, en als ze worden uitgelegd is dat in een manier die de kleuters niet begrijpen.</w:t>
            </w:r>
          </w:p>
          <w:p w:rsidR="00F61C76" w:rsidRDefault="00F61C76" w:rsidP="00937DA4">
            <w:pPr>
              <w:rPr>
                <w:i/>
              </w:rPr>
            </w:pPr>
          </w:p>
          <w:p w:rsidR="00F61C76" w:rsidRDefault="00F61C76" w:rsidP="00937DA4">
            <w:pPr>
              <w:rPr>
                <w:i/>
              </w:rPr>
            </w:pPr>
          </w:p>
          <w:p w:rsidR="00F61C76" w:rsidRDefault="00F61C76" w:rsidP="00937DA4">
            <w:pPr>
              <w:rPr>
                <w:i/>
              </w:rPr>
            </w:pPr>
          </w:p>
          <w:p w:rsidR="00F61C76" w:rsidRDefault="00F61C76" w:rsidP="00937DA4">
            <w:pPr>
              <w:rPr>
                <w:i/>
              </w:rPr>
            </w:pPr>
          </w:p>
          <w:p w:rsidR="00F61C76" w:rsidRDefault="00F61C76" w:rsidP="00937DA4">
            <w:pPr>
              <w:rPr>
                <w:i/>
              </w:rPr>
            </w:pPr>
          </w:p>
          <w:p w:rsidR="00F80C31" w:rsidRDefault="00F80C31" w:rsidP="00937DA4">
            <w:pPr>
              <w:rPr>
                <w:i/>
              </w:rPr>
            </w:pPr>
          </w:p>
          <w:p w:rsidR="00F80C31" w:rsidRDefault="00F80C31" w:rsidP="00937DA4">
            <w:pPr>
              <w:rPr>
                <w:i/>
              </w:rPr>
            </w:pPr>
          </w:p>
          <w:p w:rsidR="00F80C31" w:rsidRDefault="00F80C31" w:rsidP="00937DA4">
            <w:pPr>
              <w:rPr>
                <w:i/>
              </w:rPr>
            </w:pPr>
          </w:p>
          <w:p w:rsidR="00F61C76" w:rsidRDefault="00F61C76" w:rsidP="00937DA4">
            <w:pPr>
              <w:rPr>
                <w:i/>
              </w:rPr>
            </w:pPr>
          </w:p>
          <w:p w:rsidR="00F61C76" w:rsidRPr="00F61C76" w:rsidRDefault="00F61C76" w:rsidP="00937DA4">
            <w:pPr>
              <w:rPr>
                <w:i/>
              </w:rPr>
            </w:pPr>
            <w:r w:rsidRPr="00F61C76">
              <w:rPr>
                <w:i/>
              </w:rPr>
              <w:t xml:space="preserve">+3 </w:t>
            </w:r>
            <w:proofErr w:type="spellStart"/>
            <w:r w:rsidRPr="00F61C76">
              <w:rPr>
                <w:i/>
              </w:rPr>
              <w:t>Lkr</w:t>
            </w:r>
            <w:proofErr w:type="spellEnd"/>
            <w:r w:rsidRPr="00F61C76">
              <w:rPr>
                <w:i/>
              </w:rPr>
              <w:t xml:space="preserve"> doet niet  aan betekenisonderhandeling en/of </w:t>
            </w:r>
            <w:proofErr w:type="gramStart"/>
            <w:r w:rsidRPr="00F61C76">
              <w:rPr>
                <w:i/>
              </w:rPr>
              <w:t xml:space="preserve">ondersteunt  </w:t>
            </w:r>
            <w:proofErr w:type="gramEnd"/>
            <w:r w:rsidRPr="00F61C76">
              <w:rPr>
                <w:i/>
              </w:rPr>
              <w:t>de taal niet visueel, motorisch of op een andere manier (meertaligen)</w:t>
            </w:r>
          </w:p>
          <w:p w:rsidR="0042246A" w:rsidRPr="00F61C76" w:rsidRDefault="0042246A" w:rsidP="00937DA4"/>
        </w:tc>
        <w:tc>
          <w:tcPr>
            <w:tcW w:w="4979" w:type="dxa"/>
          </w:tcPr>
          <w:p w:rsidR="00841FCC" w:rsidRPr="00F61C76" w:rsidRDefault="00086059" w:rsidP="00841FCC">
            <w:r w:rsidRPr="00F61C76">
              <w:t>1</w:t>
            </w:r>
            <w:r w:rsidR="00F24C1A" w:rsidRPr="00F61C76">
              <w:t xml:space="preserve">De woordenschat van de </w:t>
            </w:r>
            <w:proofErr w:type="spellStart"/>
            <w:r w:rsidR="00F24C1A" w:rsidRPr="00F61C76">
              <w:t>lkr</w:t>
            </w:r>
            <w:proofErr w:type="spellEnd"/>
            <w:r w:rsidR="00F24C1A" w:rsidRPr="00F61C76">
              <w:t xml:space="preserve"> is soms beperkt en alledaags, maar andere keren gebruikt de </w:t>
            </w:r>
            <w:proofErr w:type="spellStart"/>
            <w:r w:rsidR="00F24C1A" w:rsidRPr="00F61C76">
              <w:t>lkr</w:t>
            </w:r>
            <w:proofErr w:type="spellEnd"/>
            <w:r w:rsidR="00F24C1A" w:rsidRPr="00F61C76">
              <w:t xml:space="preserve"> </w:t>
            </w:r>
            <w:r w:rsidR="00841FCC" w:rsidRPr="00F61C76">
              <w:t xml:space="preserve">een grote variëteit aan </w:t>
            </w:r>
            <w:r w:rsidR="00A5241E" w:rsidRPr="00F61C76">
              <w:t>werkwoorden</w:t>
            </w:r>
            <w:r w:rsidR="00841FCC" w:rsidRPr="00F61C76">
              <w:t xml:space="preserve">, zelfstandige </w:t>
            </w:r>
            <w:proofErr w:type="spellStart"/>
            <w:r w:rsidR="00841FCC" w:rsidRPr="00F61C76">
              <w:t>naamw</w:t>
            </w:r>
            <w:proofErr w:type="spellEnd"/>
            <w:proofErr w:type="gramStart"/>
            <w:r w:rsidR="00841FCC" w:rsidRPr="00F61C76">
              <w:t>.</w:t>
            </w:r>
            <w:proofErr w:type="gramEnd"/>
            <w:r w:rsidR="00841FCC" w:rsidRPr="00F61C76">
              <w:t xml:space="preserve">, bijvoeglijke </w:t>
            </w:r>
            <w:proofErr w:type="spellStart"/>
            <w:r w:rsidR="00841FCC" w:rsidRPr="00F61C76">
              <w:t>naamw</w:t>
            </w:r>
            <w:proofErr w:type="spellEnd"/>
            <w:r w:rsidR="00841FCC" w:rsidRPr="00F61C76">
              <w:t>.,</w:t>
            </w:r>
            <w:r w:rsidR="006029EB" w:rsidRPr="00F61C76">
              <w:t xml:space="preserve"> </w:t>
            </w:r>
            <w:proofErr w:type="spellStart"/>
            <w:r w:rsidR="006029EB" w:rsidRPr="00F61C76">
              <w:t>vz.</w:t>
            </w:r>
            <w:proofErr w:type="spellEnd"/>
            <w:r w:rsidR="006029EB" w:rsidRPr="00F61C76">
              <w:t xml:space="preserve">, </w:t>
            </w:r>
            <w:r w:rsidR="00841FCC" w:rsidRPr="00F61C76">
              <w:t xml:space="preserve"> </w:t>
            </w:r>
            <w:proofErr w:type="spellStart"/>
            <w:r w:rsidR="00841FCC" w:rsidRPr="00F61C76">
              <w:t>enz</w:t>
            </w:r>
            <w:proofErr w:type="spellEnd"/>
            <w:r w:rsidR="00841FCC" w:rsidRPr="00F61C76">
              <w:t>…</w:t>
            </w:r>
          </w:p>
          <w:p w:rsidR="00086059" w:rsidRPr="00F61C76" w:rsidRDefault="00086059" w:rsidP="00841FCC"/>
          <w:p w:rsidR="0042246A" w:rsidRDefault="00086059" w:rsidP="00841FCC">
            <w:r w:rsidRPr="00F61C76">
              <w:t>2</w:t>
            </w:r>
            <w:r w:rsidR="00841FCC" w:rsidRPr="00F61C76">
              <w:t xml:space="preserve">Soms worden abstracte woorden gekoppeld aan woorden en wereldkennis die de </w:t>
            </w:r>
            <w:proofErr w:type="spellStart"/>
            <w:r w:rsidR="00841FCC" w:rsidRPr="00F61C76">
              <w:t>kls</w:t>
            </w:r>
            <w:proofErr w:type="spellEnd"/>
            <w:r w:rsidR="00841FCC" w:rsidRPr="00F61C76">
              <w:t xml:space="preserve"> al hebben, soms gebeurt dat </w:t>
            </w:r>
            <w:proofErr w:type="gramStart"/>
            <w:r w:rsidR="00841FCC" w:rsidRPr="00F61C76">
              <w:t>niet.</w:t>
            </w:r>
            <w:r w:rsidR="00F24C1A" w:rsidRPr="00F61C76">
              <w:t xml:space="preserve">  </w:t>
            </w:r>
            <w:proofErr w:type="gramEnd"/>
          </w:p>
          <w:p w:rsidR="00F61C76" w:rsidRDefault="00F61C76" w:rsidP="00841FCC"/>
          <w:p w:rsidR="00F61C76" w:rsidRDefault="00F61C76" w:rsidP="00841FCC"/>
          <w:p w:rsidR="00F61C76" w:rsidRDefault="00F61C76" w:rsidP="00841FCC"/>
          <w:p w:rsidR="00F61C76" w:rsidRDefault="00F61C76" w:rsidP="00841FCC"/>
          <w:p w:rsidR="00F80C31" w:rsidRDefault="00F80C31" w:rsidP="00841FCC"/>
          <w:p w:rsidR="00F80C31" w:rsidRDefault="00F80C31" w:rsidP="00841FCC"/>
          <w:p w:rsidR="00F80C31" w:rsidRDefault="00F80C31" w:rsidP="00841FCC"/>
          <w:p w:rsidR="00F61C76" w:rsidRDefault="00F61C76" w:rsidP="00841FCC"/>
          <w:p w:rsidR="00F61C76" w:rsidRDefault="00F61C76" w:rsidP="00841FCC"/>
          <w:p w:rsidR="00F61C76" w:rsidRPr="00F61C76" w:rsidRDefault="00F61C76" w:rsidP="00841FCC">
            <w:r>
              <w:t>+</w:t>
            </w:r>
            <w:r w:rsidR="00F80C31">
              <w:t>3De</w:t>
            </w:r>
            <w:r>
              <w:t xml:space="preserve"> </w:t>
            </w:r>
            <w:proofErr w:type="spellStart"/>
            <w:r>
              <w:t>lkr</w:t>
            </w:r>
            <w:proofErr w:type="spellEnd"/>
            <w:r>
              <w:t xml:space="preserve"> doet soms aan betekenisonderhandeling en ondersteunt zijn taal soms, maar niet altijd. </w:t>
            </w:r>
            <w:r w:rsidR="00F80C31">
              <w:t xml:space="preserve">Doet hij dit niet, dan zakt de betrokkenheid van bepaalde </w:t>
            </w:r>
            <w:proofErr w:type="spellStart"/>
            <w:r w:rsidR="00F80C31">
              <w:t>kls</w:t>
            </w:r>
            <w:proofErr w:type="spellEnd"/>
            <w:r w:rsidR="00F80C31">
              <w:t xml:space="preserve"> en werkt de </w:t>
            </w:r>
            <w:proofErr w:type="spellStart"/>
            <w:r w:rsidR="00F80C31">
              <w:t>lkr</w:t>
            </w:r>
            <w:proofErr w:type="spellEnd"/>
            <w:r w:rsidR="00F80C31">
              <w:t xml:space="preserve"> niet meer in de zone van naaste ontwikkeling.</w:t>
            </w:r>
          </w:p>
        </w:tc>
        <w:tc>
          <w:tcPr>
            <w:tcW w:w="4979" w:type="dxa"/>
          </w:tcPr>
          <w:p w:rsidR="00A2644A" w:rsidRDefault="00086059" w:rsidP="00832F8B">
            <w:r w:rsidRPr="00F61C76">
              <w:t>1</w:t>
            </w:r>
            <w:r w:rsidR="00A5241E" w:rsidRPr="00F61C76">
              <w:t xml:space="preserve">De woordenschat van de </w:t>
            </w:r>
            <w:proofErr w:type="spellStart"/>
            <w:r w:rsidR="00A5241E" w:rsidRPr="00F61C76">
              <w:t>lkr</w:t>
            </w:r>
            <w:proofErr w:type="spellEnd"/>
            <w:r w:rsidR="00A5241E" w:rsidRPr="00F61C76">
              <w:t xml:space="preserve"> is </w:t>
            </w:r>
            <w:r w:rsidR="006029EB" w:rsidRPr="00F61C76">
              <w:t>consequent rijk en gevarieerd.</w:t>
            </w:r>
          </w:p>
          <w:p w:rsidR="00F61C76" w:rsidRDefault="00F61C76" w:rsidP="00832F8B"/>
          <w:p w:rsidR="00F61C76" w:rsidRDefault="00F61C76" w:rsidP="00832F8B"/>
          <w:p w:rsidR="00F61C76" w:rsidRPr="00F61C76" w:rsidRDefault="00F61C76" w:rsidP="00832F8B"/>
          <w:p w:rsidR="0042246A" w:rsidRPr="00F61C76" w:rsidRDefault="00086059" w:rsidP="00832F8B">
            <w:r w:rsidRPr="00F61C76">
              <w:t>2E</w:t>
            </w:r>
            <w:r w:rsidR="00A5241E" w:rsidRPr="00F61C76">
              <w:t>r zijn nieuwe</w:t>
            </w:r>
            <w:r w:rsidRPr="00F61C76">
              <w:t xml:space="preserve"> of abstractere</w:t>
            </w:r>
            <w:r w:rsidR="00A5241E" w:rsidRPr="00F61C76">
              <w:t xml:space="preserve"> woorden, die </w:t>
            </w:r>
            <w:r w:rsidR="006029EB" w:rsidRPr="00F61C76">
              <w:t xml:space="preserve">de </w:t>
            </w:r>
            <w:proofErr w:type="spellStart"/>
            <w:r w:rsidR="006029EB" w:rsidRPr="00F61C76">
              <w:t>lkr</w:t>
            </w:r>
            <w:proofErr w:type="spellEnd"/>
            <w:r w:rsidR="006029EB" w:rsidRPr="00F61C76">
              <w:t xml:space="preserve"> koppelt </w:t>
            </w:r>
            <w:r w:rsidR="00A5241E" w:rsidRPr="00F61C76">
              <w:t xml:space="preserve">aan </w:t>
            </w:r>
            <w:r w:rsidR="006029EB" w:rsidRPr="00F61C76">
              <w:t>gekende woorden</w:t>
            </w:r>
            <w:r w:rsidR="001B305A" w:rsidRPr="00F61C76">
              <w:t xml:space="preserve"> en wereldkennis </w:t>
            </w:r>
            <w:r w:rsidR="006029EB" w:rsidRPr="00F61C76">
              <w:t>zodat ze</w:t>
            </w:r>
            <w:r w:rsidR="00A5241E" w:rsidRPr="00F61C76">
              <w:t xml:space="preserve"> de toch te begrijpen </w:t>
            </w:r>
            <w:proofErr w:type="gramStart"/>
            <w:r w:rsidR="00A5241E" w:rsidRPr="00F61C76">
              <w:t xml:space="preserve">zijn.  </w:t>
            </w:r>
            <w:proofErr w:type="gramEnd"/>
          </w:p>
          <w:p w:rsidR="00A5241E" w:rsidRPr="00F61C76" w:rsidRDefault="00193377" w:rsidP="00A5241E">
            <w:pPr>
              <w:pStyle w:val="Lijstalinea"/>
              <w:numPr>
                <w:ilvl w:val="0"/>
                <w:numId w:val="25"/>
              </w:numPr>
              <w:rPr>
                <w:sz w:val="20"/>
              </w:rPr>
            </w:pPr>
            <w:proofErr w:type="spellStart"/>
            <w:r w:rsidRPr="00F61C76">
              <w:rPr>
                <w:sz w:val="20"/>
              </w:rPr>
              <w:t>Lkr</w:t>
            </w:r>
            <w:proofErr w:type="spellEnd"/>
            <w:r w:rsidRPr="00F61C76">
              <w:rPr>
                <w:sz w:val="20"/>
              </w:rPr>
              <w:t xml:space="preserve">: </w:t>
            </w:r>
            <w:r w:rsidR="00A5241E" w:rsidRPr="00F61C76">
              <w:rPr>
                <w:sz w:val="20"/>
              </w:rPr>
              <w:t xml:space="preserve">Wat </w:t>
            </w:r>
            <w:r w:rsidRPr="00F61C76">
              <w:rPr>
                <w:sz w:val="20"/>
              </w:rPr>
              <w:t>een mooie hoed. Zoveel</w:t>
            </w:r>
            <w:r w:rsidR="00A5241E" w:rsidRPr="00F61C76">
              <w:rPr>
                <w:sz w:val="20"/>
              </w:rPr>
              <w:t xml:space="preserve"> kleuren…</w:t>
            </w:r>
          </w:p>
          <w:p w:rsidR="00A5241E" w:rsidRPr="00F61C76" w:rsidRDefault="00193377" w:rsidP="00A5241E">
            <w:pPr>
              <w:pStyle w:val="Lijstalinea"/>
              <w:rPr>
                <w:sz w:val="20"/>
              </w:rPr>
            </w:pPr>
            <w:proofErr w:type="spellStart"/>
            <w:r w:rsidRPr="00F61C76">
              <w:rPr>
                <w:sz w:val="20"/>
              </w:rPr>
              <w:t>Kl</w:t>
            </w:r>
            <w:proofErr w:type="spellEnd"/>
            <w:r w:rsidRPr="00F61C76">
              <w:rPr>
                <w:sz w:val="20"/>
              </w:rPr>
              <w:t xml:space="preserve">: </w:t>
            </w:r>
            <w:r w:rsidR="00A5241E" w:rsidRPr="00F61C76">
              <w:rPr>
                <w:sz w:val="20"/>
              </w:rPr>
              <w:t>Ja, blauw, groen, zwart, rood.</w:t>
            </w:r>
          </w:p>
          <w:p w:rsidR="00A5241E" w:rsidRPr="00F61C76" w:rsidRDefault="00193377" w:rsidP="00A5241E">
            <w:pPr>
              <w:pStyle w:val="Lijstalinea"/>
              <w:rPr>
                <w:sz w:val="20"/>
              </w:rPr>
            </w:pPr>
            <w:proofErr w:type="spellStart"/>
            <w:r w:rsidRPr="00F61C76">
              <w:rPr>
                <w:sz w:val="20"/>
              </w:rPr>
              <w:t>Lkr</w:t>
            </w:r>
            <w:proofErr w:type="spellEnd"/>
            <w:r w:rsidRPr="00F61C76">
              <w:rPr>
                <w:sz w:val="20"/>
              </w:rPr>
              <w:t xml:space="preserve">: </w:t>
            </w:r>
            <w:r w:rsidR="00A5241E" w:rsidRPr="00F61C76">
              <w:rPr>
                <w:sz w:val="20"/>
              </w:rPr>
              <w:t xml:space="preserve">Je draagt een hoed met een heleboel kleuren: je draagt een </w:t>
            </w:r>
            <w:r w:rsidR="00A5241E" w:rsidRPr="00F61C76">
              <w:rPr>
                <w:b/>
                <w:sz w:val="20"/>
              </w:rPr>
              <w:t>kleurrijke</w:t>
            </w:r>
            <w:r w:rsidR="00A5241E" w:rsidRPr="00F61C76">
              <w:rPr>
                <w:sz w:val="20"/>
              </w:rPr>
              <w:t xml:space="preserve"> hoed.</w:t>
            </w:r>
          </w:p>
          <w:p w:rsidR="00A5241E" w:rsidRPr="00F61C76" w:rsidRDefault="00A5241E" w:rsidP="00193377">
            <w:pPr>
              <w:pStyle w:val="Lijstalinea"/>
              <w:numPr>
                <w:ilvl w:val="0"/>
                <w:numId w:val="25"/>
              </w:numPr>
            </w:pPr>
            <w:proofErr w:type="spellStart"/>
            <w:r w:rsidRPr="00F61C76">
              <w:rPr>
                <w:sz w:val="20"/>
              </w:rPr>
              <w:t>Lkr</w:t>
            </w:r>
            <w:proofErr w:type="spellEnd"/>
            <w:r w:rsidRPr="00F61C76">
              <w:rPr>
                <w:sz w:val="20"/>
              </w:rPr>
              <w:t xml:space="preserve"> leest voor: ‘</w:t>
            </w:r>
            <w:r w:rsidR="00193377" w:rsidRPr="00F61C76">
              <w:rPr>
                <w:sz w:val="20"/>
              </w:rPr>
              <w:t>Lena kruipt</w:t>
            </w:r>
            <w:r w:rsidRPr="00F61C76">
              <w:rPr>
                <w:sz w:val="20"/>
              </w:rPr>
              <w:t xml:space="preserve"> onde</w:t>
            </w:r>
            <w:r w:rsidR="00193377" w:rsidRPr="00F61C76">
              <w:rPr>
                <w:sz w:val="20"/>
              </w:rPr>
              <w:t>r de wol</w:t>
            </w:r>
            <w:r w:rsidRPr="00F61C76">
              <w:rPr>
                <w:sz w:val="20"/>
              </w:rPr>
              <w:t>.</w:t>
            </w:r>
            <w:r w:rsidR="00193377" w:rsidRPr="00F61C76">
              <w:rPr>
                <w:sz w:val="20"/>
              </w:rPr>
              <w:t xml:space="preserve">’ Tien, wat doet Lena? </w:t>
            </w:r>
            <w:r w:rsidRPr="00F61C76">
              <w:rPr>
                <w:sz w:val="20"/>
              </w:rPr>
              <w:t xml:space="preserve">Wat </w:t>
            </w:r>
            <w:r w:rsidR="00193377" w:rsidRPr="00F61C76">
              <w:rPr>
                <w:sz w:val="20"/>
              </w:rPr>
              <w:t xml:space="preserve">wil dat </w:t>
            </w:r>
            <w:proofErr w:type="gramStart"/>
            <w:r w:rsidR="00193377" w:rsidRPr="00F61C76">
              <w:rPr>
                <w:sz w:val="20"/>
              </w:rPr>
              <w:t>zeggen?</w:t>
            </w:r>
            <w:r w:rsidRPr="00F61C76">
              <w:rPr>
                <w:sz w:val="20"/>
              </w:rPr>
              <w:t xml:space="preserve">  </w:t>
            </w:r>
            <w:proofErr w:type="spellStart"/>
            <w:proofErr w:type="gramEnd"/>
            <w:r w:rsidRPr="00F61C76">
              <w:rPr>
                <w:sz w:val="20"/>
              </w:rPr>
              <w:t>Kl</w:t>
            </w:r>
            <w:proofErr w:type="spellEnd"/>
            <w:r w:rsidRPr="00F61C76">
              <w:rPr>
                <w:sz w:val="20"/>
              </w:rPr>
              <w:t xml:space="preserve">: </w:t>
            </w:r>
            <w:r w:rsidR="00193377" w:rsidRPr="00F61C76">
              <w:rPr>
                <w:sz w:val="20"/>
              </w:rPr>
              <w:t>Lena</w:t>
            </w:r>
            <w:r w:rsidRPr="00F61C76">
              <w:rPr>
                <w:sz w:val="20"/>
              </w:rPr>
              <w:t xml:space="preserve"> </w:t>
            </w:r>
            <w:r w:rsidR="00193377" w:rsidRPr="00F61C76">
              <w:rPr>
                <w:sz w:val="20"/>
              </w:rPr>
              <w:t xml:space="preserve">gaat </w:t>
            </w:r>
            <w:proofErr w:type="gramStart"/>
            <w:r w:rsidR="00193377" w:rsidRPr="00F61C76">
              <w:rPr>
                <w:sz w:val="20"/>
              </w:rPr>
              <w:t>slapen.</w:t>
            </w:r>
            <w:r w:rsidRPr="00F61C76">
              <w:rPr>
                <w:sz w:val="20"/>
              </w:rPr>
              <w:t xml:space="preserve"> </w:t>
            </w:r>
            <w:r w:rsidR="00193377" w:rsidRPr="00F61C76">
              <w:rPr>
                <w:sz w:val="20"/>
              </w:rPr>
              <w:t xml:space="preserve"> </w:t>
            </w:r>
            <w:proofErr w:type="spellStart"/>
            <w:proofErr w:type="gramEnd"/>
            <w:r w:rsidR="00193377" w:rsidRPr="00F61C76">
              <w:rPr>
                <w:sz w:val="20"/>
              </w:rPr>
              <w:t>Lkr</w:t>
            </w:r>
            <w:proofErr w:type="spellEnd"/>
            <w:r w:rsidR="00193377" w:rsidRPr="00F61C76">
              <w:rPr>
                <w:sz w:val="20"/>
              </w:rPr>
              <w:t>: Ja! Je kruipt in je bed en je</w:t>
            </w:r>
            <w:r w:rsidRPr="00F61C76">
              <w:rPr>
                <w:sz w:val="20"/>
              </w:rPr>
              <w:t xml:space="preserve"> legt een dekbed over je heen of een deken. En dekens zijn vaak van </w:t>
            </w:r>
            <w:proofErr w:type="gramStart"/>
            <w:r w:rsidRPr="00F61C76">
              <w:rPr>
                <w:sz w:val="20"/>
              </w:rPr>
              <w:t xml:space="preserve">wol.   </w:t>
            </w:r>
            <w:proofErr w:type="gramEnd"/>
            <w:r w:rsidRPr="00F61C76">
              <w:rPr>
                <w:sz w:val="20"/>
              </w:rPr>
              <w:t xml:space="preserve">Je kruipt onder de </w:t>
            </w:r>
            <w:proofErr w:type="gramStart"/>
            <w:r w:rsidRPr="00F61C76">
              <w:rPr>
                <w:sz w:val="20"/>
              </w:rPr>
              <w:t xml:space="preserve">wol.  </w:t>
            </w:r>
            <w:proofErr w:type="gramEnd"/>
          </w:p>
          <w:p w:rsidR="00F80C31" w:rsidRDefault="00F80C31" w:rsidP="00F61C76"/>
          <w:p w:rsidR="00F61C76" w:rsidRPr="00F61C76" w:rsidRDefault="00F61C76" w:rsidP="00F61C76">
            <w:r>
              <w:t>+</w:t>
            </w:r>
            <w:r w:rsidR="00F80C31">
              <w:t xml:space="preserve">3De </w:t>
            </w:r>
            <w:proofErr w:type="spellStart"/>
            <w:r w:rsidR="00F80C31">
              <w:t>lkr</w:t>
            </w:r>
            <w:proofErr w:type="spellEnd"/>
            <w:r w:rsidR="00F80C31">
              <w:t xml:space="preserve"> doet consequent aan betekenisonderhandeling en zorgt er altijd voor dat er visuele, motorische, … ondersteuning voor het TA voorhanden is en gebruikt die indien nodig. </w:t>
            </w:r>
          </w:p>
        </w:tc>
      </w:tr>
    </w:tbl>
    <w:p w:rsidR="00F61C76" w:rsidRDefault="00F61C76">
      <w:r>
        <w:br w:type="page"/>
      </w:r>
    </w:p>
    <w:tbl>
      <w:tblPr>
        <w:tblStyle w:val="Tabelraster"/>
        <w:tblW w:w="0" w:type="auto"/>
        <w:tblLook w:val="04A0" w:firstRow="1" w:lastRow="0" w:firstColumn="1" w:lastColumn="0" w:noHBand="0" w:noVBand="1"/>
      </w:tblPr>
      <w:tblGrid>
        <w:gridCol w:w="817"/>
        <w:gridCol w:w="4161"/>
        <w:gridCol w:w="1084"/>
        <w:gridCol w:w="680"/>
        <w:gridCol w:w="3215"/>
        <w:gridCol w:w="357"/>
        <w:gridCol w:w="3828"/>
        <w:gridCol w:w="794"/>
      </w:tblGrid>
      <w:tr w:rsidR="00F61C76" w:rsidRPr="00F61C76" w:rsidTr="00F61C76">
        <w:tc>
          <w:tcPr>
            <w:tcW w:w="4978" w:type="dxa"/>
            <w:gridSpan w:val="2"/>
            <w:tcBorders>
              <w:top w:val="nil"/>
              <w:left w:val="nil"/>
              <w:right w:val="nil"/>
            </w:tcBorders>
          </w:tcPr>
          <w:p w:rsidR="00F61C76" w:rsidRPr="00F61C76" w:rsidRDefault="00F61C76" w:rsidP="00937DA4"/>
        </w:tc>
        <w:tc>
          <w:tcPr>
            <w:tcW w:w="4979" w:type="dxa"/>
            <w:gridSpan w:val="3"/>
            <w:tcBorders>
              <w:top w:val="nil"/>
              <w:left w:val="nil"/>
              <w:right w:val="nil"/>
            </w:tcBorders>
          </w:tcPr>
          <w:p w:rsidR="00F61C76" w:rsidRPr="00F61C76" w:rsidRDefault="00F61C76" w:rsidP="00841FCC"/>
        </w:tc>
        <w:tc>
          <w:tcPr>
            <w:tcW w:w="4185" w:type="dxa"/>
            <w:gridSpan w:val="2"/>
            <w:tcBorders>
              <w:top w:val="nil"/>
              <w:left w:val="nil"/>
              <w:right w:val="nil"/>
            </w:tcBorders>
          </w:tcPr>
          <w:p w:rsidR="00F61C76" w:rsidRPr="00F61C76" w:rsidRDefault="00F61C76" w:rsidP="00832F8B"/>
        </w:tc>
        <w:tc>
          <w:tcPr>
            <w:tcW w:w="794" w:type="dxa"/>
            <w:tcBorders>
              <w:top w:val="nil"/>
              <w:left w:val="nil"/>
              <w:bottom w:val="nil"/>
              <w:right w:val="nil"/>
            </w:tcBorders>
          </w:tcPr>
          <w:p w:rsidR="00F61C76" w:rsidRPr="00F61C76" w:rsidRDefault="00F61C76" w:rsidP="00832F8B"/>
        </w:tc>
      </w:tr>
      <w:tr w:rsidR="00F61C76" w:rsidRPr="00F61C76" w:rsidTr="008870E9">
        <w:trPr>
          <w:gridAfter w:val="1"/>
          <w:wAfter w:w="794" w:type="dxa"/>
        </w:trPr>
        <w:tc>
          <w:tcPr>
            <w:tcW w:w="14142" w:type="dxa"/>
            <w:gridSpan w:val="7"/>
            <w:shd w:val="clear" w:color="auto" w:fill="C4BC96" w:themeFill="background2" w:themeFillShade="BF"/>
          </w:tcPr>
          <w:p w:rsidR="008870E9" w:rsidRPr="00F61C76" w:rsidRDefault="008870E9" w:rsidP="00C4062B">
            <w:pPr>
              <w:rPr>
                <w:b/>
              </w:rPr>
            </w:pPr>
            <w:r w:rsidRPr="00F61C76">
              <w:rPr>
                <w:b/>
                <w:sz w:val="28"/>
              </w:rPr>
              <w:t xml:space="preserve">CLASS: Observatieschema INSTRUCTIONAL SUPPORT   - TAALDENKSTIMULERENDE </w:t>
            </w:r>
            <w:proofErr w:type="gramStart"/>
            <w:r w:rsidRPr="00F61C76">
              <w:rPr>
                <w:b/>
                <w:sz w:val="28"/>
              </w:rPr>
              <w:t xml:space="preserve">INTERACTIEVAARDIGHEDEN         </w:t>
            </w:r>
            <w:proofErr w:type="gramEnd"/>
            <w:r w:rsidRPr="00F61C76">
              <w:rPr>
                <w:b/>
                <w:sz w:val="28"/>
              </w:rPr>
              <w:t>p.1</w:t>
            </w:r>
          </w:p>
        </w:tc>
      </w:tr>
      <w:tr w:rsidR="00F61C76" w:rsidRPr="00F61C76" w:rsidTr="008870E9">
        <w:trPr>
          <w:gridAfter w:val="1"/>
          <w:wAfter w:w="794" w:type="dxa"/>
        </w:trPr>
        <w:tc>
          <w:tcPr>
            <w:tcW w:w="14142" w:type="dxa"/>
            <w:gridSpan w:val="7"/>
            <w:shd w:val="clear" w:color="auto" w:fill="EEECE1" w:themeFill="background2"/>
          </w:tcPr>
          <w:p w:rsidR="008870E9" w:rsidRPr="00F61C76" w:rsidRDefault="008870E9" w:rsidP="00C4062B">
            <w:r w:rsidRPr="00F61C76">
              <w:t xml:space="preserve">Klas &amp; school:                                        </w:t>
            </w:r>
            <w:proofErr w:type="spellStart"/>
            <w:r w:rsidRPr="00F61C76">
              <w:t>Lkr</w:t>
            </w:r>
            <w:proofErr w:type="spellEnd"/>
            <w:r w:rsidRPr="00F61C76">
              <w:t xml:space="preserve">:                                              Aantal </w:t>
            </w:r>
            <w:proofErr w:type="gramStart"/>
            <w:r w:rsidRPr="00F61C76">
              <w:t xml:space="preserve">kinderen:                                               </w:t>
            </w:r>
            <w:proofErr w:type="gramEnd"/>
            <w:r w:rsidRPr="00F61C76">
              <w:rPr>
                <w:i/>
              </w:rPr>
              <w:t>20’ OBS</w:t>
            </w:r>
            <w:r w:rsidRPr="00F61C76">
              <w:t>.</w:t>
            </w:r>
          </w:p>
          <w:p w:rsidR="008870E9" w:rsidRPr="00F61C76" w:rsidRDefault="008870E9" w:rsidP="00C4062B">
            <w:pPr>
              <w:rPr>
                <w:b/>
              </w:rPr>
            </w:pPr>
            <w:r w:rsidRPr="00F61C76">
              <w:t xml:space="preserve">Observeerder:                                       Begintijd:                                   </w:t>
            </w:r>
            <w:proofErr w:type="gramStart"/>
            <w:r w:rsidRPr="00F61C76">
              <w:t>Eindtijd:</w:t>
            </w:r>
            <w:r w:rsidRPr="00F61C76">
              <w:rPr>
                <w:b/>
              </w:rPr>
              <w:t xml:space="preserve">                                                              </w:t>
            </w:r>
            <w:proofErr w:type="gramEnd"/>
            <w:r w:rsidRPr="00F61C76">
              <w:rPr>
                <w:i/>
              </w:rPr>
              <w:t>10’ SCOREN</w:t>
            </w:r>
          </w:p>
        </w:tc>
      </w:tr>
      <w:tr w:rsidR="00F61C76" w:rsidRPr="00F61C76" w:rsidTr="008870E9">
        <w:trPr>
          <w:gridAfter w:val="1"/>
          <w:wAfter w:w="794" w:type="dxa"/>
        </w:trPr>
        <w:tc>
          <w:tcPr>
            <w:tcW w:w="6062" w:type="dxa"/>
            <w:gridSpan w:val="3"/>
            <w:shd w:val="clear" w:color="auto" w:fill="EEECE1" w:themeFill="background2"/>
          </w:tcPr>
          <w:p w:rsidR="008870E9" w:rsidRPr="00F61C76" w:rsidRDefault="008870E9" w:rsidP="008870E9">
            <w:r w:rsidRPr="00F61C76">
              <w:t xml:space="preserve">Onderwijstijd zonder </w:t>
            </w:r>
            <w:proofErr w:type="spellStart"/>
            <w:r w:rsidRPr="00F61C76">
              <w:t>onderwijsact</w:t>
            </w:r>
            <w:proofErr w:type="spellEnd"/>
            <w:proofErr w:type="gramStart"/>
            <w:r w:rsidRPr="00F61C76">
              <w:t>.</w:t>
            </w:r>
            <w:proofErr w:type="gramEnd"/>
            <w:r w:rsidRPr="00F61C76">
              <w:t>: …………………………</w:t>
            </w:r>
          </w:p>
          <w:p w:rsidR="008870E9" w:rsidRPr="00F61C76" w:rsidRDefault="008870E9" w:rsidP="008870E9">
            <w:proofErr w:type="spellStart"/>
            <w:r w:rsidRPr="00F61C76">
              <w:t>Onderwijsact</w:t>
            </w:r>
            <w:proofErr w:type="spellEnd"/>
            <w:proofErr w:type="gramStart"/>
            <w:r w:rsidRPr="00F61C76">
              <w:t>.</w:t>
            </w:r>
            <w:proofErr w:type="gramEnd"/>
            <w:r w:rsidRPr="00F61C76">
              <w:t>: ……………………………………………</w:t>
            </w:r>
          </w:p>
        </w:tc>
        <w:tc>
          <w:tcPr>
            <w:tcW w:w="8080" w:type="dxa"/>
            <w:gridSpan w:val="4"/>
            <w:shd w:val="clear" w:color="auto" w:fill="EEECE1" w:themeFill="background2"/>
          </w:tcPr>
          <w:p w:rsidR="008870E9" w:rsidRPr="00F61C76" w:rsidRDefault="008870E9" w:rsidP="008870E9">
            <w:r w:rsidRPr="00F61C76">
              <w:t xml:space="preserve">Klassikaal                       </w:t>
            </w:r>
            <w:proofErr w:type="gramStart"/>
            <w:r w:rsidRPr="00F61C76">
              <w:t xml:space="preserve">groep                              </w:t>
            </w:r>
            <w:proofErr w:type="gramEnd"/>
            <w:r w:rsidRPr="00F61C76">
              <w:t>individueel</w:t>
            </w:r>
          </w:p>
          <w:p w:rsidR="008870E9" w:rsidRPr="00F61C76" w:rsidRDefault="008870E9" w:rsidP="008870E9">
            <w:r w:rsidRPr="00F61C76">
              <w:t xml:space="preserve">Geleid                            beperkte </w:t>
            </w:r>
            <w:proofErr w:type="gramStart"/>
            <w:r w:rsidRPr="00F61C76">
              <w:t xml:space="preserve">keuze              </w:t>
            </w:r>
            <w:proofErr w:type="gramEnd"/>
            <w:r w:rsidRPr="00F61C76">
              <w:t xml:space="preserve">vrije keuze </w:t>
            </w:r>
          </w:p>
        </w:tc>
      </w:tr>
      <w:tr w:rsidR="00F61C76" w:rsidRPr="00F61C76" w:rsidTr="00507EBF">
        <w:trPr>
          <w:gridAfter w:val="1"/>
          <w:wAfter w:w="794" w:type="dxa"/>
          <w:trHeight w:val="365"/>
        </w:trPr>
        <w:tc>
          <w:tcPr>
            <w:tcW w:w="817" w:type="dxa"/>
            <w:tcBorders>
              <w:bottom w:val="nil"/>
            </w:tcBorders>
            <w:shd w:val="clear" w:color="auto" w:fill="F2F2F2" w:themeFill="background1" w:themeFillShade="F2"/>
          </w:tcPr>
          <w:p w:rsidR="002316CF" w:rsidRPr="00F61C76" w:rsidRDefault="002316CF" w:rsidP="00C4062B">
            <w:pPr>
              <w:rPr>
                <w:b/>
                <w:sz w:val="24"/>
                <w:szCs w:val="24"/>
              </w:rPr>
            </w:pPr>
            <w:r w:rsidRPr="00F61C76">
              <w:rPr>
                <w:b/>
                <w:sz w:val="24"/>
                <w:szCs w:val="24"/>
              </w:rPr>
              <w:t>3.1</w:t>
            </w:r>
          </w:p>
        </w:tc>
        <w:tc>
          <w:tcPr>
            <w:tcW w:w="5925" w:type="dxa"/>
            <w:gridSpan w:val="3"/>
            <w:vMerge w:val="restart"/>
            <w:shd w:val="clear" w:color="auto" w:fill="F2F2F2" w:themeFill="background1" w:themeFillShade="F2"/>
          </w:tcPr>
          <w:p w:rsidR="002316CF" w:rsidRPr="00F61C76" w:rsidRDefault="002316CF" w:rsidP="00023F81">
            <w:pPr>
              <w:rPr>
                <w:b/>
                <w:sz w:val="24"/>
                <w:szCs w:val="24"/>
              </w:rPr>
            </w:pPr>
            <w:r w:rsidRPr="00F61C76">
              <w:rPr>
                <w:b/>
                <w:sz w:val="24"/>
                <w:szCs w:val="24"/>
              </w:rPr>
              <w:t xml:space="preserve">Van gewone </w:t>
            </w:r>
            <w:proofErr w:type="gramStart"/>
            <w:r w:rsidRPr="00F61C76">
              <w:rPr>
                <w:b/>
                <w:sz w:val="24"/>
                <w:szCs w:val="24"/>
              </w:rPr>
              <w:t>interactie</w:t>
            </w:r>
            <w:proofErr w:type="gramEnd"/>
            <w:r w:rsidRPr="00F61C76">
              <w:rPr>
                <w:b/>
                <w:sz w:val="24"/>
                <w:szCs w:val="24"/>
              </w:rPr>
              <w:t xml:space="preserve"> naar gemedieerde LEER- </w:t>
            </w:r>
            <w:r w:rsidR="008870E9" w:rsidRPr="00F61C76">
              <w:rPr>
                <w:b/>
                <w:sz w:val="24"/>
                <w:szCs w:val="24"/>
              </w:rPr>
              <w:t xml:space="preserve">             </w:t>
            </w:r>
            <w:r w:rsidRPr="00F61C76">
              <w:rPr>
                <w:b/>
                <w:sz w:val="24"/>
                <w:szCs w:val="24"/>
              </w:rPr>
              <w:t xml:space="preserve">(en taal)ervaring </w:t>
            </w:r>
            <w:r w:rsidR="00A358C9" w:rsidRPr="00F61C76">
              <w:rPr>
                <w:b/>
                <w:sz w:val="24"/>
                <w:szCs w:val="24"/>
              </w:rPr>
              <w:t>(G</w:t>
            </w:r>
            <w:r w:rsidR="00A358C9" w:rsidRPr="00F61C76">
              <w:rPr>
                <w:b/>
                <w:sz w:val="24"/>
                <w:szCs w:val="24"/>
              </w:rPr>
              <w:sym w:font="Wingdings" w:char="F0E0"/>
            </w:r>
            <w:r w:rsidR="00A358C9" w:rsidRPr="00F61C76">
              <w:rPr>
                <w:b/>
                <w:sz w:val="24"/>
                <w:szCs w:val="24"/>
              </w:rPr>
              <w:t>M)</w:t>
            </w:r>
          </w:p>
        </w:tc>
        <w:tc>
          <w:tcPr>
            <w:tcW w:w="3572" w:type="dxa"/>
            <w:gridSpan w:val="2"/>
            <w:tcBorders>
              <w:bottom w:val="nil"/>
            </w:tcBorders>
            <w:shd w:val="clear" w:color="auto" w:fill="F2F2F2" w:themeFill="background1" w:themeFillShade="F2"/>
          </w:tcPr>
          <w:p w:rsidR="002316CF" w:rsidRPr="00F61C76" w:rsidRDefault="002316CF" w:rsidP="00C4062B">
            <w:proofErr w:type="gramStart"/>
            <w:r w:rsidRPr="00F61C76">
              <w:t xml:space="preserve">Score          </w:t>
            </w:r>
            <w:proofErr w:type="gramEnd"/>
            <w:r w:rsidRPr="00F61C76">
              <w:sym w:font="Wingdings" w:char="F0E0"/>
            </w:r>
          </w:p>
        </w:tc>
        <w:tc>
          <w:tcPr>
            <w:tcW w:w="3828" w:type="dxa"/>
            <w:tcBorders>
              <w:bottom w:val="single" w:sz="4" w:space="0" w:color="auto"/>
            </w:tcBorders>
            <w:shd w:val="clear" w:color="auto" w:fill="F2F2F2" w:themeFill="background1" w:themeFillShade="F2"/>
          </w:tcPr>
          <w:p w:rsidR="002316CF" w:rsidRPr="00F61C76" w:rsidRDefault="002316CF" w:rsidP="00C4062B">
            <w:r w:rsidRPr="00F61C76">
              <w:t xml:space="preserve">     1      2       3       4       5       </w:t>
            </w:r>
            <w:proofErr w:type="gramStart"/>
            <w:r w:rsidRPr="00F61C76">
              <w:t xml:space="preserve">6       </w:t>
            </w:r>
            <w:proofErr w:type="gramEnd"/>
            <w:r w:rsidRPr="00F61C76">
              <w:t>7</w:t>
            </w:r>
          </w:p>
        </w:tc>
      </w:tr>
      <w:tr w:rsidR="00F61C76" w:rsidRPr="00F61C76" w:rsidTr="00507EBF">
        <w:trPr>
          <w:gridAfter w:val="1"/>
          <w:wAfter w:w="794" w:type="dxa"/>
          <w:trHeight w:val="364"/>
        </w:trPr>
        <w:tc>
          <w:tcPr>
            <w:tcW w:w="817" w:type="dxa"/>
            <w:tcBorders>
              <w:top w:val="nil"/>
            </w:tcBorders>
            <w:shd w:val="clear" w:color="auto" w:fill="F2F2F2" w:themeFill="background1" w:themeFillShade="F2"/>
          </w:tcPr>
          <w:p w:rsidR="002316CF" w:rsidRPr="00F61C76" w:rsidRDefault="002316CF" w:rsidP="00C4062B">
            <w:pPr>
              <w:rPr>
                <w:b/>
                <w:sz w:val="24"/>
                <w:szCs w:val="24"/>
              </w:rPr>
            </w:pPr>
          </w:p>
        </w:tc>
        <w:tc>
          <w:tcPr>
            <w:tcW w:w="5925" w:type="dxa"/>
            <w:gridSpan w:val="3"/>
            <w:vMerge/>
          </w:tcPr>
          <w:p w:rsidR="002316CF" w:rsidRPr="00F61C76" w:rsidRDefault="002316CF" w:rsidP="00C4062B">
            <w:pPr>
              <w:rPr>
                <w:b/>
                <w:sz w:val="24"/>
                <w:szCs w:val="24"/>
              </w:rPr>
            </w:pPr>
          </w:p>
        </w:tc>
        <w:tc>
          <w:tcPr>
            <w:tcW w:w="3572" w:type="dxa"/>
            <w:gridSpan w:val="2"/>
            <w:tcBorders>
              <w:top w:val="nil"/>
              <w:bottom w:val="nil"/>
              <w:right w:val="nil"/>
            </w:tcBorders>
            <w:shd w:val="clear" w:color="auto" w:fill="F2F2F2" w:themeFill="background1" w:themeFillShade="F2"/>
          </w:tcPr>
          <w:p w:rsidR="002316CF" w:rsidRPr="00F61C76" w:rsidRDefault="002316CF" w:rsidP="00C4062B">
            <w:r w:rsidRPr="00F61C76">
              <w:rPr>
                <w:noProof/>
                <w:lang w:eastAsia="nl-BE"/>
              </w:rPr>
              <mc:AlternateContent>
                <mc:Choice Requires="wps">
                  <w:drawing>
                    <wp:anchor distT="0" distB="0" distL="114300" distR="114300" simplePos="0" relativeHeight="251659264" behindDoc="0" locked="0" layoutInCell="1" allowOverlap="1" wp14:anchorId="77455E66" wp14:editId="3B436C7C">
                      <wp:simplePos x="0" y="0"/>
                      <wp:positionH relativeFrom="column">
                        <wp:posOffset>640517</wp:posOffset>
                      </wp:positionH>
                      <wp:positionV relativeFrom="paragraph">
                        <wp:posOffset>25722</wp:posOffset>
                      </wp:positionV>
                      <wp:extent cx="11875" cy="166254"/>
                      <wp:effectExtent l="76200" t="0" r="64770" b="62865"/>
                      <wp:wrapNone/>
                      <wp:docPr id="2" name="Rechte verbindingslijn met pijl 2"/>
                      <wp:cNvGraphicFramePr/>
                      <a:graphic xmlns:a="http://schemas.openxmlformats.org/drawingml/2006/main">
                        <a:graphicData uri="http://schemas.microsoft.com/office/word/2010/wordprocessingShape">
                          <wps:wsp>
                            <wps:cNvCnPr/>
                            <wps:spPr>
                              <a:xfrm>
                                <a:off x="0" y="0"/>
                                <a:ext cx="11875" cy="16625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 o:spid="_x0000_s1026" type="#_x0000_t32" style="position:absolute;margin-left:50.45pt;margin-top:2.05pt;width:.95pt;height:13.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" strokecolor="windowText">
                      <v:stroke endarrow="open"/>
                    </v:shape>
                  </w:pict>
                </mc:Fallback>
              </mc:AlternateContent>
            </w:r>
            <w:proofErr w:type="gramStart"/>
            <w:r w:rsidRPr="00F61C76">
              <w:t xml:space="preserve">Notities  </w:t>
            </w:r>
            <w:proofErr w:type="gramEnd"/>
          </w:p>
        </w:tc>
        <w:tc>
          <w:tcPr>
            <w:tcW w:w="3828" w:type="dxa"/>
            <w:tcBorders>
              <w:left w:val="nil"/>
              <w:bottom w:val="nil"/>
            </w:tcBorders>
            <w:shd w:val="clear" w:color="auto" w:fill="F2F2F2" w:themeFill="background1" w:themeFillShade="F2"/>
          </w:tcPr>
          <w:p w:rsidR="002316CF" w:rsidRPr="00F61C76" w:rsidRDefault="002316CF" w:rsidP="00C4062B"/>
        </w:tc>
      </w:tr>
      <w:tr w:rsidR="00F61C76" w:rsidRPr="00F61C76" w:rsidTr="00507EBF">
        <w:trPr>
          <w:gridAfter w:val="1"/>
          <w:wAfter w:w="794" w:type="dxa"/>
        </w:trPr>
        <w:tc>
          <w:tcPr>
            <w:tcW w:w="817" w:type="dxa"/>
          </w:tcPr>
          <w:p w:rsidR="002316CF" w:rsidRPr="00F61C76" w:rsidRDefault="002316CF" w:rsidP="00C4062B">
            <w:pPr>
              <w:rPr>
                <w:sz w:val="24"/>
                <w:szCs w:val="24"/>
              </w:rPr>
            </w:pPr>
            <w:r w:rsidRPr="00F61C76">
              <w:rPr>
                <w:sz w:val="24"/>
                <w:szCs w:val="24"/>
              </w:rPr>
              <w:t>3.1.1</w:t>
            </w:r>
          </w:p>
          <w:p w:rsidR="002316CF" w:rsidRPr="00F61C76" w:rsidRDefault="002316CF" w:rsidP="00C4062B">
            <w:pPr>
              <w:rPr>
                <w:sz w:val="24"/>
                <w:szCs w:val="24"/>
              </w:rPr>
            </w:pPr>
          </w:p>
          <w:p w:rsidR="002316CF" w:rsidRPr="00F61C76" w:rsidRDefault="002316CF" w:rsidP="00C4062B">
            <w:pPr>
              <w:rPr>
                <w:szCs w:val="24"/>
              </w:rPr>
            </w:pPr>
            <w:r w:rsidRPr="00F61C76">
              <w:rPr>
                <w:szCs w:val="24"/>
              </w:rPr>
              <w:t>1.</w:t>
            </w:r>
          </w:p>
          <w:p w:rsidR="002316CF" w:rsidRPr="00F61C76" w:rsidRDefault="002316CF" w:rsidP="00C4062B">
            <w:pPr>
              <w:rPr>
                <w:szCs w:val="24"/>
              </w:rPr>
            </w:pPr>
          </w:p>
          <w:p w:rsidR="002316CF" w:rsidRPr="00F61C76" w:rsidRDefault="002316CF" w:rsidP="00C4062B">
            <w:pPr>
              <w:rPr>
                <w:szCs w:val="24"/>
              </w:rPr>
            </w:pPr>
          </w:p>
          <w:p w:rsidR="002316CF" w:rsidRPr="00F61C76" w:rsidRDefault="002316CF" w:rsidP="00C4062B">
            <w:pPr>
              <w:rPr>
                <w:szCs w:val="24"/>
              </w:rPr>
            </w:pPr>
          </w:p>
          <w:p w:rsidR="002316CF" w:rsidRPr="00F61C76" w:rsidRDefault="002316CF" w:rsidP="00C4062B">
            <w:pPr>
              <w:rPr>
                <w:szCs w:val="24"/>
              </w:rPr>
            </w:pPr>
          </w:p>
          <w:p w:rsidR="002316CF" w:rsidRPr="00F61C76" w:rsidRDefault="002316CF" w:rsidP="00C4062B">
            <w:pPr>
              <w:rPr>
                <w:szCs w:val="24"/>
              </w:rPr>
            </w:pPr>
          </w:p>
          <w:p w:rsidR="002316CF" w:rsidRPr="00F61C76" w:rsidRDefault="002316CF" w:rsidP="00C4062B">
            <w:pPr>
              <w:rPr>
                <w:szCs w:val="24"/>
              </w:rPr>
            </w:pPr>
            <w:r w:rsidRPr="00F61C76">
              <w:rPr>
                <w:szCs w:val="24"/>
              </w:rPr>
              <w:t>2.</w:t>
            </w:r>
          </w:p>
          <w:p w:rsidR="002316CF" w:rsidRPr="00F61C76" w:rsidRDefault="002316CF" w:rsidP="00C4062B">
            <w:pPr>
              <w:rPr>
                <w:szCs w:val="24"/>
              </w:rPr>
            </w:pPr>
            <w:r w:rsidRPr="00F61C76">
              <w:rPr>
                <w:szCs w:val="24"/>
              </w:rPr>
              <w:t>3.</w:t>
            </w:r>
          </w:p>
          <w:p w:rsidR="002316CF" w:rsidRPr="00F61C76" w:rsidRDefault="002316CF" w:rsidP="00C4062B">
            <w:pPr>
              <w:rPr>
                <w:b/>
                <w:sz w:val="24"/>
                <w:szCs w:val="24"/>
              </w:rPr>
            </w:pPr>
          </w:p>
        </w:tc>
        <w:tc>
          <w:tcPr>
            <w:tcW w:w="5925" w:type="dxa"/>
            <w:gridSpan w:val="3"/>
          </w:tcPr>
          <w:p w:rsidR="002316CF" w:rsidRPr="00F61C76" w:rsidRDefault="002316CF" w:rsidP="00C4062B">
            <w:pPr>
              <w:rPr>
                <w:b/>
                <w:sz w:val="24"/>
                <w:szCs w:val="24"/>
              </w:rPr>
            </w:pPr>
            <w:r w:rsidRPr="00F61C76">
              <w:rPr>
                <w:b/>
                <w:sz w:val="24"/>
                <w:szCs w:val="24"/>
              </w:rPr>
              <w:t xml:space="preserve">Analyseren en </w:t>
            </w:r>
            <w:proofErr w:type="gramStart"/>
            <w:r w:rsidRPr="00F61C76">
              <w:rPr>
                <w:b/>
                <w:sz w:val="24"/>
                <w:szCs w:val="24"/>
              </w:rPr>
              <w:t xml:space="preserve">redeneren:  </w:t>
            </w:r>
            <w:proofErr w:type="gramEnd"/>
            <w:r w:rsidRPr="00F61C76">
              <w:rPr>
                <w:b/>
                <w:sz w:val="24"/>
                <w:szCs w:val="24"/>
              </w:rPr>
              <w:t>mediërend het denken(d handelen) stimuleren</w:t>
            </w:r>
          </w:p>
          <w:p w:rsidR="002316CF" w:rsidRPr="00F61C76" w:rsidRDefault="002316CF" w:rsidP="00C4062B">
            <w:pPr>
              <w:rPr>
                <w:i/>
              </w:rPr>
            </w:pPr>
            <w:proofErr w:type="spellStart"/>
            <w:r w:rsidRPr="00F61C76">
              <w:rPr>
                <w:i/>
              </w:rPr>
              <w:t>Lkr</w:t>
            </w:r>
            <w:proofErr w:type="spellEnd"/>
            <w:r w:rsidRPr="00F61C76">
              <w:rPr>
                <w:i/>
              </w:rPr>
              <w:t xml:space="preserve"> stelt vragen die hogere denkvaardigheden vereisen (hoe, waarom)</w:t>
            </w:r>
          </w:p>
          <w:p w:rsidR="002316CF" w:rsidRPr="00F61C76" w:rsidRDefault="002316CF" w:rsidP="00C4062B">
            <w:pPr>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classificeren / vergelijken </w:t>
            </w:r>
            <w:r w:rsidRPr="00F61C76">
              <w:sym w:font="Wingdings" w:char="F0E0"/>
            </w:r>
            <w:r w:rsidRPr="00F61C76">
              <w:rPr>
                <w:i/>
              </w:rPr>
              <w:t xml:space="preserve"> hogere denkvaardigheden uitoefenen</w:t>
            </w:r>
          </w:p>
          <w:p w:rsidR="002316CF" w:rsidRPr="00F61C76" w:rsidRDefault="002316CF" w:rsidP="00C4062B">
            <w:pPr>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voorspellen hoe iets (verder) moet</w:t>
            </w:r>
          </w:p>
          <w:p w:rsidR="002316CF" w:rsidRPr="00F61C76" w:rsidRDefault="002316CF" w:rsidP="00C4062B">
            <w:pPr>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experimenterend leren</w:t>
            </w:r>
          </w:p>
          <w:p w:rsidR="002316CF" w:rsidRPr="00F61C76" w:rsidRDefault="002316CF" w:rsidP="00C4062B">
            <w:pPr>
              <w:rPr>
                <w:i/>
              </w:rPr>
            </w:pPr>
            <w:proofErr w:type="spellStart"/>
            <w:r w:rsidRPr="00F61C76">
              <w:rPr>
                <w:i/>
              </w:rPr>
              <w:t>Lkr</w:t>
            </w:r>
            <w:proofErr w:type="spellEnd"/>
            <w:r w:rsidRPr="00F61C76">
              <w:rPr>
                <w:i/>
              </w:rPr>
              <w:t xml:space="preserve"> stimuleert probleemoplossend denken en handelen</w:t>
            </w:r>
          </w:p>
          <w:p w:rsidR="002316CF" w:rsidRPr="00F61C76" w:rsidRDefault="002316CF" w:rsidP="002316CF">
            <w:pPr>
              <w:rPr>
                <w:i/>
              </w:rPr>
            </w:pPr>
            <w:proofErr w:type="spellStart"/>
            <w:r w:rsidRPr="00F61C76">
              <w:rPr>
                <w:i/>
              </w:rPr>
              <w:t>Lkr</w:t>
            </w:r>
            <w:proofErr w:type="spellEnd"/>
            <w:r w:rsidRPr="00F61C76">
              <w:rPr>
                <w:i/>
              </w:rPr>
              <w:t xml:space="preserve"> laat </w:t>
            </w:r>
            <w:proofErr w:type="spellStart"/>
            <w:r w:rsidRPr="00F61C76">
              <w:rPr>
                <w:i/>
              </w:rPr>
              <w:t>kls</w:t>
            </w:r>
            <w:proofErr w:type="spellEnd"/>
            <w:r w:rsidRPr="00F61C76">
              <w:rPr>
                <w:i/>
              </w:rPr>
              <w:t xml:space="preserve"> terugblikken, vertellen hoe ze iets hebben gedaan </w:t>
            </w:r>
            <w:r w:rsidRPr="00F61C76">
              <w:sym w:font="Wingdings" w:char="F0E0"/>
            </w:r>
            <w:r w:rsidRPr="00F61C76">
              <w:rPr>
                <w:i/>
              </w:rPr>
              <w:t xml:space="preserve"> hun werk of antwoord evalueren</w:t>
            </w:r>
          </w:p>
        </w:tc>
        <w:tc>
          <w:tcPr>
            <w:tcW w:w="7400" w:type="dxa"/>
            <w:gridSpan w:val="3"/>
            <w:tcBorders>
              <w:top w:val="nil"/>
            </w:tcBorders>
          </w:tcPr>
          <w:p w:rsidR="002316CF" w:rsidRPr="00F61C76" w:rsidRDefault="002316CF" w:rsidP="00C4062B"/>
        </w:tc>
      </w:tr>
      <w:tr w:rsidR="00F61C76" w:rsidRPr="00F61C76" w:rsidTr="00023F81">
        <w:trPr>
          <w:gridAfter w:val="1"/>
          <w:wAfter w:w="794" w:type="dxa"/>
          <w:trHeight w:val="1738"/>
        </w:trPr>
        <w:tc>
          <w:tcPr>
            <w:tcW w:w="817" w:type="dxa"/>
          </w:tcPr>
          <w:p w:rsidR="002316CF" w:rsidRPr="00F61C76" w:rsidRDefault="002316CF" w:rsidP="00C4062B">
            <w:pPr>
              <w:rPr>
                <w:sz w:val="24"/>
                <w:szCs w:val="24"/>
              </w:rPr>
            </w:pPr>
            <w:r w:rsidRPr="00F61C76">
              <w:rPr>
                <w:sz w:val="24"/>
                <w:szCs w:val="24"/>
              </w:rPr>
              <w:t>3.1.2</w:t>
            </w:r>
          </w:p>
          <w:p w:rsidR="002316CF" w:rsidRPr="00F61C76" w:rsidRDefault="002316CF" w:rsidP="00C4062B">
            <w:pPr>
              <w:rPr>
                <w:szCs w:val="24"/>
              </w:rPr>
            </w:pPr>
            <w:r w:rsidRPr="00F61C76">
              <w:rPr>
                <w:szCs w:val="24"/>
              </w:rPr>
              <w:t>1.</w:t>
            </w:r>
          </w:p>
          <w:p w:rsidR="002316CF" w:rsidRPr="00F61C76" w:rsidRDefault="002316CF" w:rsidP="00C4062B">
            <w:pPr>
              <w:rPr>
                <w:szCs w:val="24"/>
              </w:rPr>
            </w:pPr>
            <w:r w:rsidRPr="00F61C76">
              <w:rPr>
                <w:szCs w:val="24"/>
              </w:rPr>
              <w:t>2.</w:t>
            </w:r>
          </w:p>
          <w:p w:rsidR="002316CF" w:rsidRPr="00F61C76" w:rsidRDefault="002316CF" w:rsidP="00C4062B">
            <w:pPr>
              <w:rPr>
                <w:szCs w:val="24"/>
              </w:rPr>
            </w:pPr>
          </w:p>
          <w:p w:rsidR="002316CF" w:rsidRPr="00F61C76" w:rsidRDefault="002316CF" w:rsidP="00C4062B">
            <w:pPr>
              <w:rPr>
                <w:sz w:val="24"/>
                <w:szCs w:val="24"/>
              </w:rPr>
            </w:pPr>
            <w:r w:rsidRPr="00F61C76">
              <w:rPr>
                <w:szCs w:val="24"/>
              </w:rPr>
              <w:t>3.</w:t>
            </w:r>
          </w:p>
        </w:tc>
        <w:tc>
          <w:tcPr>
            <w:tcW w:w="5925" w:type="dxa"/>
            <w:gridSpan w:val="3"/>
          </w:tcPr>
          <w:p w:rsidR="002316CF" w:rsidRPr="00F61C76" w:rsidRDefault="002316CF" w:rsidP="00C4062B">
            <w:pPr>
              <w:rPr>
                <w:b/>
                <w:sz w:val="24"/>
                <w:szCs w:val="24"/>
              </w:rPr>
            </w:pPr>
            <w:r w:rsidRPr="00F61C76">
              <w:rPr>
                <w:b/>
                <w:sz w:val="24"/>
                <w:szCs w:val="24"/>
              </w:rPr>
              <w:t>Creativiteit, creatief denken en handelen stimuleren</w:t>
            </w:r>
          </w:p>
          <w:p w:rsidR="002316CF" w:rsidRPr="00F61C76" w:rsidRDefault="002316CF" w:rsidP="00C4062B">
            <w:pPr>
              <w:rPr>
                <w:i/>
              </w:rPr>
            </w:pPr>
            <w:r w:rsidRPr="00F61C76">
              <w:rPr>
                <w:i/>
              </w:rPr>
              <w:t xml:space="preserve">De </w:t>
            </w:r>
            <w:proofErr w:type="spellStart"/>
            <w:r w:rsidRPr="00F61C76">
              <w:rPr>
                <w:i/>
              </w:rPr>
              <w:t>lkr</w:t>
            </w:r>
            <w:proofErr w:type="spellEnd"/>
            <w:r w:rsidRPr="00F61C76">
              <w:rPr>
                <w:i/>
              </w:rPr>
              <w:t xml:space="preserve"> brainstormt met de kinderen</w:t>
            </w:r>
          </w:p>
          <w:p w:rsidR="002316CF" w:rsidRPr="00F61C76" w:rsidRDefault="002316CF" w:rsidP="00C4062B">
            <w:pPr>
              <w:rPr>
                <w:i/>
              </w:rPr>
            </w:pPr>
            <w:r w:rsidRPr="00F61C76">
              <w:rPr>
                <w:i/>
              </w:rPr>
              <w:t xml:space="preserve">De </w:t>
            </w:r>
            <w:proofErr w:type="spellStart"/>
            <w:r w:rsidRPr="00F61C76">
              <w:rPr>
                <w:i/>
              </w:rPr>
              <w:t>lkr</w:t>
            </w:r>
            <w:proofErr w:type="spellEnd"/>
            <w:r w:rsidRPr="00F61C76">
              <w:rPr>
                <w:i/>
              </w:rPr>
              <w:t xml:space="preserve"> helpt de </w:t>
            </w:r>
            <w:proofErr w:type="spellStart"/>
            <w:r w:rsidRPr="00F61C76">
              <w:rPr>
                <w:i/>
              </w:rPr>
              <w:t>kls</w:t>
            </w:r>
            <w:proofErr w:type="spellEnd"/>
            <w:r w:rsidRPr="00F61C76">
              <w:rPr>
                <w:i/>
              </w:rPr>
              <w:t xml:space="preserve"> plannen </w:t>
            </w:r>
            <w:r w:rsidRPr="00F61C76">
              <w:sym w:font="Wingdings" w:char="F0E0"/>
            </w:r>
            <w:r w:rsidRPr="00F61C76">
              <w:rPr>
                <w:i/>
              </w:rPr>
              <w:t xml:space="preserve"> stimuleert de </w:t>
            </w:r>
            <w:proofErr w:type="spellStart"/>
            <w:r w:rsidRPr="00F61C76">
              <w:rPr>
                <w:i/>
              </w:rPr>
              <w:t>kls</w:t>
            </w:r>
            <w:proofErr w:type="spellEnd"/>
            <w:r w:rsidRPr="00F61C76">
              <w:rPr>
                <w:i/>
              </w:rPr>
              <w:t xml:space="preserve"> te plannen hoe ze te werk zullen gaan.</w:t>
            </w:r>
          </w:p>
          <w:p w:rsidR="002316CF" w:rsidRPr="00F61C76" w:rsidRDefault="002316CF" w:rsidP="002316CF">
            <w:pPr>
              <w:rPr>
                <w:i/>
              </w:rPr>
            </w:pPr>
            <w:r w:rsidRPr="00F61C76">
              <w:rPr>
                <w:i/>
              </w:rPr>
              <w:t xml:space="preserve">De </w:t>
            </w:r>
            <w:proofErr w:type="spellStart"/>
            <w:r w:rsidRPr="00F61C76">
              <w:rPr>
                <w:i/>
              </w:rPr>
              <w:t>kls</w:t>
            </w:r>
            <w:proofErr w:type="spellEnd"/>
            <w:r w:rsidRPr="00F61C76">
              <w:rPr>
                <w:i/>
              </w:rPr>
              <w:t xml:space="preserve"> mogen eigen ideeën aanbrengen en uitproberen, eigen producten maken </w:t>
            </w:r>
          </w:p>
        </w:tc>
        <w:tc>
          <w:tcPr>
            <w:tcW w:w="7400" w:type="dxa"/>
            <w:gridSpan w:val="3"/>
          </w:tcPr>
          <w:p w:rsidR="002316CF" w:rsidRPr="00F61C76" w:rsidRDefault="002316CF" w:rsidP="00C4062B"/>
        </w:tc>
      </w:tr>
      <w:tr w:rsidR="00F61C76" w:rsidRPr="00F61C76" w:rsidTr="00C4062B">
        <w:trPr>
          <w:gridAfter w:val="1"/>
          <w:wAfter w:w="794" w:type="dxa"/>
        </w:trPr>
        <w:tc>
          <w:tcPr>
            <w:tcW w:w="817" w:type="dxa"/>
          </w:tcPr>
          <w:p w:rsidR="002316CF" w:rsidRPr="00F61C76" w:rsidRDefault="002316CF" w:rsidP="00C4062B">
            <w:pPr>
              <w:shd w:val="clear" w:color="auto" w:fill="FFFFFF" w:themeFill="background1"/>
              <w:rPr>
                <w:sz w:val="24"/>
                <w:szCs w:val="24"/>
              </w:rPr>
            </w:pPr>
            <w:r w:rsidRPr="00F61C76">
              <w:rPr>
                <w:sz w:val="24"/>
                <w:szCs w:val="24"/>
              </w:rPr>
              <w:t>3.1.3</w:t>
            </w:r>
          </w:p>
          <w:p w:rsidR="002316CF" w:rsidRPr="00F61C76" w:rsidRDefault="002316CF" w:rsidP="00C4062B">
            <w:pPr>
              <w:shd w:val="clear" w:color="auto" w:fill="FFFFFF" w:themeFill="background1"/>
              <w:rPr>
                <w:szCs w:val="24"/>
              </w:rPr>
            </w:pPr>
            <w:r w:rsidRPr="00F61C76">
              <w:rPr>
                <w:szCs w:val="24"/>
              </w:rPr>
              <w:t>1.</w:t>
            </w:r>
          </w:p>
          <w:p w:rsidR="002316CF" w:rsidRPr="00F61C76" w:rsidRDefault="002316CF" w:rsidP="00C4062B">
            <w:pPr>
              <w:shd w:val="clear" w:color="auto" w:fill="FFFFFF" w:themeFill="background1"/>
              <w:rPr>
                <w:sz w:val="24"/>
                <w:szCs w:val="24"/>
              </w:rPr>
            </w:pPr>
            <w:r w:rsidRPr="00F61C76">
              <w:rPr>
                <w:szCs w:val="24"/>
              </w:rPr>
              <w:t>2.</w:t>
            </w:r>
          </w:p>
          <w:p w:rsidR="002316CF" w:rsidRPr="00F61C76" w:rsidRDefault="002316CF" w:rsidP="00C4062B">
            <w:pPr>
              <w:rPr>
                <w:sz w:val="24"/>
                <w:szCs w:val="24"/>
              </w:rPr>
            </w:pPr>
          </w:p>
        </w:tc>
        <w:tc>
          <w:tcPr>
            <w:tcW w:w="5925" w:type="dxa"/>
            <w:gridSpan w:val="3"/>
          </w:tcPr>
          <w:p w:rsidR="002316CF" w:rsidRPr="00F61C76" w:rsidRDefault="002316CF" w:rsidP="00C4062B">
            <w:pPr>
              <w:shd w:val="clear" w:color="auto" w:fill="FFFFFF" w:themeFill="background1"/>
              <w:rPr>
                <w:b/>
                <w:sz w:val="24"/>
                <w:szCs w:val="24"/>
              </w:rPr>
            </w:pPr>
            <w:r w:rsidRPr="00F61C76">
              <w:rPr>
                <w:b/>
                <w:sz w:val="24"/>
                <w:szCs w:val="24"/>
              </w:rPr>
              <w:t xml:space="preserve">Constructief en geïntegreerd </w:t>
            </w:r>
            <w:proofErr w:type="gramStart"/>
            <w:r w:rsidRPr="00F61C76">
              <w:rPr>
                <w:b/>
                <w:sz w:val="24"/>
                <w:szCs w:val="24"/>
              </w:rPr>
              <w:t xml:space="preserve">leren  </w:t>
            </w:r>
            <w:proofErr w:type="gramEnd"/>
          </w:p>
          <w:p w:rsidR="002316CF" w:rsidRPr="00F61C76" w:rsidRDefault="002316CF" w:rsidP="00C4062B">
            <w:pPr>
              <w:rPr>
                <w:i/>
              </w:rPr>
            </w:pPr>
            <w:proofErr w:type="spellStart"/>
            <w:r w:rsidRPr="00F61C76">
              <w:rPr>
                <w:i/>
              </w:rPr>
              <w:t>Lkr</w:t>
            </w:r>
            <w:proofErr w:type="spellEnd"/>
            <w:r w:rsidRPr="00F61C76">
              <w:rPr>
                <w:i/>
              </w:rPr>
              <w:t xml:space="preserve"> verbindt activiteiten, concepten, … met elkaar</w:t>
            </w:r>
          </w:p>
          <w:p w:rsidR="002316CF" w:rsidRPr="00F61C76" w:rsidRDefault="002316CF" w:rsidP="002316CF">
            <w:pPr>
              <w:rPr>
                <w:i/>
              </w:rPr>
            </w:pPr>
            <w:proofErr w:type="spellStart"/>
            <w:r w:rsidRPr="00F61C76">
              <w:rPr>
                <w:i/>
              </w:rPr>
              <w:t>Lkr</w:t>
            </w:r>
            <w:proofErr w:type="spellEnd"/>
            <w:r w:rsidRPr="00F61C76">
              <w:rPr>
                <w:i/>
              </w:rPr>
              <w:t xml:space="preserve"> sluit aan bij voorkennis(word en </w:t>
            </w:r>
            <w:proofErr w:type="spellStart"/>
            <w:r w:rsidRPr="00F61C76">
              <w:rPr>
                <w:i/>
              </w:rPr>
              <w:t>world</w:t>
            </w:r>
            <w:proofErr w:type="spellEnd"/>
            <w:r w:rsidRPr="00F61C76">
              <w:rPr>
                <w:i/>
              </w:rPr>
              <w:t>) en voorervaringen van kleuters</w:t>
            </w:r>
            <w:r w:rsidRPr="00F61C76">
              <w:rPr>
                <w:sz w:val="24"/>
                <w:szCs w:val="24"/>
              </w:rPr>
              <w:tab/>
            </w:r>
          </w:p>
        </w:tc>
        <w:tc>
          <w:tcPr>
            <w:tcW w:w="7400" w:type="dxa"/>
            <w:gridSpan w:val="3"/>
          </w:tcPr>
          <w:p w:rsidR="002316CF" w:rsidRPr="00F61C76" w:rsidRDefault="002316CF" w:rsidP="00C4062B"/>
        </w:tc>
      </w:tr>
      <w:tr w:rsidR="00F61C76" w:rsidRPr="00F61C76" w:rsidTr="00C4062B">
        <w:trPr>
          <w:gridAfter w:val="1"/>
          <w:wAfter w:w="794" w:type="dxa"/>
        </w:trPr>
        <w:tc>
          <w:tcPr>
            <w:tcW w:w="817" w:type="dxa"/>
          </w:tcPr>
          <w:p w:rsidR="002316CF" w:rsidRPr="00F61C76" w:rsidRDefault="002316CF" w:rsidP="00C4062B">
            <w:pPr>
              <w:shd w:val="clear" w:color="auto" w:fill="FFFFFF" w:themeFill="background1"/>
              <w:rPr>
                <w:sz w:val="24"/>
                <w:szCs w:val="24"/>
              </w:rPr>
            </w:pPr>
            <w:r w:rsidRPr="00F61C76">
              <w:rPr>
                <w:sz w:val="24"/>
                <w:szCs w:val="24"/>
              </w:rPr>
              <w:t>3.1.4</w:t>
            </w:r>
          </w:p>
          <w:p w:rsidR="002316CF" w:rsidRPr="00F61C76" w:rsidRDefault="002316CF" w:rsidP="00C4062B">
            <w:pPr>
              <w:shd w:val="clear" w:color="auto" w:fill="FFFFFF" w:themeFill="background1"/>
              <w:rPr>
                <w:szCs w:val="24"/>
              </w:rPr>
            </w:pPr>
            <w:r w:rsidRPr="00F61C76">
              <w:rPr>
                <w:szCs w:val="24"/>
              </w:rPr>
              <w:t>1.</w:t>
            </w:r>
          </w:p>
          <w:p w:rsidR="002316CF" w:rsidRPr="00F61C76" w:rsidRDefault="002316CF" w:rsidP="00C4062B">
            <w:pPr>
              <w:shd w:val="clear" w:color="auto" w:fill="FFFFFF" w:themeFill="background1"/>
              <w:rPr>
                <w:szCs w:val="24"/>
              </w:rPr>
            </w:pPr>
          </w:p>
          <w:p w:rsidR="002316CF" w:rsidRPr="00F61C76" w:rsidRDefault="002316CF" w:rsidP="00C4062B">
            <w:pPr>
              <w:shd w:val="clear" w:color="auto" w:fill="FFFFFF" w:themeFill="background1"/>
              <w:rPr>
                <w:sz w:val="24"/>
                <w:szCs w:val="24"/>
              </w:rPr>
            </w:pPr>
            <w:r w:rsidRPr="00F61C76">
              <w:rPr>
                <w:szCs w:val="24"/>
              </w:rPr>
              <w:t>2.</w:t>
            </w:r>
          </w:p>
        </w:tc>
        <w:tc>
          <w:tcPr>
            <w:tcW w:w="5925" w:type="dxa"/>
            <w:gridSpan w:val="3"/>
          </w:tcPr>
          <w:p w:rsidR="002316CF" w:rsidRPr="00F61C76" w:rsidRDefault="002316CF" w:rsidP="00C4062B">
            <w:pPr>
              <w:shd w:val="clear" w:color="auto" w:fill="FFFFFF" w:themeFill="background1"/>
              <w:rPr>
                <w:b/>
                <w:sz w:val="24"/>
                <w:szCs w:val="24"/>
              </w:rPr>
            </w:pPr>
            <w:r w:rsidRPr="00F61C76">
              <w:rPr>
                <w:b/>
                <w:sz w:val="24"/>
                <w:szCs w:val="24"/>
              </w:rPr>
              <w:t xml:space="preserve">Betekenisvol en levensecht </w:t>
            </w:r>
            <w:proofErr w:type="gramStart"/>
            <w:r w:rsidRPr="00F61C76">
              <w:rPr>
                <w:b/>
                <w:sz w:val="24"/>
                <w:szCs w:val="24"/>
              </w:rPr>
              <w:t xml:space="preserve">leren  </w:t>
            </w:r>
            <w:proofErr w:type="gramEnd"/>
          </w:p>
          <w:p w:rsidR="002316CF" w:rsidRPr="00F61C76" w:rsidRDefault="002316CF" w:rsidP="00C4062B">
            <w:pPr>
              <w:rPr>
                <w:i/>
              </w:rPr>
            </w:pPr>
            <w:r w:rsidRPr="00F61C76">
              <w:rPr>
                <w:i/>
              </w:rPr>
              <w:t xml:space="preserve">De leefwereld van </w:t>
            </w:r>
            <w:proofErr w:type="gramStart"/>
            <w:r w:rsidRPr="00F61C76">
              <w:rPr>
                <w:i/>
              </w:rPr>
              <w:t>de</w:t>
            </w:r>
            <w:proofErr w:type="gramEnd"/>
            <w:r w:rsidRPr="00F61C76">
              <w:rPr>
                <w:i/>
              </w:rPr>
              <w:t xml:space="preserve"> </w:t>
            </w:r>
            <w:proofErr w:type="spellStart"/>
            <w:r w:rsidRPr="00F61C76">
              <w:rPr>
                <w:i/>
              </w:rPr>
              <w:t>kls</w:t>
            </w:r>
            <w:proofErr w:type="spellEnd"/>
            <w:r w:rsidRPr="00F61C76">
              <w:rPr>
                <w:i/>
              </w:rPr>
              <w:t xml:space="preserve"> wordt betrokken bij het leren en het leren is functioneel</w:t>
            </w:r>
          </w:p>
          <w:p w:rsidR="002316CF" w:rsidRPr="00F61C76" w:rsidRDefault="002316CF" w:rsidP="00C4062B">
            <w:pPr>
              <w:rPr>
                <w:i/>
              </w:rPr>
            </w:pPr>
            <w:r w:rsidRPr="00F61C76">
              <w:rPr>
                <w:i/>
              </w:rPr>
              <w:t xml:space="preserve">Ook abstracte zaken worden verduidelijkt en verbonden aan de leefwereld van de </w:t>
            </w:r>
            <w:proofErr w:type="spellStart"/>
            <w:r w:rsidRPr="00F61C76">
              <w:rPr>
                <w:i/>
              </w:rPr>
              <w:t>kls</w:t>
            </w:r>
            <w:proofErr w:type="spellEnd"/>
            <w:r w:rsidRPr="00F61C76">
              <w:rPr>
                <w:i/>
              </w:rPr>
              <w:t xml:space="preserve"> en functioneel gemaakt</w:t>
            </w:r>
          </w:p>
        </w:tc>
        <w:tc>
          <w:tcPr>
            <w:tcW w:w="7400" w:type="dxa"/>
            <w:gridSpan w:val="3"/>
          </w:tcPr>
          <w:p w:rsidR="002316CF" w:rsidRPr="00F61C76" w:rsidRDefault="002316CF" w:rsidP="00C4062B"/>
          <w:p w:rsidR="008870E9" w:rsidRPr="00F61C76" w:rsidRDefault="008870E9" w:rsidP="00C4062B"/>
          <w:p w:rsidR="008870E9" w:rsidRPr="00F61C76" w:rsidRDefault="008870E9" w:rsidP="00C4062B"/>
          <w:p w:rsidR="008870E9" w:rsidRPr="00F61C76" w:rsidRDefault="008870E9" w:rsidP="00C4062B"/>
          <w:p w:rsidR="008870E9" w:rsidRPr="00F61C76" w:rsidRDefault="008870E9" w:rsidP="00C4062B"/>
          <w:p w:rsidR="008870E9" w:rsidRPr="00F61C76" w:rsidRDefault="008870E9" w:rsidP="00C4062B"/>
        </w:tc>
      </w:tr>
      <w:tr w:rsidR="00F61C76" w:rsidRPr="00F61C76" w:rsidTr="008870E9">
        <w:trPr>
          <w:gridAfter w:val="1"/>
          <w:wAfter w:w="794" w:type="dxa"/>
        </w:trPr>
        <w:tc>
          <w:tcPr>
            <w:tcW w:w="14142" w:type="dxa"/>
            <w:gridSpan w:val="7"/>
            <w:shd w:val="clear" w:color="auto" w:fill="C4BC96" w:themeFill="background2" w:themeFillShade="BF"/>
          </w:tcPr>
          <w:p w:rsidR="008870E9" w:rsidRPr="00F61C76" w:rsidRDefault="008870E9" w:rsidP="00C4062B">
            <w:pPr>
              <w:rPr>
                <w:b/>
              </w:rPr>
            </w:pPr>
            <w:r w:rsidRPr="00F61C76">
              <w:rPr>
                <w:b/>
              </w:rPr>
              <w:lastRenderedPageBreak/>
              <w:t xml:space="preserve">                                                                                                                                                                                                                                                                            </w:t>
            </w:r>
            <w:r w:rsidRPr="00F61C76">
              <w:rPr>
                <w:b/>
                <w:sz w:val="28"/>
              </w:rPr>
              <w:t>p. 2</w:t>
            </w:r>
          </w:p>
        </w:tc>
      </w:tr>
      <w:tr w:rsidR="00F61C76" w:rsidRPr="00F61C76" w:rsidTr="00507EBF">
        <w:trPr>
          <w:gridAfter w:val="1"/>
          <w:wAfter w:w="794" w:type="dxa"/>
          <w:trHeight w:val="169"/>
        </w:trPr>
        <w:tc>
          <w:tcPr>
            <w:tcW w:w="817" w:type="dxa"/>
            <w:tcBorders>
              <w:bottom w:val="nil"/>
            </w:tcBorders>
            <w:shd w:val="clear" w:color="auto" w:fill="F2F2F2" w:themeFill="background1" w:themeFillShade="F2"/>
          </w:tcPr>
          <w:p w:rsidR="002316CF" w:rsidRPr="00F61C76" w:rsidRDefault="002316CF" w:rsidP="00C4062B">
            <w:pPr>
              <w:rPr>
                <w:b/>
                <w:sz w:val="24"/>
              </w:rPr>
            </w:pPr>
            <w:r w:rsidRPr="00F61C76">
              <w:rPr>
                <w:b/>
                <w:sz w:val="24"/>
              </w:rPr>
              <w:t>3.2</w:t>
            </w:r>
          </w:p>
        </w:tc>
        <w:tc>
          <w:tcPr>
            <w:tcW w:w="5925" w:type="dxa"/>
            <w:gridSpan w:val="3"/>
            <w:vMerge w:val="restart"/>
            <w:shd w:val="clear" w:color="auto" w:fill="F2F2F2" w:themeFill="background1" w:themeFillShade="F2"/>
          </w:tcPr>
          <w:p w:rsidR="002316CF" w:rsidRPr="00F61C76" w:rsidRDefault="00023F81" w:rsidP="00C4062B">
            <w:pPr>
              <w:rPr>
                <w:sz w:val="24"/>
              </w:rPr>
            </w:pPr>
            <w:r w:rsidRPr="00F61C76">
              <w:rPr>
                <w:b/>
                <w:sz w:val="24"/>
              </w:rPr>
              <w:t>Ondersteunen en aldus verdiepen van de gemedieerde LEER- en taalervaringen</w:t>
            </w:r>
            <w:r w:rsidR="00A358C9" w:rsidRPr="00F61C76">
              <w:rPr>
                <w:b/>
                <w:sz w:val="24"/>
              </w:rPr>
              <w:t xml:space="preserve"> (OV)</w:t>
            </w:r>
          </w:p>
        </w:tc>
        <w:tc>
          <w:tcPr>
            <w:tcW w:w="3572" w:type="dxa"/>
            <w:gridSpan w:val="2"/>
            <w:tcBorders>
              <w:bottom w:val="nil"/>
            </w:tcBorders>
            <w:shd w:val="clear" w:color="auto" w:fill="F2F2F2" w:themeFill="background1" w:themeFillShade="F2"/>
          </w:tcPr>
          <w:p w:rsidR="002316CF" w:rsidRPr="00F61C76" w:rsidRDefault="002316CF" w:rsidP="00C4062B">
            <w:proofErr w:type="gramStart"/>
            <w:r w:rsidRPr="00F61C76">
              <w:t xml:space="preserve">Score          </w:t>
            </w:r>
            <w:proofErr w:type="gramEnd"/>
            <w:r w:rsidRPr="00F61C76">
              <w:sym w:font="Wingdings" w:char="F0E0"/>
            </w:r>
          </w:p>
        </w:tc>
        <w:tc>
          <w:tcPr>
            <w:tcW w:w="3828" w:type="dxa"/>
            <w:tcBorders>
              <w:bottom w:val="single" w:sz="4" w:space="0" w:color="auto"/>
            </w:tcBorders>
            <w:shd w:val="clear" w:color="auto" w:fill="F2F2F2" w:themeFill="background1" w:themeFillShade="F2"/>
          </w:tcPr>
          <w:p w:rsidR="002316CF" w:rsidRPr="00F61C76" w:rsidRDefault="002316CF" w:rsidP="00C4062B">
            <w:r w:rsidRPr="00F61C76">
              <w:t xml:space="preserve">1      2       3       4       5       </w:t>
            </w:r>
            <w:proofErr w:type="gramStart"/>
            <w:r w:rsidRPr="00F61C76">
              <w:t xml:space="preserve">6       </w:t>
            </w:r>
            <w:proofErr w:type="gramEnd"/>
            <w:r w:rsidRPr="00F61C76">
              <w:t>7</w:t>
            </w:r>
          </w:p>
        </w:tc>
      </w:tr>
      <w:tr w:rsidR="00F61C76" w:rsidRPr="00F61C76" w:rsidTr="00507EBF">
        <w:trPr>
          <w:gridAfter w:val="1"/>
          <w:wAfter w:w="794" w:type="dxa"/>
          <w:trHeight w:val="168"/>
        </w:trPr>
        <w:tc>
          <w:tcPr>
            <w:tcW w:w="817" w:type="dxa"/>
            <w:tcBorders>
              <w:top w:val="nil"/>
            </w:tcBorders>
            <w:shd w:val="clear" w:color="auto" w:fill="F2F2F2" w:themeFill="background1" w:themeFillShade="F2"/>
          </w:tcPr>
          <w:p w:rsidR="002316CF" w:rsidRPr="00F61C76" w:rsidRDefault="002316CF" w:rsidP="00C4062B"/>
        </w:tc>
        <w:tc>
          <w:tcPr>
            <w:tcW w:w="5925" w:type="dxa"/>
            <w:gridSpan w:val="3"/>
            <w:vMerge/>
            <w:shd w:val="clear" w:color="auto" w:fill="F2F2F2" w:themeFill="background1" w:themeFillShade="F2"/>
          </w:tcPr>
          <w:p w:rsidR="002316CF" w:rsidRPr="00F61C76" w:rsidRDefault="002316CF" w:rsidP="00C4062B"/>
        </w:tc>
        <w:tc>
          <w:tcPr>
            <w:tcW w:w="3572" w:type="dxa"/>
            <w:gridSpan w:val="2"/>
            <w:tcBorders>
              <w:top w:val="nil"/>
              <w:bottom w:val="nil"/>
              <w:right w:val="nil"/>
            </w:tcBorders>
            <w:shd w:val="clear" w:color="auto" w:fill="F2F2F2" w:themeFill="background1" w:themeFillShade="F2"/>
          </w:tcPr>
          <w:p w:rsidR="002316CF" w:rsidRPr="00F61C76" w:rsidRDefault="002316CF" w:rsidP="00C4062B">
            <w:r w:rsidRPr="00F61C76">
              <w:rPr>
                <w:noProof/>
                <w:lang w:eastAsia="nl-BE"/>
              </w:rPr>
              <mc:AlternateContent>
                <mc:Choice Requires="wps">
                  <w:drawing>
                    <wp:anchor distT="0" distB="0" distL="114300" distR="114300" simplePos="0" relativeHeight="251660288" behindDoc="0" locked="0" layoutInCell="1" allowOverlap="1" wp14:anchorId="3238DBC5" wp14:editId="4A53E830">
                      <wp:simplePos x="0" y="0"/>
                      <wp:positionH relativeFrom="column">
                        <wp:posOffset>661035</wp:posOffset>
                      </wp:positionH>
                      <wp:positionV relativeFrom="paragraph">
                        <wp:posOffset>-5715</wp:posOffset>
                      </wp:positionV>
                      <wp:extent cx="11430" cy="165735"/>
                      <wp:effectExtent l="76200" t="0" r="64770" b="62865"/>
                      <wp:wrapNone/>
                      <wp:docPr id="4" name="Rechte verbindingslijn met pijl 4"/>
                      <wp:cNvGraphicFramePr/>
                      <a:graphic xmlns:a="http://schemas.openxmlformats.org/drawingml/2006/main">
                        <a:graphicData uri="http://schemas.microsoft.com/office/word/2010/wordprocessingShape">
                          <wps:wsp>
                            <wps:cNvCnPr/>
                            <wps:spPr>
                              <a:xfrm>
                                <a:off x="0" y="0"/>
                                <a:ext cx="11430" cy="1657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Rechte verbindingslijn met pijl 4" o:spid="_x0000_s1026" type="#_x0000_t32" style="position:absolute;margin-left:52.05pt;margin-top:-.45pt;width:.9pt;height:13.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" strokecolor="windowText">
                      <v:stroke endarrow="open"/>
                    </v:shape>
                  </w:pict>
                </mc:Fallback>
              </mc:AlternateContent>
            </w:r>
            <w:r w:rsidRPr="00F61C76">
              <w:t>Notities</w:t>
            </w:r>
          </w:p>
        </w:tc>
        <w:tc>
          <w:tcPr>
            <w:tcW w:w="3828" w:type="dxa"/>
            <w:tcBorders>
              <w:left w:val="nil"/>
              <w:bottom w:val="nil"/>
            </w:tcBorders>
            <w:shd w:val="clear" w:color="auto" w:fill="F2F2F2" w:themeFill="background1" w:themeFillShade="F2"/>
          </w:tcPr>
          <w:p w:rsidR="002316CF" w:rsidRPr="00F61C76" w:rsidRDefault="002316CF" w:rsidP="00C4062B"/>
        </w:tc>
      </w:tr>
      <w:tr w:rsidR="00F61C76" w:rsidRPr="00F61C76" w:rsidTr="008870E9">
        <w:trPr>
          <w:gridAfter w:val="1"/>
          <w:wAfter w:w="794" w:type="dxa"/>
        </w:trPr>
        <w:tc>
          <w:tcPr>
            <w:tcW w:w="817" w:type="dxa"/>
          </w:tcPr>
          <w:p w:rsidR="002316CF" w:rsidRPr="00F61C76" w:rsidRDefault="002316CF" w:rsidP="00C4062B">
            <w:r w:rsidRPr="00F61C76">
              <w:t>3.2.1</w:t>
            </w:r>
          </w:p>
        </w:tc>
        <w:tc>
          <w:tcPr>
            <w:tcW w:w="5925" w:type="dxa"/>
            <w:gridSpan w:val="3"/>
          </w:tcPr>
          <w:p w:rsidR="00023F81" w:rsidRPr="00F61C76" w:rsidRDefault="00023F81" w:rsidP="00023F81">
            <w:pPr>
              <w:rPr>
                <w:b/>
                <w:sz w:val="24"/>
              </w:rPr>
            </w:pPr>
            <w:r w:rsidRPr="00F61C76">
              <w:rPr>
                <w:b/>
                <w:sz w:val="24"/>
              </w:rPr>
              <w:t>Ondersteunen in de zone van naaste ontwikkeling</w:t>
            </w:r>
          </w:p>
          <w:p w:rsidR="002316CF" w:rsidRPr="00F61C76" w:rsidRDefault="00023F81" w:rsidP="00C4062B">
            <w:pPr>
              <w:rPr>
                <w:i/>
              </w:rPr>
            </w:pPr>
            <w:proofErr w:type="spellStart"/>
            <w:r w:rsidRPr="00F61C76">
              <w:rPr>
                <w:i/>
              </w:rPr>
              <w:t>Lkr</w:t>
            </w:r>
            <w:proofErr w:type="spellEnd"/>
            <w:r w:rsidRPr="00F61C76">
              <w:rPr>
                <w:i/>
              </w:rPr>
              <w:t xml:space="preserve"> zet </w:t>
            </w:r>
            <w:proofErr w:type="spellStart"/>
            <w:proofErr w:type="gramStart"/>
            <w:r w:rsidRPr="00F61C76">
              <w:rPr>
                <w:i/>
              </w:rPr>
              <w:t>kl</w:t>
            </w:r>
            <w:proofErr w:type="spellEnd"/>
            <w:proofErr w:type="gramEnd"/>
            <w:r w:rsidRPr="00F61C76">
              <w:rPr>
                <w:i/>
              </w:rPr>
              <w:t xml:space="preserve"> op juiste weg bij problemen of verkeerde antwoorden, door hints, bijkomende vragen, hulp (maar zegt niet onmiddellijk zelf wat er moet gebeuren)</w:t>
            </w:r>
          </w:p>
        </w:tc>
        <w:tc>
          <w:tcPr>
            <w:tcW w:w="7400" w:type="dxa"/>
            <w:gridSpan w:val="3"/>
            <w:tcBorders>
              <w:top w:val="nil"/>
            </w:tcBorders>
          </w:tcPr>
          <w:p w:rsidR="00507EBF" w:rsidRPr="00F61C76" w:rsidRDefault="00507EBF" w:rsidP="00C4062B"/>
          <w:p w:rsidR="00507EBF" w:rsidRPr="00F61C76" w:rsidRDefault="00507EBF" w:rsidP="00507EBF"/>
          <w:p w:rsidR="002316CF" w:rsidRPr="00F61C76" w:rsidRDefault="00507EBF" w:rsidP="00507EBF">
            <w:pPr>
              <w:tabs>
                <w:tab w:val="left" w:pos="1390"/>
              </w:tabs>
            </w:pPr>
            <w:r w:rsidRPr="00F61C76">
              <w:tab/>
            </w:r>
          </w:p>
        </w:tc>
      </w:tr>
      <w:tr w:rsidR="00F61C76" w:rsidRPr="00F61C76" w:rsidTr="00C4062B">
        <w:trPr>
          <w:gridAfter w:val="1"/>
          <w:wAfter w:w="794" w:type="dxa"/>
        </w:trPr>
        <w:tc>
          <w:tcPr>
            <w:tcW w:w="817" w:type="dxa"/>
          </w:tcPr>
          <w:p w:rsidR="002316CF" w:rsidRPr="00F61C76" w:rsidRDefault="002316CF" w:rsidP="00C4062B">
            <w:r w:rsidRPr="00F61C76">
              <w:t>3.2.2</w:t>
            </w:r>
          </w:p>
          <w:p w:rsidR="00023F81" w:rsidRPr="00F61C76" w:rsidRDefault="00023F81" w:rsidP="00C4062B">
            <w:r w:rsidRPr="00F61C76">
              <w:t>1.</w:t>
            </w:r>
          </w:p>
          <w:p w:rsidR="00023F81" w:rsidRPr="00F61C76" w:rsidRDefault="00023F81" w:rsidP="00C4062B"/>
          <w:p w:rsidR="00023F81" w:rsidRPr="00F61C76" w:rsidRDefault="00023F81" w:rsidP="00C4062B">
            <w:r w:rsidRPr="00F61C76">
              <w:t>2.</w:t>
            </w:r>
          </w:p>
          <w:p w:rsidR="00023F81" w:rsidRPr="00F61C76" w:rsidRDefault="00023F81" w:rsidP="00C4062B"/>
          <w:p w:rsidR="00023F81" w:rsidRPr="00F61C76" w:rsidRDefault="00023F81" w:rsidP="00C4062B"/>
          <w:p w:rsidR="00023F81" w:rsidRPr="00F61C76" w:rsidRDefault="00023F81" w:rsidP="00C4062B">
            <w:r w:rsidRPr="00F61C76">
              <w:t>3.</w:t>
            </w:r>
          </w:p>
        </w:tc>
        <w:tc>
          <w:tcPr>
            <w:tcW w:w="5925" w:type="dxa"/>
            <w:gridSpan w:val="3"/>
          </w:tcPr>
          <w:p w:rsidR="00023F81" w:rsidRPr="00F61C76" w:rsidRDefault="00023F81" w:rsidP="00023F81">
            <w:pPr>
              <w:rPr>
                <w:b/>
                <w:sz w:val="24"/>
              </w:rPr>
            </w:pPr>
            <w:r w:rsidRPr="00F61C76">
              <w:rPr>
                <w:b/>
                <w:sz w:val="24"/>
              </w:rPr>
              <w:t>Feedbacklussen</w:t>
            </w:r>
          </w:p>
          <w:p w:rsidR="00023F81" w:rsidRPr="00F61C76" w:rsidRDefault="00023F81" w:rsidP="00023F81">
            <w:pPr>
              <w:rPr>
                <w:i/>
              </w:rPr>
            </w:pPr>
            <w:r w:rsidRPr="00F61C76">
              <w:rPr>
                <w:i/>
              </w:rPr>
              <w:t xml:space="preserve">Er is een heen-en-weer-gesprek, waarbij de </w:t>
            </w:r>
            <w:proofErr w:type="spellStart"/>
            <w:r w:rsidRPr="00F61C76">
              <w:rPr>
                <w:i/>
              </w:rPr>
              <w:t>lkr</w:t>
            </w:r>
            <w:proofErr w:type="spellEnd"/>
            <w:r w:rsidRPr="00F61C76">
              <w:rPr>
                <w:i/>
              </w:rPr>
              <w:t xml:space="preserve"> de kleuters helpt om tot een hoger niveau van begrip te komen. </w:t>
            </w:r>
          </w:p>
          <w:p w:rsidR="00023F81" w:rsidRPr="00F61C76" w:rsidRDefault="00023F81" w:rsidP="00023F81">
            <w:pPr>
              <w:rPr>
                <w:i/>
              </w:rPr>
            </w:pPr>
            <w:proofErr w:type="spellStart"/>
            <w:r w:rsidRPr="00F61C76">
              <w:rPr>
                <w:i/>
              </w:rPr>
              <w:t>Lkr</w:t>
            </w:r>
            <w:proofErr w:type="spellEnd"/>
            <w:r w:rsidRPr="00F61C76">
              <w:rPr>
                <w:i/>
              </w:rPr>
              <w:t xml:space="preserve">  geeft niet snel op:  hij geeft kans om te antwoorden en antwoordt niet zelf / </w:t>
            </w:r>
            <w:proofErr w:type="spellStart"/>
            <w:r w:rsidRPr="00F61C76">
              <w:rPr>
                <w:i/>
              </w:rPr>
              <w:t>lkr</w:t>
            </w:r>
            <w:proofErr w:type="spellEnd"/>
            <w:r w:rsidRPr="00F61C76">
              <w:rPr>
                <w:i/>
              </w:rPr>
              <w:t xml:space="preserve"> houdt ‘</w:t>
            </w:r>
            <w:proofErr w:type="spellStart"/>
            <w:r w:rsidRPr="00F61C76">
              <w:rPr>
                <w:i/>
              </w:rPr>
              <w:t>loopen</w:t>
            </w:r>
            <w:proofErr w:type="spellEnd"/>
            <w:r w:rsidRPr="00F61C76">
              <w:rPr>
                <w:i/>
              </w:rPr>
              <w:t xml:space="preserve">’ vol waardoor </w:t>
            </w:r>
            <w:proofErr w:type="spellStart"/>
            <w:proofErr w:type="gramStart"/>
            <w:r w:rsidRPr="00F61C76">
              <w:rPr>
                <w:i/>
              </w:rPr>
              <w:t>kl</w:t>
            </w:r>
            <w:proofErr w:type="spellEnd"/>
            <w:proofErr w:type="gramEnd"/>
            <w:r w:rsidRPr="00F61C76">
              <w:rPr>
                <w:i/>
              </w:rPr>
              <w:t xml:space="preserve"> blijft denken</w:t>
            </w:r>
          </w:p>
          <w:p w:rsidR="00023F81" w:rsidRPr="00F61C76" w:rsidRDefault="00023F81" w:rsidP="00023F81">
            <w:pPr>
              <w:rPr>
                <w:i/>
              </w:rPr>
            </w:pPr>
            <w:proofErr w:type="spellStart"/>
            <w:r w:rsidRPr="00F61C76">
              <w:rPr>
                <w:i/>
              </w:rPr>
              <w:t>Lkt</w:t>
            </w:r>
            <w:proofErr w:type="spellEnd"/>
            <w:r w:rsidRPr="00F61C76">
              <w:rPr>
                <w:i/>
              </w:rPr>
              <w:t xml:space="preserve"> </w:t>
            </w:r>
            <w:proofErr w:type="gramStart"/>
            <w:r w:rsidRPr="00F61C76">
              <w:rPr>
                <w:i/>
              </w:rPr>
              <w:t xml:space="preserve">antwoordt  </w:t>
            </w:r>
            <w:proofErr w:type="gramEnd"/>
            <w:r w:rsidRPr="00F61C76">
              <w:rPr>
                <w:i/>
              </w:rPr>
              <w:t xml:space="preserve">op antwoorden met verdere denkvragen / stimulerende commentaar en blijft dit doen, om het denkproces verder uit te breiden </w:t>
            </w:r>
          </w:p>
          <w:p w:rsidR="002316CF" w:rsidRPr="00F61C76" w:rsidRDefault="002316CF" w:rsidP="00C4062B"/>
        </w:tc>
        <w:tc>
          <w:tcPr>
            <w:tcW w:w="7400" w:type="dxa"/>
            <w:gridSpan w:val="3"/>
          </w:tcPr>
          <w:p w:rsidR="002316CF" w:rsidRPr="00F61C76" w:rsidRDefault="002316CF" w:rsidP="00C4062B"/>
        </w:tc>
      </w:tr>
      <w:tr w:rsidR="00F61C76" w:rsidRPr="00F61C76" w:rsidTr="00C4062B">
        <w:trPr>
          <w:gridAfter w:val="1"/>
          <w:wAfter w:w="794" w:type="dxa"/>
        </w:trPr>
        <w:tc>
          <w:tcPr>
            <w:tcW w:w="817" w:type="dxa"/>
          </w:tcPr>
          <w:p w:rsidR="002316CF" w:rsidRPr="00F61C76" w:rsidRDefault="002316CF" w:rsidP="00C4062B">
            <w:r w:rsidRPr="00F61C76">
              <w:t>3.2.3</w:t>
            </w:r>
          </w:p>
          <w:p w:rsidR="00023F81" w:rsidRPr="00F61C76" w:rsidRDefault="00023F81" w:rsidP="00C4062B">
            <w:r w:rsidRPr="00F61C76">
              <w:t>1.</w:t>
            </w:r>
          </w:p>
          <w:p w:rsidR="00023F81" w:rsidRPr="00F61C76" w:rsidRDefault="00023F81" w:rsidP="00C4062B"/>
          <w:p w:rsidR="00023F81" w:rsidRPr="00F61C76" w:rsidRDefault="00023F81" w:rsidP="00C4062B"/>
          <w:p w:rsidR="00023F81" w:rsidRPr="00F61C76" w:rsidRDefault="00023F81" w:rsidP="00C4062B">
            <w:r w:rsidRPr="00F61C76">
              <w:t>2.</w:t>
            </w:r>
          </w:p>
        </w:tc>
        <w:tc>
          <w:tcPr>
            <w:tcW w:w="5925" w:type="dxa"/>
            <w:gridSpan w:val="3"/>
          </w:tcPr>
          <w:p w:rsidR="00023F81" w:rsidRPr="00F61C76" w:rsidRDefault="00023F81" w:rsidP="00023F81">
            <w:pPr>
              <w:rPr>
                <w:b/>
              </w:rPr>
            </w:pPr>
            <w:r w:rsidRPr="00F61C76">
              <w:rPr>
                <w:b/>
                <w:sz w:val="24"/>
              </w:rPr>
              <w:t>‘</w:t>
            </w:r>
            <w:proofErr w:type="spellStart"/>
            <w:r w:rsidRPr="00F61C76">
              <w:rPr>
                <w:b/>
                <w:sz w:val="24"/>
              </w:rPr>
              <w:t>Explain</w:t>
            </w:r>
            <w:proofErr w:type="spellEnd"/>
            <w:r w:rsidRPr="00F61C76">
              <w:rPr>
                <w:b/>
                <w:sz w:val="24"/>
              </w:rPr>
              <w:t xml:space="preserve"> </w:t>
            </w:r>
            <w:proofErr w:type="spellStart"/>
            <w:r w:rsidRPr="00F61C76">
              <w:rPr>
                <w:b/>
                <w:sz w:val="24"/>
              </w:rPr>
              <w:t>your</w:t>
            </w:r>
            <w:proofErr w:type="spellEnd"/>
            <w:r w:rsidRPr="00F61C76">
              <w:rPr>
                <w:b/>
                <w:sz w:val="24"/>
              </w:rPr>
              <w:t xml:space="preserve"> </w:t>
            </w:r>
            <w:proofErr w:type="spellStart"/>
            <w:r w:rsidRPr="00F61C76">
              <w:rPr>
                <w:b/>
                <w:sz w:val="24"/>
              </w:rPr>
              <w:t>reasoning</w:t>
            </w:r>
            <w:proofErr w:type="spellEnd"/>
            <w:r w:rsidRPr="00F61C76">
              <w:rPr>
                <w:b/>
                <w:sz w:val="24"/>
              </w:rPr>
              <w:t>’ toepassen</w:t>
            </w:r>
          </w:p>
          <w:p w:rsidR="00023F81" w:rsidRPr="00F61C76" w:rsidRDefault="00023F81" w:rsidP="00023F81">
            <w:pPr>
              <w:pStyle w:val="Lijstalinea"/>
              <w:ind w:left="0"/>
              <w:rPr>
                <w:i/>
              </w:rPr>
            </w:pPr>
            <w:proofErr w:type="spellStart"/>
            <w:r w:rsidRPr="00F61C76">
              <w:rPr>
                <w:i/>
              </w:rPr>
              <w:t>Lkr</w:t>
            </w:r>
            <w:proofErr w:type="spellEnd"/>
            <w:r w:rsidRPr="00F61C76">
              <w:rPr>
                <w:i/>
              </w:rPr>
              <w:t xml:space="preserve"> vraagt kleuter om uit te leggen hoe hij tot een bepaald antwoord is gekomen; waarom hij iets heeft gedaan zoals hij dat heeft gedaan</w:t>
            </w:r>
          </w:p>
          <w:p w:rsidR="002316CF" w:rsidRPr="00F61C76" w:rsidRDefault="00023F81" w:rsidP="00023F81">
            <w:pPr>
              <w:rPr>
                <w:i/>
              </w:rPr>
            </w:pPr>
            <w:r w:rsidRPr="00F61C76">
              <w:rPr>
                <w:i/>
              </w:rPr>
              <w:t xml:space="preserve">De </w:t>
            </w:r>
            <w:proofErr w:type="spellStart"/>
            <w:r w:rsidRPr="00F61C76">
              <w:rPr>
                <w:i/>
              </w:rPr>
              <w:t>lkr</w:t>
            </w:r>
            <w:proofErr w:type="spellEnd"/>
            <w:r w:rsidRPr="00F61C76">
              <w:rPr>
                <w:i/>
              </w:rPr>
              <w:t xml:space="preserve"> expliciteert zijn eigen denkproces.</w:t>
            </w:r>
          </w:p>
          <w:p w:rsidR="00023F81" w:rsidRPr="00F61C76" w:rsidRDefault="00023F81" w:rsidP="00023F81"/>
        </w:tc>
        <w:tc>
          <w:tcPr>
            <w:tcW w:w="7400" w:type="dxa"/>
            <w:gridSpan w:val="3"/>
          </w:tcPr>
          <w:p w:rsidR="002316CF" w:rsidRPr="00F61C76" w:rsidRDefault="002316CF" w:rsidP="00C4062B"/>
        </w:tc>
      </w:tr>
      <w:tr w:rsidR="00F61C76" w:rsidRPr="00F61C76" w:rsidTr="00C4062B">
        <w:trPr>
          <w:gridAfter w:val="1"/>
          <w:wAfter w:w="794" w:type="dxa"/>
        </w:trPr>
        <w:tc>
          <w:tcPr>
            <w:tcW w:w="817" w:type="dxa"/>
          </w:tcPr>
          <w:p w:rsidR="002316CF" w:rsidRPr="00F61C76" w:rsidRDefault="002316CF" w:rsidP="00C4062B">
            <w:r w:rsidRPr="00F61C76">
              <w:t>3.2.4</w:t>
            </w:r>
          </w:p>
          <w:p w:rsidR="00023F81" w:rsidRPr="00F61C76" w:rsidRDefault="00023F81" w:rsidP="00C4062B">
            <w:r w:rsidRPr="00F61C76">
              <w:t>1.</w:t>
            </w:r>
          </w:p>
          <w:p w:rsidR="00023F81" w:rsidRPr="00F61C76" w:rsidRDefault="00023F81" w:rsidP="00C4062B">
            <w:r w:rsidRPr="00F61C76">
              <w:t>2.</w:t>
            </w:r>
          </w:p>
          <w:p w:rsidR="00023F81" w:rsidRPr="00F61C76" w:rsidRDefault="00023F81" w:rsidP="00C4062B">
            <w:r w:rsidRPr="00F61C76">
              <w:t>3.</w:t>
            </w:r>
          </w:p>
        </w:tc>
        <w:tc>
          <w:tcPr>
            <w:tcW w:w="5925" w:type="dxa"/>
            <w:gridSpan w:val="3"/>
          </w:tcPr>
          <w:p w:rsidR="00023F81" w:rsidRPr="00F61C76" w:rsidRDefault="00023F81" w:rsidP="00023F81">
            <w:pPr>
              <w:rPr>
                <w:b/>
                <w:sz w:val="24"/>
              </w:rPr>
            </w:pPr>
            <w:r w:rsidRPr="00F61C76">
              <w:rPr>
                <w:b/>
                <w:sz w:val="24"/>
              </w:rPr>
              <w:t xml:space="preserve">Uitbreiden door extra </w:t>
            </w:r>
            <w:proofErr w:type="gramStart"/>
            <w:r w:rsidRPr="00F61C76">
              <w:rPr>
                <w:b/>
                <w:sz w:val="24"/>
              </w:rPr>
              <w:t>info</w:t>
            </w:r>
            <w:proofErr w:type="gramEnd"/>
            <w:r w:rsidRPr="00F61C76">
              <w:rPr>
                <w:b/>
                <w:sz w:val="24"/>
              </w:rPr>
              <w:t xml:space="preserve"> te bieden</w:t>
            </w:r>
          </w:p>
          <w:p w:rsidR="00023F81" w:rsidRPr="00F61C76" w:rsidRDefault="00023F81" w:rsidP="00023F81">
            <w:pPr>
              <w:rPr>
                <w:i/>
              </w:rPr>
            </w:pPr>
            <w:proofErr w:type="spellStart"/>
            <w:r w:rsidRPr="00F61C76">
              <w:rPr>
                <w:i/>
              </w:rPr>
              <w:t>Lkr</w:t>
            </w:r>
            <w:proofErr w:type="spellEnd"/>
            <w:r w:rsidRPr="00F61C76">
              <w:rPr>
                <w:i/>
              </w:rPr>
              <w:t xml:space="preserve"> geeft extra </w:t>
            </w:r>
            <w:proofErr w:type="gramStart"/>
            <w:r w:rsidRPr="00F61C76">
              <w:rPr>
                <w:i/>
              </w:rPr>
              <w:t>info</w:t>
            </w:r>
            <w:proofErr w:type="gramEnd"/>
            <w:r w:rsidRPr="00F61C76">
              <w:rPr>
                <w:i/>
              </w:rPr>
              <w:t xml:space="preserve"> na een antwoord</w:t>
            </w:r>
          </w:p>
          <w:p w:rsidR="00023F81" w:rsidRPr="00F61C76" w:rsidRDefault="00023F81" w:rsidP="00023F81">
            <w:pPr>
              <w:rPr>
                <w:i/>
              </w:rPr>
            </w:pPr>
            <w:proofErr w:type="spellStart"/>
            <w:r w:rsidRPr="00F61C76">
              <w:rPr>
                <w:i/>
              </w:rPr>
              <w:t>Lkr</w:t>
            </w:r>
            <w:proofErr w:type="spellEnd"/>
            <w:r w:rsidRPr="00F61C76">
              <w:rPr>
                <w:i/>
              </w:rPr>
              <w:t xml:space="preserve"> verduidelijkt waarom iets is zoals het is, fout is, juist is</w:t>
            </w:r>
          </w:p>
          <w:p w:rsidR="00023F81" w:rsidRPr="00F61C76" w:rsidRDefault="00023F81" w:rsidP="00023F81">
            <w:pPr>
              <w:rPr>
                <w:i/>
              </w:rPr>
            </w:pPr>
            <w:proofErr w:type="spellStart"/>
            <w:r w:rsidRPr="00F61C76">
              <w:rPr>
                <w:i/>
              </w:rPr>
              <w:t>Lkr</w:t>
            </w:r>
            <w:proofErr w:type="spellEnd"/>
            <w:r w:rsidRPr="00F61C76">
              <w:rPr>
                <w:i/>
              </w:rPr>
              <w:t xml:space="preserve"> concretiseert de (positieve) feedback zodat het leerproces wordt versterkt</w:t>
            </w:r>
          </w:p>
          <w:p w:rsidR="002316CF" w:rsidRPr="00F61C76" w:rsidRDefault="002316CF" w:rsidP="00C4062B"/>
        </w:tc>
        <w:tc>
          <w:tcPr>
            <w:tcW w:w="7400" w:type="dxa"/>
            <w:gridSpan w:val="3"/>
          </w:tcPr>
          <w:p w:rsidR="002316CF" w:rsidRPr="00F61C76" w:rsidRDefault="002316CF" w:rsidP="00C4062B"/>
        </w:tc>
      </w:tr>
      <w:tr w:rsidR="00F61C76" w:rsidRPr="00F61C76" w:rsidTr="00C4062B">
        <w:trPr>
          <w:gridAfter w:val="1"/>
          <w:wAfter w:w="794" w:type="dxa"/>
        </w:trPr>
        <w:tc>
          <w:tcPr>
            <w:tcW w:w="817" w:type="dxa"/>
          </w:tcPr>
          <w:p w:rsidR="002316CF" w:rsidRPr="00F61C76" w:rsidRDefault="002316CF" w:rsidP="00C4062B">
            <w:r w:rsidRPr="00F61C76">
              <w:t>3.2.5</w:t>
            </w:r>
          </w:p>
          <w:p w:rsidR="00023F81" w:rsidRPr="00F61C76" w:rsidRDefault="00023F81" w:rsidP="00C4062B">
            <w:r w:rsidRPr="00F61C76">
              <w:t>1.</w:t>
            </w:r>
          </w:p>
          <w:p w:rsidR="00023F81" w:rsidRPr="00F61C76" w:rsidRDefault="00023F81" w:rsidP="00C4062B"/>
          <w:p w:rsidR="00023F81" w:rsidRPr="00F61C76" w:rsidRDefault="00023F81" w:rsidP="00C4062B">
            <w:r w:rsidRPr="00F61C76">
              <w:t>2.</w:t>
            </w:r>
          </w:p>
          <w:p w:rsidR="00023F81" w:rsidRPr="00F61C76" w:rsidRDefault="00023F81" w:rsidP="00C4062B"/>
          <w:p w:rsidR="00023F81" w:rsidRPr="00F61C76" w:rsidRDefault="00023F81" w:rsidP="00C4062B">
            <w:r w:rsidRPr="00F61C76">
              <w:lastRenderedPageBreak/>
              <w:t>3.</w:t>
            </w:r>
          </w:p>
        </w:tc>
        <w:tc>
          <w:tcPr>
            <w:tcW w:w="5925" w:type="dxa"/>
            <w:gridSpan w:val="3"/>
          </w:tcPr>
          <w:p w:rsidR="00023F81" w:rsidRPr="00F61C76" w:rsidRDefault="00023F81" w:rsidP="00023F81">
            <w:pPr>
              <w:rPr>
                <w:b/>
              </w:rPr>
            </w:pPr>
            <w:r w:rsidRPr="00F61C76">
              <w:rPr>
                <w:b/>
              </w:rPr>
              <w:lastRenderedPageBreak/>
              <w:t>Aanmoedigen en bevestigen</w:t>
            </w:r>
          </w:p>
          <w:p w:rsidR="00023F81" w:rsidRPr="00F61C76" w:rsidRDefault="008870E9" w:rsidP="00023F81">
            <w:pPr>
              <w:rPr>
                <w:i/>
              </w:rPr>
            </w:pPr>
            <w:proofErr w:type="spellStart"/>
            <w:r w:rsidRPr="00F61C76">
              <w:rPr>
                <w:i/>
              </w:rPr>
              <w:t>Lkr</w:t>
            </w:r>
            <w:proofErr w:type="spellEnd"/>
            <w:r w:rsidRPr="00F61C76">
              <w:rPr>
                <w:i/>
              </w:rPr>
              <w:t xml:space="preserve"> (h)erkent </w:t>
            </w:r>
            <w:r w:rsidR="00023F81" w:rsidRPr="00F61C76">
              <w:rPr>
                <w:i/>
              </w:rPr>
              <w:t xml:space="preserve">wanneer iets moeilijk </w:t>
            </w:r>
            <w:proofErr w:type="gramStart"/>
            <w:r w:rsidR="00023F81" w:rsidRPr="00F61C76">
              <w:rPr>
                <w:i/>
              </w:rPr>
              <w:t>gaat ,</w:t>
            </w:r>
            <w:proofErr w:type="gramEnd"/>
            <w:r w:rsidR="00023F81" w:rsidRPr="00F61C76">
              <w:rPr>
                <w:i/>
              </w:rPr>
              <w:t xml:space="preserve"> moedigt de kleuter aan en houdt de kleuter betrokken </w:t>
            </w:r>
          </w:p>
          <w:p w:rsidR="00023F81" w:rsidRPr="00F61C76" w:rsidRDefault="00023F81" w:rsidP="00023F81">
            <w:pPr>
              <w:rPr>
                <w:i/>
              </w:rPr>
            </w:pPr>
            <w:r w:rsidRPr="00F61C76">
              <w:rPr>
                <w:i/>
              </w:rPr>
              <w:t xml:space="preserve">De aanmoediging is gericht op </w:t>
            </w:r>
            <w:r w:rsidR="008870E9" w:rsidRPr="00F61C76">
              <w:rPr>
                <w:i/>
              </w:rPr>
              <w:t>het leerproces versterken,</w:t>
            </w:r>
            <w:r w:rsidRPr="00F61C76">
              <w:rPr>
                <w:i/>
              </w:rPr>
              <w:t xml:space="preserve"> </w:t>
            </w:r>
            <w:r w:rsidR="008870E9" w:rsidRPr="00F61C76">
              <w:rPr>
                <w:i/>
              </w:rPr>
              <w:t xml:space="preserve">eerder op doorzetten en volhouden </w:t>
            </w:r>
            <w:r w:rsidRPr="00F61C76">
              <w:rPr>
                <w:i/>
              </w:rPr>
              <w:t>dan op het resultaat</w:t>
            </w:r>
          </w:p>
          <w:p w:rsidR="002316CF" w:rsidRPr="00F61C76" w:rsidRDefault="00023F81" w:rsidP="00023F81">
            <w:proofErr w:type="spellStart"/>
            <w:r w:rsidRPr="00F61C76">
              <w:rPr>
                <w:i/>
              </w:rPr>
              <w:lastRenderedPageBreak/>
              <w:t>Lkr</w:t>
            </w:r>
            <w:proofErr w:type="spellEnd"/>
            <w:r w:rsidRPr="00F61C76">
              <w:rPr>
                <w:i/>
              </w:rPr>
              <w:t xml:space="preserve"> zet </w:t>
            </w:r>
            <w:proofErr w:type="spellStart"/>
            <w:proofErr w:type="gramStart"/>
            <w:r w:rsidRPr="00F61C76">
              <w:rPr>
                <w:i/>
              </w:rPr>
              <w:t>kl</w:t>
            </w:r>
            <w:proofErr w:type="spellEnd"/>
            <w:proofErr w:type="gramEnd"/>
            <w:r w:rsidRPr="00F61C76">
              <w:rPr>
                <w:i/>
              </w:rPr>
              <w:t xml:space="preserve"> aan om door te zetten als iets moeilijk gaat</w:t>
            </w:r>
          </w:p>
        </w:tc>
        <w:tc>
          <w:tcPr>
            <w:tcW w:w="7400" w:type="dxa"/>
            <w:gridSpan w:val="3"/>
          </w:tcPr>
          <w:p w:rsidR="002316CF" w:rsidRPr="00F61C76" w:rsidRDefault="002316CF" w:rsidP="00C4062B"/>
        </w:tc>
      </w:tr>
      <w:tr w:rsidR="00F61C76" w:rsidRPr="00F61C76" w:rsidTr="008870E9">
        <w:trPr>
          <w:gridAfter w:val="1"/>
          <w:wAfter w:w="794" w:type="dxa"/>
          <w:trHeight w:val="169"/>
        </w:trPr>
        <w:tc>
          <w:tcPr>
            <w:tcW w:w="14142" w:type="dxa"/>
            <w:gridSpan w:val="7"/>
            <w:tcBorders>
              <w:bottom w:val="nil"/>
            </w:tcBorders>
            <w:shd w:val="clear" w:color="auto" w:fill="C4BC96" w:themeFill="background2" w:themeFillShade="BF"/>
          </w:tcPr>
          <w:p w:rsidR="008870E9" w:rsidRPr="00F61C76" w:rsidRDefault="008870E9" w:rsidP="00C4062B">
            <w:pPr>
              <w:rPr>
                <w:b/>
              </w:rPr>
            </w:pPr>
            <w:r w:rsidRPr="00F61C76">
              <w:rPr>
                <w:b/>
                <w:sz w:val="28"/>
              </w:rPr>
              <w:lastRenderedPageBreak/>
              <w:t xml:space="preserve">                                                                                                                                                                                                               p. 3</w:t>
            </w:r>
          </w:p>
        </w:tc>
      </w:tr>
      <w:tr w:rsidR="00F61C76" w:rsidRPr="00F61C76" w:rsidTr="00507EBF">
        <w:trPr>
          <w:gridAfter w:val="1"/>
          <w:wAfter w:w="794" w:type="dxa"/>
          <w:trHeight w:val="169"/>
        </w:trPr>
        <w:tc>
          <w:tcPr>
            <w:tcW w:w="817" w:type="dxa"/>
            <w:tcBorders>
              <w:bottom w:val="nil"/>
            </w:tcBorders>
            <w:shd w:val="clear" w:color="auto" w:fill="F2F2F2" w:themeFill="background1" w:themeFillShade="F2"/>
          </w:tcPr>
          <w:p w:rsidR="002316CF" w:rsidRPr="00F61C76" w:rsidRDefault="002316CF" w:rsidP="00C4062B">
            <w:pPr>
              <w:rPr>
                <w:b/>
              </w:rPr>
            </w:pPr>
            <w:r w:rsidRPr="00F61C76">
              <w:rPr>
                <w:b/>
              </w:rPr>
              <w:t>3.3</w:t>
            </w:r>
          </w:p>
        </w:tc>
        <w:tc>
          <w:tcPr>
            <w:tcW w:w="5925" w:type="dxa"/>
            <w:gridSpan w:val="3"/>
            <w:vMerge w:val="restart"/>
            <w:shd w:val="clear" w:color="auto" w:fill="F2F2F2" w:themeFill="background1" w:themeFillShade="F2"/>
          </w:tcPr>
          <w:p w:rsidR="002316CF" w:rsidRPr="00F61C76" w:rsidRDefault="00023F81" w:rsidP="00C4062B">
            <w:pPr>
              <w:rPr>
                <w:b/>
              </w:rPr>
            </w:pPr>
            <w:proofErr w:type="spellStart"/>
            <w:r w:rsidRPr="00F61C76">
              <w:rPr>
                <w:b/>
                <w:sz w:val="24"/>
              </w:rPr>
              <w:t>TaalOntwikkelend</w:t>
            </w:r>
            <w:proofErr w:type="spellEnd"/>
            <w:r w:rsidRPr="00F61C76">
              <w:rPr>
                <w:b/>
                <w:sz w:val="24"/>
              </w:rPr>
              <w:t xml:space="preserve"> Lesgeven</w:t>
            </w:r>
            <w:r w:rsidR="00A358C9" w:rsidRPr="00F61C76">
              <w:rPr>
                <w:b/>
                <w:sz w:val="24"/>
              </w:rPr>
              <w:t xml:space="preserve"> (TOL)</w:t>
            </w:r>
          </w:p>
        </w:tc>
        <w:tc>
          <w:tcPr>
            <w:tcW w:w="3572" w:type="dxa"/>
            <w:gridSpan w:val="2"/>
            <w:tcBorders>
              <w:bottom w:val="nil"/>
            </w:tcBorders>
            <w:shd w:val="clear" w:color="auto" w:fill="F2F2F2" w:themeFill="background1" w:themeFillShade="F2"/>
          </w:tcPr>
          <w:p w:rsidR="002316CF" w:rsidRPr="00F61C76" w:rsidRDefault="002316CF" w:rsidP="00C4062B">
            <w:proofErr w:type="gramStart"/>
            <w:r w:rsidRPr="00F61C76">
              <w:t xml:space="preserve">Score          </w:t>
            </w:r>
            <w:proofErr w:type="gramEnd"/>
            <w:r w:rsidRPr="00F61C76">
              <w:sym w:font="Wingdings" w:char="F0E0"/>
            </w:r>
          </w:p>
        </w:tc>
        <w:tc>
          <w:tcPr>
            <w:tcW w:w="3828" w:type="dxa"/>
            <w:tcBorders>
              <w:bottom w:val="single" w:sz="4" w:space="0" w:color="auto"/>
            </w:tcBorders>
            <w:shd w:val="clear" w:color="auto" w:fill="F2F2F2" w:themeFill="background1" w:themeFillShade="F2"/>
          </w:tcPr>
          <w:p w:rsidR="002316CF" w:rsidRPr="00F61C76" w:rsidRDefault="002316CF" w:rsidP="00C4062B">
            <w:r w:rsidRPr="00F61C76">
              <w:t xml:space="preserve">1      2       3       4       5       </w:t>
            </w:r>
            <w:proofErr w:type="gramStart"/>
            <w:r w:rsidRPr="00F61C76">
              <w:t xml:space="preserve">6       </w:t>
            </w:r>
            <w:proofErr w:type="gramEnd"/>
            <w:r w:rsidRPr="00F61C76">
              <w:t>7</w:t>
            </w:r>
          </w:p>
        </w:tc>
      </w:tr>
      <w:tr w:rsidR="00F61C76" w:rsidRPr="00F61C76" w:rsidTr="00507EBF">
        <w:trPr>
          <w:gridAfter w:val="1"/>
          <w:wAfter w:w="794" w:type="dxa"/>
          <w:trHeight w:val="168"/>
        </w:trPr>
        <w:tc>
          <w:tcPr>
            <w:tcW w:w="817" w:type="dxa"/>
            <w:tcBorders>
              <w:top w:val="nil"/>
            </w:tcBorders>
            <w:shd w:val="clear" w:color="auto" w:fill="F2F2F2" w:themeFill="background1" w:themeFillShade="F2"/>
          </w:tcPr>
          <w:p w:rsidR="002316CF" w:rsidRPr="00F61C76" w:rsidRDefault="002316CF" w:rsidP="00C4062B"/>
        </w:tc>
        <w:tc>
          <w:tcPr>
            <w:tcW w:w="5925" w:type="dxa"/>
            <w:gridSpan w:val="3"/>
            <w:vMerge/>
            <w:shd w:val="clear" w:color="auto" w:fill="F2F2F2" w:themeFill="background1" w:themeFillShade="F2"/>
          </w:tcPr>
          <w:p w:rsidR="002316CF" w:rsidRPr="00F61C76" w:rsidRDefault="002316CF" w:rsidP="00C4062B"/>
        </w:tc>
        <w:tc>
          <w:tcPr>
            <w:tcW w:w="3572" w:type="dxa"/>
            <w:gridSpan w:val="2"/>
            <w:tcBorders>
              <w:top w:val="nil"/>
              <w:bottom w:val="nil"/>
              <w:right w:val="nil"/>
            </w:tcBorders>
            <w:shd w:val="clear" w:color="auto" w:fill="F2F2F2" w:themeFill="background1" w:themeFillShade="F2"/>
          </w:tcPr>
          <w:p w:rsidR="002316CF" w:rsidRPr="00F61C76" w:rsidRDefault="002316CF" w:rsidP="00C4062B">
            <w:r w:rsidRPr="00F61C76">
              <w:rPr>
                <w:noProof/>
                <w:lang w:eastAsia="nl-BE"/>
              </w:rPr>
              <mc:AlternateContent>
                <mc:Choice Requires="wps">
                  <w:drawing>
                    <wp:anchor distT="0" distB="0" distL="114300" distR="114300" simplePos="0" relativeHeight="251661312" behindDoc="0" locked="0" layoutInCell="1" allowOverlap="1" wp14:anchorId="3E8BE266" wp14:editId="177937E0">
                      <wp:simplePos x="0" y="0"/>
                      <wp:positionH relativeFrom="column">
                        <wp:posOffset>673100</wp:posOffset>
                      </wp:positionH>
                      <wp:positionV relativeFrom="paragraph">
                        <wp:posOffset>-13970</wp:posOffset>
                      </wp:positionV>
                      <wp:extent cx="11430" cy="165735"/>
                      <wp:effectExtent l="76200" t="0" r="64770" b="62865"/>
                      <wp:wrapNone/>
                      <wp:docPr id="5" name="Rechte verbindingslijn met pijl 5"/>
                      <wp:cNvGraphicFramePr/>
                      <a:graphic xmlns:a="http://schemas.openxmlformats.org/drawingml/2006/main">
                        <a:graphicData uri="http://schemas.microsoft.com/office/word/2010/wordprocessingShape">
                          <wps:wsp>
                            <wps:cNvCnPr/>
                            <wps:spPr>
                              <a:xfrm>
                                <a:off x="0" y="0"/>
                                <a:ext cx="11430" cy="1657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Rechte verbindingslijn met pijl 5" o:spid="_x0000_s1026" type="#_x0000_t32" style="position:absolute;margin-left:53pt;margin-top:-1.1pt;width:.9pt;height:13.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" strokecolor="windowText">
                      <v:stroke endarrow="open"/>
                    </v:shape>
                  </w:pict>
                </mc:Fallback>
              </mc:AlternateContent>
            </w:r>
            <w:proofErr w:type="gramStart"/>
            <w:r w:rsidRPr="00F61C76">
              <w:t xml:space="preserve">Notities   </w:t>
            </w:r>
            <w:proofErr w:type="gramEnd"/>
          </w:p>
        </w:tc>
        <w:tc>
          <w:tcPr>
            <w:tcW w:w="3828" w:type="dxa"/>
            <w:tcBorders>
              <w:left w:val="nil"/>
              <w:bottom w:val="nil"/>
            </w:tcBorders>
            <w:shd w:val="clear" w:color="auto" w:fill="F2F2F2" w:themeFill="background1" w:themeFillShade="F2"/>
          </w:tcPr>
          <w:p w:rsidR="002316CF" w:rsidRPr="00F61C76" w:rsidRDefault="002316CF" w:rsidP="00C4062B"/>
        </w:tc>
      </w:tr>
      <w:tr w:rsidR="00F61C76" w:rsidRPr="00F61C76" w:rsidTr="002316CF">
        <w:trPr>
          <w:gridAfter w:val="1"/>
          <w:wAfter w:w="794" w:type="dxa"/>
          <w:trHeight w:val="168"/>
        </w:trPr>
        <w:tc>
          <w:tcPr>
            <w:tcW w:w="817" w:type="dxa"/>
          </w:tcPr>
          <w:p w:rsidR="002316CF" w:rsidRPr="00F61C76" w:rsidRDefault="002316CF" w:rsidP="00C4062B">
            <w:r w:rsidRPr="00F61C76">
              <w:t>3.3.1</w:t>
            </w:r>
          </w:p>
          <w:p w:rsidR="00023F81" w:rsidRPr="00F61C76" w:rsidRDefault="00023F81" w:rsidP="00C4062B">
            <w:r w:rsidRPr="00F61C76">
              <w:t>1.</w:t>
            </w:r>
          </w:p>
          <w:p w:rsidR="00023F81" w:rsidRPr="00F61C76" w:rsidRDefault="00023F81" w:rsidP="00C4062B">
            <w:r w:rsidRPr="00F61C76">
              <w:t>2.</w:t>
            </w:r>
          </w:p>
          <w:p w:rsidR="00023F81" w:rsidRPr="00F61C76" w:rsidRDefault="00023F81" w:rsidP="00C4062B"/>
          <w:p w:rsidR="00023F81" w:rsidRPr="00F61C76" w:rsidRDefault="00023F81" w:rsidP="00C4062B">
            <w:r w:rsidRPr="00F61C76">
              <w:t>3.</w:t>
            </w:r>
          </w:p>
        </w:tc>
        <w:tc>
          <w:tcPr>
            <w:tcW w:w="5925" w:type="dxa"/>
            <w:gridSpan w:val="3"/>
          </w:tcPr>
          <w:p w:rsidR="002316CF" w:rsidRPr="00F61C76" w:rsidRDefault="002316CF" w:rsidP="002316CF">
            <w:pPr>
              <w:rPr>
                <w:b/>
                <w:sz w:val="24"/>
              </w:rPr>
            </w:pPr>
            <w:r w:rsidRPr="00F61C76">
              <w:rPr>
                <w:b/>
                <w:sz w:val="24"/>
              </w:rPr>
              <w:t xml:space="preserve">Veel gesprekken en gesprekskansen bieden </w:t>
            </w:r>
            <w:r w:rsidRPr="00F61C76">
              <w:rPr>
                <w:sz w:val="24"/>
              </w:rPr>
              <w:t>TA, TP, FB</w:t>
            </w:r>
            <w:r w:rsidRPr="00F61C76">
              <w:rPr>
                <w:b/>
                <w:sz w:val="24"/>
              </w:rPr>
              <w:t xml:space="preserve"> </w:t>
            </w:r>
          </w:p>
          <w:p w:rsidR="002316CF" w:rsidRPr="00F61C76" w:rsidRDefault="002316CF" w:rsidP="002316CF">
            <w:pPr>
              <w:rPr>
                <w:i/>
              </w:rPr>
            </w:pPr>
            <w:r w:rsidRPr="00F61C76">
              <w:rPr>
                <w:i/>
              </w:rPr>
              <w:t xml:space="preserve">Veel heen-en-weer-gesprekken, uitwisselingen </w:t>
            </w:r>
          </w:p>
          <w:p w:rsidR="002316CF" w:rsidRPr="00F61C76" w:rsidRDefault="002316CF" w:rsidP="002316CF">
            <w:pPr>
              <w:rPr>
                <w:i/>
              </w:rPr>
            </w:pPr>
            <w:proofErr w:type="spellStart"/>
            <w:r w:rsidRPr="00F61C76">
              <w:rPr>
                <w:i/>
              </w:rPr>
              <w:t>Kl</w:t>
            </w:r>
            <w:proofErr w:type="spellEnd"/>
            <w:r w:rsidRPr="00F61C76">
              <w:rPr>
                <w:i/>
              </w:rPr>
              <w:t xml:space="preserve"> is zowel Z als O van het gesprek, </w:t>
            </w:r>
            <w:proofErr w:type="spellStart"/>
            <w:proofErr w:type="gramStart"/>
            <w:r w:rsidRPr="00F61C76">
              <w:rPr>
                <w:i/>
              </w:rPr>
              <w:t>kl</w:t>
            </w:r>
            <w:proofErr w:type="spellEnd"/>
            <w:proofErr w:type="gramEnd"/>
            <w:r w:rsidRPr="00F61C76">
              <w:rPr>
                <w:i/>
              </w:rPr>
              <w:t xml:space="preserve"> en </w:t>
            </w:r>
            <w:proofErr w:type="spellStart"/>
            <w:r w:rsidRPr="00F61C76">
              <w:rPr>
                <w:i/>
              </w:rPr>
              <w:t>lkr</w:t>
            </w:r>
            <w:proofErr w:type="spellEnd"/>
            <w:r w:rsidRPr="00F61C76">
              <w:rPr>
                <w:i/>
              </w:rPr>
              <w:t xml:space="preserve"> zijn evenwaardige gesprekspartners, grote betrokkenheid</w:t>
            </w:r>
          </w:p>
          <w:p w:rsidR="002316CF" w:rsidRPr="00F61C76" w:rsidRDefault="002316CF" w:rsidP="00C4062B">
            <w:pPr>
              <w:rPr>
                <w:i/>
              </w:rPr>
            </w:pPr>
            <w:r w:rsidRPr="00F61C76">
              <w:rPr>
                <w:i/>
              </w:rPr>
              <w:t>Veel peergesprekken</w:t>
            </w:r>
          </w:p>
          <w:p w:rsidR="00023F81" w:rsidRPr="00F61C76" w:rsidRDefault="00023F81" w:rsidP="00C4062B">
            <w:pPr>
              <w:rPr>
                <w:i/>
              </w:rPr>
            </w:pPr>
          </w:p>
        </w:tc>
        <w:tc>
          <w:tcPr>
            <w:tcW w:w="7400" w:type="dxa"/>
            <w:gridSpan w:val="3"/>
            <w:tcBorders>
              <w:top w:val="nil"/>
              <w:bottom w:val="single" w:sz="4" w:space="0" w:color="auto"/>
            </w:tcBorders>
          </w:tcPr>
          <w:p w:rsidR="002316CF" w:rsidRPr="00F61C76" w:rsidRDefault="002316CF" w:rsidP="00C4062B"/>
        </w:tc>
      </w:tr>
      <w:tr w:rsidR="00F61C76" w:rsidRPr="00F61C76" w:rsidTr="002316CF">
        <w:trPr>
          <w:gridAfter w:val="1"/>
          <w:wAfter w:w="794" w:type="dxa"/>
          <w:trHeight w:val="168"/>
        </w:trPr>
        <w:tc>
          <w:tcPr>
            <w:tcW w:w="817" w:type="dxa"/>
          </w:tcPr>
          <w:p w:rsidR="002316CF" w:rsidRPr="00F61C76" w:rsidRDefault="002316CF" w:rsidP="00C4062B">
            <w:r w:rsidRPr="00F61C76">
              <w:t>3.3.2</w:t>
            </w:r>
          </w:p>
          <w:p w:rsidR="00023F81" w:rsidRPr="00F61C76" w:rsidRDefault="00023F81" w:rsidP="00C4062B">
            <w:r w:rsidRPr="00F61C76">
              <w:t>1.</w:t>
            </w:r>
          </w:p>
          <w:p w:rsidR="00023F81" w:rsidRPr="00F61C76" w:rsidRDefault="00023F81" w:rsidP="00C4062B"/>
          <w:p w:rsidR="00023F81" w:rsidRPr="00F61C76" w:rsidRDefault="00023F81" w:rsidP="00C4062B">
            <w:r w:rsidRPr="00F61C76">
              <w:t>2.</w:t>
            </w:r>
          </w:p>
        </w:tc>
        <w:tc>
          <w:tcPr>
            <w:tcW w:w="5925" w:type="dxa"/>
            <w:gridSpan w:val="3"/>
          </w:tcPr>
          <w:p w:rsidR="00023F81" w:rsidRPr="00F61C76" w:rsidRDefault="00023F81" w:rsidP="00023F81">
            <w:pPr>
              <w:rPr>
                <w:sz w:val="24"/>
              </w:rPr>
            </w:pPr>
            <w:r w:rsidRPr="00F61C76">
              <w:rPr>
                <w:b/>
                <w:sz w:val="24"/>
              </w:rPr>
              <w:t xml:space="preserve">Open en communicatieve vragen </w:t>
            </w:r>
            <w:proofErr w:type="gramStart"/>
            <w:r w:rsidRPr="00F61C76">
              <w:rPr>
                <w:b/>
                <w:sz w:val="24"/>
              </w:rPr>
              <w:t>stellen</w:t>
            </w:r>
            <w:r w:rsidRPr="00F61C76">
              <w:rPr>
                <w:sz w:val="24"/>
              </w:rPr>
              <w:t xml:space="preserve">  </w:t>
            </w:r>
            <w:proofErr w:type="gramEnd"/>
            <w:r w:rsidRPr="00F61C76">
              <w:rPr>
                <w:sz w:val="24"/>
              </w:rPr>
              <w:t>TP</w:t>
            </w:r>
          </w:p>
          <w:p w:rsidR="00023F81" w:rsidRPr="00F61C76" w:rsidRDefault="00023F81" w:rsidP="00023F81">
            <w:pPr>
              <w:rPr>
                <w:i/>
              </w:rPr>
            </w:pPr>
            <w:r w:rsidRPr="00F61C76">
              <w:rPr>
                <w:i/>
              </w:rPr>
              <w:t xml:space="preserve">Open en </w:t>
            </w:r>
            <w:proofErr w:type="spellStart"/>
            <w:r w:rsidRPr="00F61C76">
              <w:rPr>
                <w:i/>
              </w:rPr>
              <w:t>comm</w:t>
            </w:r>
            <w:proofErr w:type="spellEnd"/>
            <w:r w:rsidRPr="00F61C76">
              <w:rPr>
                <w:i/>
              </w:rPr>
              <w:t xml:space="preserve">. vragen die meer dan één woord vereisen als antwoord: </w:t>
            </w:r>
          </w:p>
          <w:p w:rsidR="002316CF" w:rsidRPr="00F61C76" w:rsidRDefault="00023F81" w:rsidP="002316CF">
            <w:pPr>
              <w:rPr>
                <w:i/>
              </w:rPr>
            </w:pPr>
            <w:r w:rsidRPr="00F61C76">
              <w:rPr>
                <w:i/>
              </w:rPr>
              <w:t xml:space="preserve">E zijn veel productiekansen voor alle </w:t>
            </w:r>
            <w:proofErr w:type="spellStart"/>
            <w:r w:rsidRPr="00F61C76">
              <w:rPr>
                <w:i/>
              </w:rPr>
              <w:t>kls</w:t>
            </w:r>
            <w:proofErr w:type="spellEnd"/>
            <w:r w:rsidRPr="00F61C76">
              <w:rPr>
                <w:i/>
              </w:rPr>
              <w:t xml:space="preserve"> en de </w:t>
            </w:r>
            <w:proofErr w:type="spellStart"/>
            <w:r w:rsidRPr="00F61C76">
              <w:rPr>
                <w:i/>
              </w:rPr>
              <w:t>kls</w:t>
            </w:r>
            <w:proofErr w:type="spellEnd"/>
            <w:r w:rsidRPr="00F61C76">
              <w:rPr>
                <w:i/>
              </w:rPr>
              <w:t xml:space="preserve"> grijpen die kansen </w:t>
            </w:r>
          </w:p>
          <w:p w:rsidR="00023F81" w:rsidRPr="00F61C76" w:rsidRDefault="00023F81" w:rsidP="002316CF">
            <w:pPr>
              <w:rPr>
                <w:i/>
                <w:sz w:val="24"/>
              </w:rPr>
            </w:pPr>
          </w:p>
        </w:tc>
        <w:tc>
          <w:tcPr>
            <w:tcW w:w="7400" w:type="dxa"/>
            <w:gridSpan w:val="3"/>
            <w:tcBorders>
              <w:top w:val="single" w:sz="4" w:space="0" w:color="auto"/>
              <w:bottom w:val="single" w:sz="4" w:space="0" w:color="auto"/>
            </w:tcBorders>
          </w:tcPr>
          <w:p w:rsidR="002316CF" w:rsidRPr="00F61C76" w:rsidRDefault="002316CF" w:rsidP="00C4062B"/>
        </w:tc>
      </w:tr>
      <w:tr w:rsidR="00F61C76" w:rsidRPr="00F61C76" w:rsidTr="002316CF">
        <w:trPr>
          <w:gridAfter w:val="1"/>
          <w:wAfter w:w="794" w:type="dxa"/>
          <w:trHeight w:val="168"/>
        </w:trPr>
        <w:tc>
          <w:tcPr>
            <w:tcW w:w="817" w:type="dxa"/>
          </w:tcPr>
          <w:p w:rsidR="002316CF" w:rsidRPr="00F61C76" w:rsidRDefault="002316CF" w:rsidP="00C4062B">
            <w:r w:rsidRPr="00F61C76">
              <w:t>3.3.3</w:t>
            </w:r>
          </w:p>
          <w:p w:rsidR="00023F81" w:rsidRPr="00F61C76" w:rsidRDefault="00023F81" w:rsidP="00C4062B"/>
          <w:p w:rsidR="00023F81" w:rsidRPr="00F61C76" w:rsidRDefault="00023F81" w:rsidP="00C4062B">
            <w:r w:rsidRPr="00F61C76">
              <w:t>1.</w:t>
            </w:r>
          </w:p>
          <w:p w:rsidR="00023F81" w:rsidRPr="00F61C76" w:rsidRDefault="00023F81" w:rsidP="00C4062B">
            <w:r w:rsidRPr="00F61C76">
              <w:t>2.</w:t>
            </w:r>
          </w:p>
        </w:tc>
        <w:tc>
          <w:tcPr>
            <w:tcW w:w="5925" w:type="dxa"/>
            <w:gridSpan w:val="3"/>
          </w:tcPr>
          <w:p w:rsidR="002316CF" w:rsidRPr="00F61C76" w:rsidRDefault="002316CF" w:rsidP="002316CF">
            <w:pPr>
              <w:rPr>
                <w:sz w:val="24"/>
              </w:rPr>
            </w:pPr>
            <w:r w:rsidRPr="00F61C76">
              <w:rPr>
                <w:b/>
                <w:sz w:val="24"/>
              </w:rPr>
              <w:t xml:space="preserve">Correct herhalen (talige </w:t>
            </w:r>
            <w:proofErr w:type="spellStart"/>
            <w:r w:rsidRPr="00F61C76">
              <w:rPr>
                <w:b/>
                <w:sz w:val="24"/>
              </w:rPr>
              <w:t>modeling</w:t>
            </w:r>
            <w:proofErr w:type="spellEnd"/>
            <w:r w:rsidRPr="00F61C76">
              <w:rPr>
                <w:b/>
                <w:sz w:val="24"/>
              </w:rPr>
              <w:t xml:space="preserve">) en uitbreiden (talige </w:t>
            </w:r>
            <w:proofErr w:type="spellStart"/>
            <w:r w:rsidRPr="00F61C76">
              <w:rPr>
                <w:b/>
                <w:sz w:val="24"/>
              </w:rPr>
              <w:t>expanding</w:t>
            </w:r>
            <w:proofErr w:type="spellEnd"/>
            <w:r w:rsidRPr="00F61C76">
              <w:rPr>
                <w:b/>
                <w:sz w:val="24"/>
              </w:rPr>
              <w:t>)</w:t>
            </w:r>
            <w:r w:rsidRPr="00F61C76">
              <w:rPr>
                <w:sz w:val="24"/>
              </w:rPr>
              <w:t xml:space="preserve"> FB</w:t>
            </w:r>
          </w:p>
          <w:p w:rsidR="002316CF" w:rsidRPr="00F61C76" w:rsidRDefault="002316CF" w:rsidP="002316CF">
            <w:pPr>
              <w:rPr>
                <w:i/>
                <w:lang w:val="en-US"/>
              </w:rPr>
            </w:pPr>
            <w:r w:rsidRPr="00F61C76">
              <w:rPr>
                <w:i/>
                <w:lang w:val="en-US"/>
              </w:rPr>
              <w:t xml:space="preserve">Recasts of </w:t>
            </w:r>
            <w:proofErr w:type="spellStart"/>
            <w:r w:rsidRPr="00F61C76">
              <w:rPr>
                <w:i/>
                <w:lang w:val="en-US"/>
              </w:rPr>
              <w:t>talige</w:t>
            </w:r>
            <w:proofErr w:type="spellEnd"/>
            <w:r w:rsidRPr="00F61C76">
              <w:rPr>
                <w:i/>
                <w:lang w:val="en-US"/>
              </w:rPr>
              <w:t xml:space="preserve"> modeling</w:t>
            </w:r>
          </w:p>
          <w:p w:rsidR="002316CF" w:rsidRPr="00F61C76" w:rsidRDefault="002316CF" w:rsidP="00023F81">
            <w:pPr>
              <w:tabs>
                <w:tab w:val="center" w:pos="2854"/>
              </w:tabs>
              <w:rPr>
                <w:i/>
                <w:lang w:val="en-US"/>
              </w:rPr>
            </w:pPr>
            <w:proofErr w:type="spellStart"/>
            <w:r w:rsidRPr="00F61C76">
              <w:rPr>
                <w:i/>
                <w:lang w:val="en-US"/>
              </w:rPr>
              <w:t>Talige</w:t>
            </w:r>
            <w:proofErr w:type="spellEnd"/>
            <w:r w:rsidRPr="00F61C76">
              <w:rPr>
                <w:i/>
                <w:lang w:val="en-US"/>
              </w:rPr>
              <w:t xml:space="preserve"> expanding</w:t>
            </w:r>
            <w:r w:rsidR="00023F81" w:rsidRPr="00F61C76">
              <w:rPr>
                <w:i/>
                <w:lang w:val="en-US"/>
              </w:rPr>
              <w:tab/>
            </w:r>
          </w:p>
          <w:p w:rsidR="00023F81" w:rsidRPr="00F61C76" w:rsidRDefault="00023F81" w:rsidP="00023F81">
            <w:pPr>
              <w:tabs>
                <w:tab w:val="center" w:pos="2854"/>
              </w:tabs>
              <w:rPr>
                <w:i/>
                <w:lang w:val="en-US"/>
              </w:rPr>
            </w:pPr>
          </w:p>
        </w:tc>
        <w:tc>
          <w:tcPr>
            <w:tcW w:w="7400" w:type="dxa"/>
            <w:gridSpan w:val="3"/>
            <w:tcBorders>
              <w:top w:val="single" w:sz="4" w:space="0" w:color="auto"/>
              <w:bottom w:val="single" w:sz="4" w:space="0" w:color="auto"/>
            </w:tcBorders>
          </w:tcPr>
          <w:p w:rsidR="002316CF" w:rsidRPr="00F61C76" w:rsidRDefault="002316CF" w:rsidP="00C4062B"/>
        </w:tc>
      </w:tr>
      <w:tr w:rsidR="00F61C76" w:rsidRPr="00F61C76" w:rsidTr="002316CF">
        <w:trPr>
          <w:gridAfter w:val="1"/>
          <w:wAfter w:w="794" w:type="dxa"/>
          <w:trHeight w:val="168"/>
        </w:trPr>
        <w:tc>
          <w:tcPr>
            <w:tcW w:w="817" w:type="dxa"/>
          </w:tcPr>
          <w:p w:rsidR="002316CF" w:rsidRPr="00F61C76" w:rsidRDefault="002316CF" w:rsidP="00C4062B">
            <w:r w:rsidRPr="00F61C76">
              <w:t>3.3.4</w:t>
            </w:r>
          </w:p>
          <w:p w:rsidR="00023F81" w:rsidRPr="00F61C76" w:rsidRDefault="00023F81" w:rsidP="00C4062B">
            <w:r w:rsidRPr="00F61C76">
              <w:t>1.</w:t>
            </w:r>
          </w:p>
          <w:p w:rsidR="00023F81" w:rsidRPr="00F61C76" w:rsidRDefault="00023F81" w:rsidP="00C4062B">
            <w:r w:rsidRPr="00F61C76">
              <w:t>2.</w:t>
            </w:r>
          </w:p>
        </w:tc>
        <w:tc>
          <w:tcPr>
            <w:tcW w:w="5925" w:type="dxa"/>
            <w:gridSpan w:val="3"/>
          </w:tcPr>
          <w:p w:rsidR="002316CF" w:rsidRPr="00F61C76" w:rsidRDefault="002316CF" w:rsidP="002316CF">
            <w:pPr>
              <w:rPr>
                <w:sz w:val="24"/>
                <w:lang w:val="en-US"/>
              </w:rPr>
            </w:pPr>
            <w:r w:rsidRPr="00F61C76">
              <w:rPr>
                <w:b/>
                <w:sz w:val="24"/>
                <w:lang w:val="en-US"/>
              </w:rPr>
              <w:t xml:space="preserve">Self- and parallel talk </w:t>
            </w:r>
            <w:proofErr w:type="spellStart"/>
            <w:r w:rsidRPr="00F61C76">
              <w:rPr>
                <w:b/>
                <w:sz w:val="24"/>
                <w:lang w:val="en-US"/>
              </w:rPr>
              <w:t>toepassen</w:t>
            </w:r>
            <w:proofErr w:type="spellEnd"/>
            <w:r w:rsidRPr="00F61C76">
              <w:rPr>
                <w:sz w:val="24"/>
                <w:lang w:val="en-US"/>
              </w:rPr>
              <w:t xml:space="preserve"> TA</w:t>
            </w:r>
          </w:p>
          <w:p w:rsidR="002316CF" w:rsidRPr="00F61C76" w:rsidRDefault="002316CF" w:rsidP="002316CF">
            <w:pPr>
              <w:rPr>
                <w:i/>
              </w:rPr>
            </w:pPr>
            <w:proofErr w:type="spellStart"/>
            <w:r w:rsidRPr="00F61C76">
              <w:rPr>
                <w:i/>
              </w:rPr>
              <w:t>Self</w:t>
            </w:r>
            <w:proofErr w:type="spellEnd"/>
            <w:r w:rsidRPr="00F61C76">
              <w:rPr>
                <w:i/>
              </w:rPr>
              <w:t xml:space="preserve"> talk: concreet verwoorden van wat je zelf doet.</w:t>
            </w:r>
          </w:p>
          <w:p w:rsidR="002316CF" w:rsidRPr="00F61C76" w:rsidRDefault="002316CF" w:rsidP="002316CF">
            <w:pPr>
              <w:rPr>
                <w:i/>
              </w:rPr>
            </w:pPr>
            <w:r w:rsidRPr="00F61C76">
              <w:rPr>
                <w:i/>
              </w:rPr>
              <w:t>Parallel talk: concreet verwo</w:t>
            </w:r>
            <w:r w:rsidR="00023F81" w:rsidRPr="00F61C76">
              <w:rPr>
                <w:i/>
              </w:rPr>
              <w:t>orden van wat de kleuter doet</w:t>
            </w:r>
          </w:p>
          <w:p w:rsidR="00023F81" w:rsidRPr="00F61C76" w:rsidRDefault="00023F81" w:rsidP="002316CF">
            <w:pPr>
              <w:rPr>
                <w:i/>
              </w:rPr>
            </w:pPr>
          </w:p>
        </w:tc>
        <w:tc>
          <w:tcPr>
            <w:tcW w:w="7400" w:type="dxa"/>
            <w:gridSpan w:val="3"/>
            <w:tcBorders>
              <w:top w:val="single" w:sz="4" w:space="0" w:color="auto"/>
              <w:bottom w:val="single" w:sz="4" w:space="0" w:color="auto"/>
            </w:tcBorders>
          </w:tcPr>
          <w:p w:rsidR="002316CF" w:rsidRPr="00F61C76" w:rsidRDefault="002316CF" w:rsidP="00C4062B"/>
        </w:tc>
      </w:tr>
      <w:tr w:rsidR="00F61C76" w:rsidRPr="00F61C76" w:rsidTr="002316CF">
        <w:trPr>
          <w:gridAfter w:val="1"/>
          <w:wAfter w:w="794" w:type="dxa"/>
          <w:trHeight w:val="168"/>
        </w:trPr>
        <w:tc>
          <w:tcPr>
            <w:tcW w:w="817" w:type="dxa"/>
          </w:tcPr>
          <w:p w:rsidR="002316CF" w:rsidRPr="00F61C76" w:rsidRDefault="002316CF" w:rsidP="00C4062B">
            <w:r w:rsidRPr="00F61C76">
              <w:t>3.3.5</w:t>
            </w:r>
          </w:p>
          <w:p w:rsidR="00023F81" w:rsidRPr="00F61C76" w:rsidRDefault="00023F81" w:rsidP="00C4062B">
            <w:r w:rsidRPr="00F61C76">
              <w:t>1.</w:t>
            </w:r>
          </w:p>
          <w:p w:rsidR="00023F81" w:rsidRPr="00F61C76" w:rsidRDefault="00023F81" w:rsidP="00C4062B">
            <w:r w:rsidRPr="00F61C76">
              <w:t>2.</w:t>
            </w:r>
          </w:p>
        </w:tc>
        <w:tc>
          <w:tcPr>
            <w:tcW w:w="5925" w:type="dxa"/>
            <w:gridSpan w:val="3"/>
          </w:tcPr>
          <w:p w:rsidR="002316CF" w:rsidRPr="00F61C76" w:rsidRDefault="002316CF" w:rsidP="002316CF">
            <w:pPr>
              <w:rPr>
                <w:sz w:val="24"/>
              </w:rPr>
            </w:pPr>
            <w:r w:rsidRPr="00F61C76">
              <w:rPr>
                <w:b/>
                <w:sz w:val="24"/>
              </w:rPr>
              <w:t xml:space="preserve">Abstract(er) taalaanbod </w:t>
            </w:r>
            <w:proofErr w:type="gramStart"/>
            <w:r w:rsidRPr="00F61C76">
              <w:rPr>
                <w:b/>
                <w:sz w:val="24"/>
              </w:rPr>
              <w:t>bieden</w:t>
            </w:r>
            <w:proofErr w:type="gramEnd"/>
            <w:r w:rsidRPr="00F61C76">
              <w:rPr>
                <w:sz w:val="24"/>
              </w:rPr>
              <w:t xml:space="preserve"> TA</w:t>
            </w:r>
          </w:p>
          <w:p w:rsidR="002316CF" w:rsidRPr="00F61C76" w:rsidRDefault="002316CF" w:rsidP="002316CF">
            <w:pPr>
              <w:rPr>
                <w:i/>
              </w:rPr>
            </w:pPr>
            <w:r w:rsidRPr="00F61C76">
              <w:rPr>
                <w:i/>
              </w:rPr>
              <w:t>Veel variatie in woordenschat</w:t>
            </w:r>
          </w:p>
          <w:p w:rsidR="002316CF" w:rsidRPr="00F61C76" w:rsidRDefault="002316CF" w:rsidP="002316CF">
            <w:pPr>
              <w:rPr>
                <w:i/>
              </w:rPr>
            </w:pPr>
            <w:r w:rsidRPr="00F61C76">
              <w:rPr>
                <w:i/>
              </w:rPr>
              <w:t>Nieuwe woordenschat verbinden aan bestaande mentale ankers en talige voorkennis</w:t>
            </w:r>
          </w:p>
          <w:p w:rsidR="00023F81" w:rsidRPr="00F61C76" w:rsidRDefault="00023F81" w:rsidP="002316CF">
            <w:pPr>
              <w:rPr>
                <w:i/>
              </w:rPr>
            </w:pPr>
          </w:p>
        </w:tc>
        <w:tc>
          <w:tcPr>
            <w:tcW w:w="7400" w:type="dxa"/>
            <w:gridSpan w:val="3"/>
            <w:tcBorders>
              <w:top w:val="single" w:sz="4" w:space="0" w:color="auto"/>
              <w:bottom w:val="single" w:sz="4" w:space="0" w:color="auto"/>
            </w:tcBorders>
          </w:tcPr>
          <w:p w:rsidR="002316CF" w:rsidRPr="00F61C76" w:rsidRDefault="002316CF" w:rsidP="00C4062B"/>
        </w:tc>
      </w:tr>
    </w:tbl>
    <w:p w:rsidR="002316CF" w:rsidRPr="00F61C76" w:rsidRDefault="002316CF" w:rsidP="002316CF">
      <w:r w:rsidRPr="00F61C76">
        <w:br w:type="page"/>
      </w:r>
    </w:p>
    <w:tbl>
      <w:tblPr>
        <w:tblStyle w:val="Tabelraster"/>
        <w:tblW w:w="0" w:type="auto"/>
        <w:tblLook w:val="04A0" w:firstRow="1" w:lastRow="0" w:firstColumn="1" w:lastColumn="0" w:noHBand="0" w:noVBand="1"/>
      </w:tblPr>
      <w:tblGrid>
        <w:gridCol w:w="14936"/>
      </w:tblGrid>
      <w:tr w:rsidR="00F61C76" w:rsidRPr="00F61C76" w:rsidTr="00864E18">
        <w:tc>
          <w:tcPr>
            <w:tcW w:w="14936" w:type="dxa"/>
            <w:shd w:val="clear" w:color="auto" w:fill="C4BC96" w:themeFill="background2" w:themeFillShade="BF"/>
          </w:tcPr>
          <w:p w:rsidR="00864E18" w:rsidRPr="00F61C76" w:rsidRDefault="00864E18" w:rsidP="00864E18">
            <w:pPr>
              <w:jc w:val="center"/>
              <w:rPr>
                <w:sz w:val="28"/>
              </w:rPr>
            </w:pPr>
          </w:p>
          <w:p w:rsidR="00864E18" w:rsidRPr="00F61C76" w:rsidRDefault="00864E18" w:rsidP="00864E18">
            <w:pPr>
              <w:jc w:val="center"/>
              <w:rPr>
                <w:sz w:val="28"/>
              </w:rPr>
            </w:pPr>
            <w:r w:rsidRPr="00F61C76">
              <w:rPr>
                <w:sz w:val="28"/>
              </w:rPr>
              <w:t xml:space="preserve">CLASS Dimensie 3: </w:t>
            </w:r>
            <w:proofErr w:type="spellStart"/>
            <w:r w:rsidRPr="00F61C76">
              <w:rPr>
                <w:sz w:val="28"/>
              </w:rPr>
              <w:t>Taaldenkontwikkelende</w:t>
            </w:r>
            <w:proofErr w:type="spellEnd"/>
            <w:r w:rsidRPr="00F61C76">
              <w:rPr>
                <w:sz w:val="28"/>
              </w:rPr>
              <w:t xml:space="preserve"> Interactievaardigheden</w:t>
            </w:r>
          </w:p>
          <w:p w:rsidR="00864E18" w:rsidRPr="00F61C76" w:rsidRDefault="00864E18" w:rsidP="00864E18">
            <w:pPr>
              <w:jc w:val="center"/>
              <w:rPr>
                <w:sz w:val="28"/>
              </w:rPr>
            </w:pPr>
          </w:p>
          <w:p w:rsidR="00A358C9" w:rsidRPr="00F61C76" w:rsidRDefault="00864E18" w:rsidP="00A358C9">
            <w:pPr>
              <w:jc w:val="center"/>
              <w:rPr>
                <w:b/>
                <w:sz w:val="28"/>
              </w:rPr>
            </w:pPr>
            <w:r w:rsidRPr="00F61C76">
              <w:rPr>
                <w:b/>
                <w:sz w:val="28"/>
              </w:rPr>
              <w:t>SAMENVATTINGS-SCOREBLAD</w:t>
            </w:r>
          </w:p>
          <w:p w:rsidR="00864E18" w:rsidRPr="00F61C76" w:rsidRDefault="00864E18"/>
        </w:tc>
      </w:tr>
    </w:tbl>
    <w:p w:rsidR="00864E18" w:rsidRPr="00F61C76" w:rsidRDefault="00864E18" w:rsidP="00864E18">
      <w:pPr>
        <w:spacing w:after="0" w:line="240" w:lineRule="auto"/>
        <w:rPr>
          <w:sz w:val="10"/>
        </w:rPr>
      </w:pPr>
    </w:p>
    <w:p w:rsidR="00743488" w:rsidRPr="00F61C76" w:rsidRDefault="00743488" w:rsidP="00864E18">
      <w:pPr>
        <w:spacing w:after="0" w:line="240" w:lineRule="auto"/>
        <w:rPr>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7468"/>
      </w:tblGrid>
      <w:tr w:rsidR="00743488" w:rsidRPr="00F61C76" w:rsidTr="00743488">
        <w:tc>
          <w:tcPr>
            <w:tcW w:w="7468" w:type="dxa"/>
          </w:tcPr>
          <w:p w:rsidR="00743488" w:rsidRPr="00F61C76" w:rsidRDefault="00743488" w:rsidP="00864E18">
            <w:pPr>
              <w:rPr>
                <w:sz w:val="24"/>
              </w:rPr>
            </w:pPr>
            <w:r w:rsidRPr="00F61C76">
              <w:rPr>
                <w:sz w:val="24"/>
              </w:rPr>
              <w:t xml:space="preserve">Leerkracht: </w:t>
            </w:r>
          </w:p>
          <w:p w:rsidR="00743488" w:rsidRPr="00F61C76" w:rsidRDefault="00743488" w:rsidP="00864E18">
            <w:pPr>
              <w:rPr>
                <w:sz w:val="24"/>
              </w:rPr>
            </w:pPr>
            <w:proofErr w:type="gramStart"/>
            <w:r w:rsidRPr="00F61C76">
              <w:rPr>
                <w:sz w:val="24"/>
              </w:rPr>
              <w:t xml:space="preserve">School:  </w:t>
            </w:r>
            <w:proofErr w:type="gramEnd"/>
          </w:p>
          <w:p w:rsidR="00743488" w:rsidRPr="00F61C76" w:rsidRDefault="00743488" w:rsidP="00864E18">
            <w:pPr>
              <w:rPr>
                <w:sz w:val="24"/>
              </w:rPr>
            </w:pPr>
            <w:r w:rsidRPr="00F61C76">
              <w:rPr>
                <w:sz w:val="24"/>
              </w:rPr>
              <w:t>Datum - begintijd eerste cyclus:</w:t>
            </w:r>
          </w:p>
        </w:tc>
        <w:tc>
          <w:tcPr>
            <w:tcW w:w="7468" w:type="dxa"/>
          </w:tcPr>
          <w:p w:rsidR="00743488" w:rsidRPr="00F61C76" w:rsidRDefault="00743488" w:rsidP="00743488">
            <w:pPr>
              <w:rPr>
                <w:sz w:val="24"/>
              </w:rPr>
            </w:pPr>
            <w:r w:rsidRPr="00F61C76">
              <w:rPr>
                <w:sz w:val="24"/>
              </w:rPr>
              <w:t xml:space="preserve">Observeerder: </w:t>
            </w:r>
          </w:p>
          <w:p w:rsidR="00743488" w:rsidRPr="00F61C76" w:rsidRDefault="00743488" w:rsidP="00743488">
            <w:pPr>
              <w:rPr>
                <w:sz w:val="24"/>
              </w:rPr>
            </w:pPr>
            <w:r w:rsidRPr="00F61C76">
              <w:rPr>
                <w:sz w:val="24"/>
              </w:rPr>
              <w:t xml:space="preserve">Klas: </w:t>
            </w:r>
          </w:p>
          <w:p w:rsidR="00743488" w:rsidRPr="00F61C76" w:rsidRDefault="00743488" w:rsidP="00743488">
            <w:pPr>
              <w:rPr>
                <w:sz w:val="24"/>
              </w:rPr>
            </w:pPr>
            <w:r w:rsidRPr="00F61C76">
              <w:rPr>
                <w:sz w:val="24"/>
              </w:rPr>
              <w:t xml:space="preserve">Datum – Eindtijd laatste cyclus: </w:t>
            </w:r>
          </w:p>
        </w:tc>
      </w:tr>
    </w:tbl>
    <w:p w:rsidR="00864E18" w:rsidRPr="00F61C76" w:rsidRDefault="00864E18" w:rsidP="00864E18">
      <w:pPr>
        <w:spacing w:after="0" w:line="240" w:lineRule="auto"/>
        <w:rPr>
          <w:sz w:val="10"/>
        </w:rPr>
      </w:pPr>
    </w:p>
    <w:p w:rsidR="00864E18" w:rsidRPr="00F61C76" w:rsidRDefault="00864E18" w:rsidP="00864E18">
      <w:pPr>
        <w:spacing w:after="0" w:line="240" w:lineRule="auto"/>
        <w:rPr>
          <w:i/>
          <w:sz w:val="24"/>
        </w:rPr>
      </w:pPr>
      <w:r w:rsidRPr="00F61C76">
        <w:rPr>
          <w:i/>
          <w:sz w:val="24"/>
        </w:rPr>
        <w:t>Kopieer de scores van de verschillende cycli</w:t>
      </w:r>
      <w:r w:rsidR="0014287C" w:rsidRPr="00F61C76">
        <w:rPr>
          <w:i/>
          <w:sz w:val="24"/>
        </w:rPr>
        <w:t>-observatiebladen</w:t>
      </w:r>
      <w:r w:rsidRPr="00F61C76">
        <w:rPr>
          <w:i/>
          <w:sz w:val="24"/>
        </w:rPr>
        <w:t xml:space="preserve">. Tel per </w:t>
      </w:r>
      <w:proofErr w:type="spellStart"/>
      <w:proofErr w:type="gramStart"/>
      <w:r w:rsidRPr="00F61C76">
        <w:rPr>
          <w:i/>
          <w:sz w:val="24"/>
        </w:rPr>
        <w:t>subitem</w:t>
      </w:r>
      <w:proofErr w:type="spellEnd"/>
      <w:proofErr w:type="gramEnd"/>
      <w:r w:rsidRPr="00F61C76">
        <w:rPr>
          <w:i/>
          <w:sz w:val="24"/>
        </w:rPr>
        <w:t xml:space="preserve"> de cijfers op en bereken het gemiddelde</w:t>
      </w:r>
      <w:r w:rsidR="005E0C46" w:rsidRPr="00F61C76">
        <w:rPr>
          <w:i/>
          <w:sz w:val="24"/>
        </w:rPr>
        <w:t>, tot 2 cijfers na de komma</w:t>
      </w:r>
      <w:r w:rsidRPr="00F61C76">
        <w:rPr>
          <w:i/>
          <w:sz w:val="24"/>
        </w:rPr>
        <w:t>. Bereken daarna het dimensie-gemiddelde</w:t>
      </w:r>
      <w:r w:rsidR="005E0C46" w:rsidRPr="00F61C76">
        <w:rPr>
          <w:i/>
          <w:sz w:val="24"/>
        </w:rPr>
        <w:t>, tot 2 cijfers na de komma</w:t>
      </w:r>
      <w:r w:rsidRPr="00F61C76">
        <w:rPr>
          <w:i/>
          <w:sz w:val="24"/>
        </w:rPr>
        <w:t>.</w:t>
      </w:r>
    </w:p>
    <w:p w:rsidR="005E0C46" w:rsidRPr="00F61C76" w:rsidRDefault="005E0C46" w:rsidP="00864E18">
      <w:pPr>
        <w:spacing w:after="0" w:line="240" w:lineRule="auto"/>
        <w:rPr>
          <w:i/>
          <w:sz w:val="24"/>
        </w:rPr>
      </w:pPr>
    </w:p>
    <w:p w:rsidR="00864E18" w:rsidRPr="00F61C76" w:rsidRDefault="00864E18" w:rsidP="00864E18">
      <w:pPr>
        <w:spacing w:after="0" w:line="240" w:lineRule="auto"/>
        <w:rPr>
          <w:sz w:val="10"/>
        </w:rPr>
      </w:pPr>
    </w:p>
    <w:tbl>
      <w:tblPr>
        <w:tblStyle w:val="Tabelraster"/>
        <w:tblW w:w="0" w:type="auto"/>
        <w:tblLook w:val="04A0" w:firstRow="1" w:lastRow="0" w:firstColumn="1" w:lastColumn="0" w:noHBand="0" w:noVBand="1"/>
      </w:tblPr>
      <w:tblGrid>
        <w:gridCol w:w="1493"/>
        <w:gridCol w:w="1493"/>
        <w:gridCol w:w="1493"/>
        <w:gridCol w:w="1493"/>
        <w:gridCol w:w="1494"/>
        <w:gridCol w:w="1494"/>
        <w:gridCol w:w="1494"/>
        <w:gridCol w:w="853"/>
        <w:gridCol w:w="708"/>
        <w:gridCol w:w="2921"/>
      </w:tblGrid>
      <w:tr w:rsidR="00F61C76" w:rsidRPr="00F61C76" w:rsidTr="00A358C9">
        <w:tc>
          <w:tcPr>
            <w:tcW w:w="1493" w:type="dxa"/>
          </w:tcPr>
          <w:p w:rsidR="00864E18" w:rsidRPr="00F61C76" w:rsidRDefault="00864E18"/>
        </w:tc>
        <w:tc>
          <w:tcPr>
            <w:tcW w:w="1493" w:type="dxa"/>
          </w:tcPr>
          <w:p w:rsidR="00864E18" w:rsidRPr="00F61C76" w:rsidRDefault="00864E18">
            <w:pPr>
              <w:rPr>
                <w:b/>
              </w:rPr>
            </w:pPr>
            <w:r w:rsidRPr="00F61C76">
              <w:rPr>
                <w:b/>
              </w:rPr>
              <w:t>Cyclus 1</w:t>
            </w:r>
          </w:p>
        </w:tc>
        <w:tc>
          <w:tcPr>
            <w:tcW w:w="1493" w:type="dxa"/>
          </w:tcPr>
          <w:p w:rsidR="00864E18" w:rsidRPr="00F61C76" w:rsidRDefault="00864E18">
            <w:pPr>
              <w:rPr>
                <w:b/>
              </w:rPr>
            </w:pPr>
            <w:r w:rsidRPr="00F61C76">
              <w:rPr>
                <w:b/>
              </w:rPr>
              <w:t>Cyclus 2</w:t>
            </w:r>
          </w:p>
        </w:tc>
        <w:tc>
          <w:tcPr>
            <w:tcW w:w="1493" w:type="dxa"/>
          </w:tcPr>
          <w:p w:rsidR="00864E18" w:rsidRPr="00F61C76" w:rsidRDefault="00864E18">
            <w:pPr>
              <w:rPr>
                <w:b/>
              </w:rPr>
            </w:pPr>
            <w:r w:rsidRPr="00F61C76">
              <w:rPr>
                <w:b/>
              </w:rPr>
              <w:t>Cyclus 3</w:t>
            </w:r>
          </w:p>
        </w:tc>
        <w:tc>
          <w:tcPr>
            <w:tcW w:w="1494" w:type="dxa"/>
          </w:tcPr>
          <w:p w:rsidR="00864E18" w:rsidRPr="00F61C76" w:rsidRDefault="00864E18">
            <w:pPr>
              <w:rPr>
                <w:b/>
              </w:rPr>
            </w:pPr>
            <w:r w:rsidRPr="00F61C76">
              <w:rPr>
                <w:b/>
              </w:rPr>
              <w:t>Cyclus 4</w:t>
            </w:r>
          </w:p>
        </w:tc>
        <w:tc>
          <w:tcPr>
            <w:tcW w:w="1494" w:type="dxa"/>
          </w:tcPr>
          <w:p w:rsidR="00864E18" w:rsidRPr="00F61C76" w:rsidRDefault="00864E18">
            <w:pPr>
              <w:rPr>
                <w:b/>
              </w:rPr>
            </w:pPr>
            <w:r w:rsidRPr="00F61C76">
              <w:rPr>
                <w:b/>
              </w:rPr>
              <w:t>Cyclus 5</w:t>
            </w:r>
          </w:p>
        </w:tc>
        <w:tc>
          <w:tcPr>
            <w:tcW w:w="1494" w:type="dxa"/>
          </w:tcPr>
          <w:p w:rsidR="00864E18" w:rsidRPr="00F61C76" w:rsidRDefault="00864E18">
            <w:pPr>
              <w:rPr>
                <w:b/>
              </w:rPr>
            </w:pPr>
            <w:r w:rsidRPr="00F61C76">
              <w:rPr>
                <w:b/>
              </w:rPr>
              <w:t>Cyclus 6</w:t>
            </w:r>
          </w:p>
        </w:tc>
        <w:tc>
          <w:tcPr>
            <w:tcW w:w="853" w:type="dxa"/>
          </w:tcPr>
          <w:p w:rsidR="00864E18" w:rsidRPr="00F61C76" w:rsidRDefault="00A358C9">
            <w:pPr>
              <w:rPr>
                <w:b/>
              </w:rPr>
            </w:pPr>
            <w:r w:rsidRPr="00F61C76">
              <w:rPr>
                <w:b/>
              </w:rPr>
              <w:t>Gem.</w:t>
            </w:r>
          </w:p>
        </w:tc>
        <w:tc>
          <w:tcPr>
            <w:tcW w:w="708" w:type="dxa"/>
            <w:tcBorders>
              <w:top w:val="nil"/>
              <w:bottom w:val="nil"/>
            </w:tcBorders>
          </w:tcPr>
          <w:p w:rsidR="00864E18" w:rsidRPr="00F61C76" w:rsidRDefault="00864E18"/>
        </w:tc>
        <w:tc>
          <w:tcPr>
            <w:tcW w:w="2921" w:type="dxa"/>
          </w:tcPr>
          <w:p w:rsidR="00864E18" w:rsidRPr="00F61C76" w:rsidRDefault="00864E18"/>
        </w:tc>
      </w:tr>
      <w:tr w:rsidR="00F61C76" w:rsidRPr="00F61C76" w:rsidTr="00A358C9">
        <w:tc>
          <w:tcPr>
            <w:tcW w:w="1493" w:type="dxa"/>
          </w:tcPr>
          <w:p w:rsidR="00864E18" w:rsidRPr="00F61C76" w:rsidRDefault="00864E18">
            <w:pPr>
              <w:rPr>
                <w:b/>
              </w:rPr>
            </w:pPr>
            <w:r w:rsidRPr="00F61C76">
              <w:rPr>
                <w:b/>
              </w:rPr>
              <w:t xml:space="preserve">Aantal </w:t>
            </w:r>
            <w:proofErr w:type="spellStart"/>
            <w:r w:rsidRPr="00F61C76">
              <w:rPr>
                <w:b/>
              </w:rPr>
              <w:t>kls</w:t>
            </w:r>
            <w:proofErr w:type="spellEnd"/>
            <w:r w:rsidRPr="00F61C76">
              <w:rPr>
                <w:b/>
              </w:rPr>
              <w:t>.</w:t>
            </w:r>
          </w:p>
          <w:p w:rsidR="00A358C9" w:rsidRPr="00F61C76" w:rsidRDefault="00A358C9">
            <w:pPr>
              <w:rPr>
                <w:b/>
              </w:rPr>
            </w:pPr>
          </w:p>
        </w:tc>
        <w:tc>
          <w:tcPr>
            <w:tcW w:w="1493" w:type="dxa"/>
          </w:tcPr>
          <w:p w:rsidR="00864E18" w:rsidRPr="00F61C76" w:rsidRDefault="00864E18"/>
        </w:tc>
        <w:tc>
          <w:tcPr>
            <w:tcW w:w="1493" w:type="dxa"/>
          </w:tcPr>
          <w:p w:rsidR="00864E18" w:rsidRPr="00F61C76" w:rsidRDefault="00864E18"/>
        </w:tc>
        <w:tc>
          <w:tcPr>
            <w:tcW w:w="1493" w:type="dxa"/>
          </w:tcPr>
          <w:p w:rsidR="00864E18" w:rsidRPr="00F61C76" w:rsidRDefault="00864E18"/>
        </w:tc>
        <w:tc>
          <w:tcPr>
            <w:tcW w:w="1494" w:type="dxa"/>
          </w:tcPr>
          <w:p w:rsidR="00864E18" w:rsidRPr="00F61C76" w:rsidRDefault="00864E18"/>
        </w:tc>
        <w:tc>
          <w:tcPr>
            <w:tcW w:w="1494" w:type="dxa"/>
          </w:tcPr>
          <w:p w:rsidR="00864E18" w:rsidRPr="00F61C76" w:rsidRDefault="00864E18"/>
        </w:tc>
        <w:tc>
          <w:tcPr>
            <w:tcW w:w="1494" w:type="dxa"/>
          </w:tcPr>
          <w:p w:rsidR="00864E18" w:rsidRPr="00F61C76" w:rsidRDefault="00864E18"/>
        </w:tc>
        <w:tc>
          <w:tcPr>
            <w:tcW w:w="853" w:type="dxa"/>
          </w:tcPr>
          <w:p w:rsidR="00864E18" w:rsidRPr="00F61C76" w:rsidRDefault="00901E90" w:rsidP="00901E90">
            <w:pPr>
              <w:jc w:val="center"/>
            </w:pPr>
            <w:r w:rsidRPr="00F61C76">
              <w:t>/</w:t>
            </w:r>
          </w:p>
        </w:tc>
        <w:tc>
          <w:tcPr>
            <w:tcW w:w="708" w:type="dxa"/>
            <w:tcBorders>
              <w:top w:val="nil"/>
              <w:bottom w:val="nil"/>
            </w:tcBorders>
          </w:tcPr>
          <w:p w:rsidR="00864E18" w:rsidRPr="00F61C76" w:rsidRDefault="00864E18"/>
        </w:tc>
        <w:tc>
          <w:tcPr>
            <w:tcW w:w="2921" w:type="dxa"/>
          </w:tcPr>
          <w:p w:rsidR="00864E18" w:rsidRPr="00F61C76" w:rsidRDefault="00864E18"/>
        </w:tc>
      </w:tr>
      <w:tr w:rsidR="00F61C76" w:rsidRPr="00F61C76" w:rsidTr="00A358C9">
        <w:tc>
          <w:tcPr>
            <w:tcW w:w="1493" w:type="dxa"/>
          </w:tcPr>
          <w:p w:rsidR="00A358C9" w:rsidRPr="00F61C76" w:rsidRDefault="00A358C9">
            <w:pPr>
              <w:rPr>
                <w:b/>
              </w:rPr>
            </w:pPr>
            <w:r w:rsidRPr="00F61C76">
              <w:rPr>
                <w:b/>
              </w:rPr>
              <w:t xml:space="preserve">Aantal </w:t>
            </w:r>
            <w:proofErr w:type="spellStart"/>
            <w:r w:rsidRPr="00F61C76">
              <w:rPr>
                <w:b/>
              </w:rPr>
              <w:t>lkr</w:t>
            </w:r>
            <w:proofErr w:type="spellEnd"/>
          </w:p>
          <w:p w:rsidR="00A358C9" w:rsidRPr="00F61C76" w:rsidRDefault="00A358C9">
            <w:pPr>
              <w:rPr>
                <w:b/>
              </w:rPr>
            </w:pPr>
          </w:p>
        </w:tc>
        <w:tc>
          <w:tcPr>
            <w:tcW w:w="1493" w:type="dxa"/>
          </w:tcPr>
          <w:p w:rsidR="00A358C9" w:rsidRPr="00F61C76" w:rsidRDefault="00A358C9"/>
        </w:tc>
        <w:tc>
          <w:tcPr>
            <w:tcW w:w="1493" w:type="dxa"/>
          </w:tcPr>
          <w:p w:rsidR="00A358C9" w:rsidRPr="00F61C76" w:rsidRDefault="00A358C9"/>
        </w:tc>
        <w:tc>
          <w:tcPr>
            <w:tcW w:w="1493" w:type="dxa"/>
          </w:tcPr>
          <w:p w:rsidR="00A358C9" w:rsidRPr="00F61C76" w:rsidRDefault="00A358C9"/>
        </w:tc>
        <w:tc>
          <w:tcPr>
            <w:tcW w:w="1494" w:type="dxa"/>
          </w:tcPr>
          <w:p w:rsidR="00A358C9" w:rsidRPr="00F61C76" w:rsidRDefault="00A358C9"/>
        </w:tc>
        <w:tc>
          <w:tcPr>
            <w:tcW w:w="1494" w:type="dxa"/>
          </w:tcPr>
          <w:p w:rsidR="00A358C9" w:rsidRPr="00F61C76" w:rsidRDefault="00A358C9"/>
        </w:tc>
        <w:tc>
          <w:tcPr>
            <w:tcW w:w="1494" w:type="dxa"/>
          </w:tcPr>
          <w:p w:rsidR="00A358C9" w:rsidRPr="00F61C76" w:rsidRDefault="00A358C9"/>
        </w:tc>
        <w:tc>
          <w:tcPr>
            <w:tcW w:w="853" w:type="dxa"/>
          </w:tcPr>
          <w:p w:rsidR="00A358C9" w:rsidRPr="00F61C76" w:rsidRDefault="00901E90" w:rsidP="00901E90">
            <w:pPr>
              <w:jc w:val="center"/>
            </w:pPr>
            <w:r w:rsidRPr="00F61C76">
              <w:t>/</w:t>
            </w:r>
          </w:p>
        </w:tc>
        <w:tc>
          <w:tcPr>
            <w:tcW w:w="708" w:type="dxa"/>
            <w:tcBorders>
              <w:top w:val="nil"/>
              <w:bottom w:val="nil"/>
            </w:tcBorders>
          </w:tcPr>
          <w:p w:rsidR="00A358C9" w:rsidRPr="00F61C76" w:rsidRDefault="00A358C9"/>
        </w:tc>
        <w:tc>
          <w:tcPr>
            <w:tcW w:w="2921" w:type="dxa"/>
          </w:tcPr>
          <w:p w:rsidR="00A358C9" w:rsidRPr="00F61C76" w:rsidRDefault="00A358C9"/>
        </w:tc>
      </w:tr>
      <w:tr w:rsidR="00F61C76" w:rsidRPr="00F61C76" w:rsidTr="00A358C9">
        <w:tc>
          <w:tcPr>
            <w:tcW w:w="1493" w:type="dxa"/>
          </w:tcPr>
          <w:p w:rsidR="00A358C9" w:rsidRPr="00F61C76" w:rsidRDefault="00A358C9" w:rsidP="00A358C9">
            <w:pPr>
              <w:rPr>
                <w:b/>
              </w:rPr>
            </w:pPr>
            <w:r w:rsidRPr="00F61C76">
              <w:rPr>
                <w:b/>
              </w:rPr>
              <w:t xml:space="preserve">Inhoud act. / </w:t>
            </w:r>
            <w:proofErr w:type="spellStart"/>
            <w:r w:rsidRPr="00F61C76">
              <w:rPr>
                <w:b/>
              </w:rPr>
              <w:t>ond.tijd</w:t>
            </w:r>
            <w:proofErr w:type="spellEnd"/>
            <w:r w:rsidRPr="00F61C76">
              <w:rPr>
                <w:b/>
              </w:rPr>
              <w:t xml:space="preserve"> z. </w:t>
            </w:r>
            <w:proofErr w:type="spellStart"/>
            <w:r w:rsidRPr="00F61C76">
              <w:rPr>
                <w:b/>
              </w:rPr>
              <w:t>ond.act</w:t>
            </w:r>
            <w:proofErr w:type="spellEnd"/>
            <w:r w:rsidRPr="00F61C76">
              <w:rPr>
                <w:b/>
              </w:rPr>
              <w:t>.</w:t>
            </w:r>
          </w:p>
        </w:tc>
        <w:tc>
          <w:tcPr>
            <w:tcW w:w="1493" w:type="dxa"/>
          </w:tcPr>
          <w:p w:rsidR="00A358C9" w:rsidRPr="00F61C76" w:rsidRDefault="00A358C9"/>
        </w:tc>
        <w:tc>
          <w:tcPr>
            <w:tcW w:w="1493" w:type="dxa"/>
          </w:tcPr>
          <w:p w:rsidR="00A358C9" w:rsidRPr="00F61C76" w:rsidRDefault="00A358C9"/>
        </w:tc>
        <w:tc>
          <w:tcPr>
            <w:tcW w:w="1493" w:type="dxa"/>
          </w:tcPr>
          <w:p w:rsidR="00A358C9" w:rsidRPr="00F61C76" w:rsidRDefault="00A358C9"/>
        </w:tc>
        <w:tc>
          <w:tcPr>
            <w:tcW w:w="1494" w:type="dxa"/>
          </w:tcPr>
          <w:p w:rsidR="00A358C9" w:rsidRPr="00F61C76" w:rsidRDefault="00A358C9"/>
        </w:tc>
        <w:tc>
          <w:tcPr>
            <w:tcW w:w="1494" w:type="dxa"/>
          </w:tcPr>
          <w:p w:rsidR="00A358C9" w:rsidRPr="00F61C76" w:rsidRDefault="00A358C9"/>
        </w:tc>
        <w:tc>
          <w:tcPr>
            <w:tcW w:w="1494" w:type="dxa"/>
          </w:tcPr>
          <w:p w:rsidR="00A358C9" w:rsidRPr="00F61C76" w:rsidRDefault="00A358C9"/>
        </w:tc>
        <w:tc>
          <w:tcPr>
            <w:tcW w:w="853" w:type="dxa"/>
          </w:tcPr>
          <w:p w:rsidR="00A358C9" w:rsidRPr="00F61C76" w:rsidRDefault="00901E90" w:rsidP="00901E90">
            <w:pPr>
              <w:jc w:val="center"/>
            </w:pPr>
            <w:r w:rsidRPr="00F61C76">
              <w:t>/</w:t>
            </w:r>
          </w:p>
        </w:tc>
        <w:tc>
          <w:tcPr>
            <w:tcW w:w="708" w:type="dxa"/>
            <w:tcBorders>
              <w:top w:val="nil"/>
              <w:bottom w:val="nil"/>
            </w:tcBorders>
          </w:tcPr>
          <w:p w:rsidR="00A358C9" w:rsidRPr="00F61C76" w:rsidRDefault="00A358C9"/>
        </w:tc>
        <w:tc>
          <w:tcPr>
            <w:tcW w:w="2921" w:type="dxa"/>
          </w:tcPr>
          <w:p w:rsidR="00A358C9" w:rsidRPr="00F61C76" w:rsidRDefault="00A358C9"/>
        </w:tc>
      </w:tr>
      <w:tr w:rsidR="00F61C76" w:rsidRPr="00F61C76" w:rsidTr="00A358C9">
        <w:tc>
          <w:tcPr>
            <w:tcW w:w="1493" w:type="dxa"/>
          </w:tcPr>
          <w:p w:rsidR="00A358C9" w:rsidRPr="00F61C76" w:rsidRDefault="00901E90">
            <w:pPr>
              <w:rPr>
                <w:b/>
              </w:rPr>
            </w:pPr>
            <w:r w:rsidRPr="00F61C76">
              <w:rPr>
                <w:b/>
              </w:rPr>
              <w:t>G</w:t>
            </w:r>
            <w:r w:rsidR="00A358C9" w:rsidRPr="00F61C76">
              <w:rPr>
                <w:b/>
              </w:rPr>
              <w:t>roepsvorm</w:t>
            </w:r>
          </w:p>
        </w:tc>
        <w:tc>
          <w:tcPr>
            <w:tcW w:w="1493" w:type="dxa"/>
          </w:tcPr>
          <w:p w:rsidR="00A358C9" w:rsidRPr="00F61C76" w:rsidRDefault="00A358C9">
            <w:proofErr w:type="spellStart"/>
            <w:r w:rsidRPr="00F61C76">
              <w:t>Klass</w:t>
            </w:r>
            <w:proofErr w:type="spellEnd"/>
            <w:r w:rsidRPr="00F61C76">
              <w:t xml:space="preserve">. </w:t>
            </w:r>
          </w:p>
          <w:p w:rsidR="00A358C9" w:rsidRPr="00F61C76" w:rsidRDefault="00A358C9">
            <w:r w:rsidRPr="00F61C76">
              <w:t>Groep</w:t>
            </w:r>
          </w:p>
          <w:p w:rsidR="00A358C9" w:rsidRPr="00F61C76" w:rsidRDefault="00901E90">
            <w:r w:rsidRPr="00F61C76">
              <w:t xml:space="preserve"> </w:t>
            </w:r>
            <w:proofErr w:type="spellStart"/>
            <w:r w:rsidRPr="00F61C76">
              <w:t>I</w:t>
            </w:r>
            <w:r w:rsidR="00A358C9" w:rsidRPr="00F61C76">
              <w:t>ndiv</w:t>
            </w:r>
            <w:proofErr w:type="spellEnd"/>
            <w:r w:rsidR="00A358C9" w:rsidRPr="00F61C76">
              <w:t>.</w:t>
            </w:r>
          </w:p>
        </w:tc>
        <w:tc>
          <w:tcPr>
            <w:tcW w:w="1493" w:type="dxa"/>
          </w:tcPr>
          <w:p w:rsidR="00A358C9" w:rsidRPr="00F61C76" w:rsidRDefault="00A358C9" w:rsidP="00A358C9">
            <w:proofErr w:type="spellStart"/>
            <w:r w:rsidRPr="00F61C76">
              <w:t>Klass</w:t>
            </w:r>
            <w:proofErr w:type="spellEnd"/>
            <w:r w:rsidRPr="00F61C76">
              <w:t xml:space="preserve">. </w:t>
            </w:r>
          </w:p>
          <w:p w:rsidR="00A358C9" w:rsidRPr="00F61C76" w:rsidRDefault="00A358C9" w:rsidP="00A358C9">
            <w:r w:rsidRPr="00F61C76">
              <w:t>Groep</w:t>
            </w:r>
          </w:p>
          <w:p w:rsidR="00A358C9" w:rsidRPr="00F61C76" w:rsidRDefault="00901E90" w:rsidP="00A358C9">
            <w:r w:rsidRPr="00F61C76">
              <w:t xml:space="preserve"> </w:t>
            </w:r>
            <w:proofErr w:type="spellStart"/>
            <w:r w:rsidRPr="00F61C76">
              <w:t>I</w:t>
            </w:r>
            <w:r w:rsidR="00A358C9" w:rsidRPr="00F61C76">
              <w:t>ndiv</w:t>
            </w:r>
            <w:proofErr w:type="spellEnd"/>
            <w:r w:rsidR="00A358C9" w:rsidRPr="00F61C76">
              <w:t>.</w:t>
            </w:r>
          </w:p>
        </w:tc>
        <w:tc>
          <w:tcPr>
            <w:tcW w:w="1493" w:type="dxa"/>
          </w:tcPr>
          <w:p w:rsidR="00A358C9" w:rsidRPr="00F61C76" w:rsidRDefault="00A358C9" w:rsidP="00A358C9">
            <w:proofErr w:type="spellStart"/>
            <w:r w:rsidRPr="00F61C76">
              <w:t>Klass</w:t>
            </w:r>
            <w:proofErr w:type="spellEnd"/>
            <w:r w:rsidRPr="00F61C76">
              <w:t xml:space="preserve">. </w:t>
            </w:r>
          </w:p>
          <w:p w:rsidR="00A358C9" w:rsidRPr="00F61C76" w:rsidRDefault="00A358C9" w:rsidP="00A358C9">
            <w:r w:rsidRPr="00F61C76">
              <w:t>Groep</w:t>
            </w:r>
          </w:p>
          <w:p w:rsidR="00A358C9" w:rsidRPr="00F61C76" w:rsidRDefault="00901E90" w:rsidP="00A358C9">
            <w:r w:rsidRPr="00F61C76">
              <w:t xml:space="preserve"> </w:t>
            </w:r>
            <w:proofErr w:type="spellStart"/>
            <w:r w:rsidRPr="00F61C76">
              <w:t>I</w:t>
            </w:r>
            <w:r w:rsidR="00A358C9" w:rsidRPr="00F61C76">
              <w:t>ndiv</w:t>
            </w:r>
            <w:proofErr w:type="spellEnd"/>
            <w:r w:rsidR="00A358C9" w:rsidRPr="00F61C76">
              <w:t>.</w:t>
            </w:r>
          </w:p>
        </w:tc>
        <w:tc>
          <w:tcPr>
            <w:tcW w:w="1494" w:type="dxa"/>
          </w:tcPr>
          <w:p w:rsidR="00A358C9" w:rsidRPr="00F61C76" w:rsidRDefault="00A358C9" w:rsidP="00A358C9">
            <w:proofErr w:type="spellStart"/>
            <w:r w:rsidRPr="00F61C76">
              <w:t>Klass</w:t>
            </w:r>
            <w:proofErr w:type="spellEnd"/>
            <w:r w:rsidRPr="00F61C76">
              <w:t xml:space="preserve">. </w:t>
            </w:r>
          </w:p>
          <w:p w:rsidR="00A358C9" w:rsidRPr="00F61C76" w:rsidRDefault="00A358C9" w:rsidP="00A358C9">
            <w:r w:rsidRPr="00F61C76">
              <w:t>Groep</w:t>
            </w:r>
          </w:p>
          <w:p w:rsidR="00A358C9" w:rsidRPr="00F61C76" w:rsidRDefault="00901E90" w:rsidP="00A358C9">
            <w:r w:rsidRPr="00F61C76">
              <w:t xml:space="preserve"> </w:t>
            </w:r>
            <w:proofErr w:type="spellStart"/>
            <w:r w:rsidRPr="00F61C76">
              <w:t>I</w:t>
            </w:r>
            <w:r w:rsidR="00A358C9" w:rsidRPr="00F61C76">
              <w:t>ndiv</w:t>
            </w:r>
            <w:proofErr w:type="spellEnd"/>
            <w:r w:rsidR="00A358C9" w:rsidRPr="00F61C76">
              <w:t>.</w:t>
            </w:r>
          </w:p>
        </w:tc>
        <w:tc>
          <w:tcPr>
            <w:tcW w:w="1494" w:type="dxa"/>
          </w:tcPr>
          <w:p w:rsidR="00A358C9" w:rsidRPr="00F61C76" w:rsidRDefault="00A358C9" w:rsidP="00A358C9">
            <w:proofErr w:type="spellStart"/>
            <w:r w:rsidRPr="00F61C76">
              <w:t>Klass</w:t>
            </w:r>
            <w:proofErr w:type="spellEnd"/>
            <w:r w:rsidRPr="00F61C76">
              <w:t xml:space="preserve">. </w:t>
            </w:r>
          </w:p>
          <w:p w:rsidR="00A358C9" w:rsidRPr="00F61C76" w:rsidRDefault="00A358C9" w:rsidP="00A358C9">
            <w:r w:rsidRPr="00F61C76">
              <w:t>Groep</w:t>
            </w:r>
          </w:p>
          <w:p w:rsidR="00A358C9" w:rsidRPr="00F61C76" w:rsidRDefault="00901E90" w:rsidP="00A358C9">
            <w:r w:rsidRPr="00F61C76">
              <w:t xml:space="preserve"> </w:t>
            </w:r>
            <w:proofErr w:type="spellStart"/>
            <w:r w:rsidRPr="00F61C76">
              <w:t>I</w:t>
            </w:r>
            <w:r w:rsidR="00A358C9" w:rsidRPr="00F61C76">
              <w:t>ndiv</w:t>
            </w:r>
            <w:proofErr w:type="spellEnd"/>
            <w:r w:rsidR="00A358C9" w:rsidRPr="00F61C76">
              <w:t>.</w:t>
            </w:r>
          </w:p>
        </w:tc>
        <w:tc>
          <w:tcPr>
            <w:tcW w:w="1494" w:type="dxa"/>
          </w:tcPr>
          <w:p w:rsidR="00A358C9" w:rsidRPr="00F61C76" w:rsidRDefault="00A358C9" w:rsidP="00A358C9">
            <w:proofErr w:type="spellStart"/>
            <w:r w:rsidRPr="00F61C76">
              <w:t>Klass</w:t>
            </w:r>
            <w:proofErr w:type="spellEnd"/>
            <w:r w:rsidRPr="00F61C76">
              <w:t xml:space="preserve">. </w:t>
            </w:r>
          </w:p>
          <w:p w:rsidR="00A358C9" w:rsidRPr="00F61C76" w:rsidRDefault="00A358C9" w:rsidP="00A358C9">
            <w:r w:rsidRPr="00F61C76">
              <w:t>Groep</w:t>
            </w:r>
          </w:p>
          <w:p w:rsidR="00A358C9" w:rsidRPr="00F61C76" w:rsidRDefault="00901E90" w:rsidP="00A358C9">
            <w:r w:rsidRPr="00F61C76">
              <w:t xml:space="preserve"> </w:t>
            </w:r>
            <w:proofErr w:type="spellStart"/>
            <w:r w:rsidRPr="00F61C76">
              <w:t>I</w:t>
            </w:r>
            <w:r w:rsidR="00A358C9" w:rsidRPr="00F61C76">
              <w:t>ndiv</w:t>
            </w:r>
            <w:proofErr w:type="spellEnd"/>
            <w:r w:rsidR="00A358C9" w:rsidRPr="00F61C76">
              <w:t>.</w:t>
            </w:r>
          </w:p>
        </w:tc>
        <w:tc>
          <w:tcPr>
            <w:tcW w:w="853" w:type="dxa"/>
          </w:tcPr>
          <w:p w:rsidR="00A358C9" w:rsidRPr="00F61C76" w:rsidRDefault="00901E90" w:rsidP="00901E90">
            <w:pPr>
              <w:jc w:val="center"/>
            </w:pPr>
            <w:r w:rsidRPr="00F61C76">
              <w:t>X</w:t>
            </w:r>
          </w:p>
          <w:p w:rsidR="00901E90" w:rsidRPr="00F61C76" w:rsidRDefault="00901E90" w:rsidP="00901E90">
            <w:pPr>
              <w:jc w:val="center"/>
            </w:pPr>
            <w:r w:rsidRPr="00F61C76">
              <w:t>X</w:t>
            </w:r>
          </w:p>
          <w:p w:rsidR="00901E90" w:rsidRPr="00F61C76" w:rsidRDefault="00901E90" w:rsidP="00901E90">
            <w:pPr>
              <w:jc w:val="center"/>
            </w:pPr>
            <w:r w:rsidRPr="00F61C76">
              <w:t>X</w:t>
            </w:r>
          </w:p>
        </w:tc>
        <w:tc>
          <w:tcPr>
            <w:tcW w:w="708" w:type="dxa"/>
            <w:tcBorders>
              <w:top w:val="nil"/>
              <w:bottom w:val="nil"/>
            </w:tcBorders>
          </w:tcPr>
          <w:p w:rsidR="00A358C9" w:rsidRPr="00F61C76" w:rsidRDefault="00A358C9"/>
        </w:tc>
        <w:tc>
          <w:tcPr>
            <w:tcW w:w="2921" w:type="dxa"/>
            <w:shd w:val="clear" w:color="auto" w:fill="EEECE1" w:themeFill="background2"/>
          </w:tcPr>
          <w:p w:rsidR="00A358C9" w:rsidRPr="00F61C76" w:rsidRDefault="00A358C9">
            <w:r w:rsidRPr="00F61C76">
              <w:t xml:space="preserve">Gemiddelde </w:t>
            </w:r>
            <w:proofErr w:type="spellStart"/>
            <w:r w:rsidRPr="00F61C76">
              <w:t>Taaldenkontwikkelende</w:t>
            </w:r>
            <w:proofErr w:type="spellEnd"/>
            <w:r w:rsidRPr="00F61C76">
              <w:t xml:space="preserve"> interactievaardigheden</w:t>
            </w:r>
          </w:p>
        </w:tc>
      </w:tr>
      <w:tr w:rsidR="00F61C76" w:rsidRPr="00F61C76" w:rsidTr="00A358C9">
        <w:tc>
          <w:tcPr>
            <w:tcW w:w="1493" w:type="dxa"/>
          </w:tcPr>
          <w:p w:rsidR="00A358C9" w:rsidRPr="00F61C76" w:rsidRDefault="00A358C9">
            <w:pPr>
              <w:rPr>
                <w:b/>
              </w:rPr>
            </w:pPr>
            <w:r w:rsidRPr="00F61C76">
              <w:rPr>
                <w:b/>
              </w:rPr>
              <w:t>Mate v. sturing</w:t>
            </w:r>
          </w:p>
        </w:tc>
        <w:tc>
          <w:tcPr>
            <w:tcW w:w="1493" w:type="dxa"/>
          </w:tcPr>
          <w:p w:rsidR="00A358C9" w:rsidRPr="00F61C76" w:rsidRDefault="00901E90">
            <w:r w:rsidRPr="00F61C76">
              <w:t>Geleid Beperkte k. Vrije keuze</w:t>
            </w:r>
          </w:p>
        </w:tc>
        <w:tc>
          <w:tcPr>
            <w:tcW w:w="1493" w:type="dxa"/>
          </w:tcPr>
          <w:p w:rsidR="00A358C9" w:rsidRPr="00F61C76" w:rsidRDefault="00901E90" w:rsidP="00A358C9">
            <w:r w:rsidRPr="00F61C76">
              <w:t>Geleid Beperkte k. Vrije keuze</w:t>
            </w:r>
          </w:p>
        </w:tc>
        <w:tc>
          <w:tcPr>
            <w:tcW w:w="1493" w:type="dxa"/>
          </w:tcPr>
          <w:p w:rsidR="00A358C9" w:rsidRPr="00F61C76" w:rsidRDefault="00901E90" w:rsidP="00A358C9">
            <w:r w:rsidRPr="00F61C76">
              <w:t>Geleid Beperkte k. Vrije keuze</w:t>
            </w:r>
          </w:p>
        </w:tc>
        <w:tc>
          <w:tcPr>
            <w:tcW w:w="1494" w:type="dxa"/>
          </w:tcPr>
          <w:p w:rsidR="00A358C9" w:rsidRPr="00F61C76" w:rsidRDefault="00901E90" w:rsidP="00A358C9">
            <w:r w:rsidRPr="00F61C76">
              <w:t>Geleid Beperkte k. Vrije keuze</w:t>
            </w:r>
          </w:p>
        </w:tc>
        <w:tc>
          <w:tcPr>
            <w:tcW w:w="1494" w:type="dxa"/>
          </w:tcPr>
          <w:p w:rsidR="00A358C9" w:rsidRPr="00F61C76" w:rsidRDefault="00901E90" w:rsidP="00A358C9">
            <w:r w:rsidRPr="00F61C76">
              <w:t>Geleid Beperkte k. Vrije keuze</w:t>
            </w:r>
          </w:p>
        </w:tc>
        <w:tc>
          <w:tcPr>
            <w:tcW w:w="1494" w:type="dxa"/>
          </w:tcPr>
          <w:p w:rsidR="00A358C9" w:rsidRPr="00F61C76" w:rsidRDefault="00901E90" w:rsidP="00A358C9">
            <w:r w:rsidRPr="00F61C76">
              <w:t>Geleid Beperkte k. Vrije keuze</w:t>
            </w:r>
          </w:p>
        </w:tc>
        <w:tc>
          <w:tcPr>
            <w:tcW w:w="853" w:type="dxa"/>
          </w:tcPr>
          <w:p w:rsidR="00A358C9" w:rsidRPr="00F61C76" w:rsidRDefault="00901E90" w:rsidP="00901E90">
            <w:pPr>
              <w:jc w:val="center"/>
            </w:pPr>
            <w:r w:rsidRPr="00F61C76">
              <w:t>X</w:t>
            </w:r>
          </w:p>
          <w:p w:rsidR="00901E90" w:rsidRPr="00F61C76" w:rsidRDefault="00901E90" w:rsidP="00901E90">
            <w:pPr>
              <w:jc w:val="center"/>
            </w:pPr>
            <w:r w:rsidRPr="00F61C76">
              <w:t>X</w:t>
            </w:r>
          </w:p>
          <w:p w:rsidR="00901E90" w:rsidRPr="00F61C76" w:rsidRDefault="00901E90" w:rsidP="00901E90">
            <w:pPr>
              <w:jc w:val="center"/>
            </w:pPr>
            <w:r w:rsidRPr="00F61C76">
              <w:t>X</w:t>
            </w:r>
          </w:p>
        </w:tc>
        <w:tc>
          <w:tcPr>
            <w:tcW w:w="708" w:type="dxa"/>
            <w:tcBorders>
              <w:top w:val="nil"/>
              <w:bottom w:val="nil"/>
            </w:tcBorders>
          </w:tcPr>
          <w:p w:rsidR="00A358C9" w:rsidRPr="00F61C76" w:rsidRDefault="00A358C9"/>
        </w:tc>
        <w:tc>
          <w:tcPr>
            <w:tcW w:w="2921" w:type="dxa"/>
            <w:vMerge w:val="restart"/>
          </w:tcPr>
          <w:p w:rsidR="00A358C9" w:rsidRPr="00F61C76" w:rsidRDefault="0014287C">
            <w:r w:rsidRPr="00F61C76">
              <w:rPr>
                <w:noProof/>
                <w:lang w:eastAsia="nl-BE"/>
              </w:rPr>
              <mc:AlternateContent>
                <mc:Choice Requires="wps">
                  <w:drawing>
                    <wp:anchor distT="0" distB="0" distL="114300" distR="114300" simplePos="0" relativeHeight="251663360" behindDoc="0" locked="0" layoutInCell="1" allowOverlap="1" wp14:anchorId="39CD4856" wp14:editId="135CD952">
                      <wp:simplePos x="0" y="0"/>
                      <wp:positionH relativeFrom="column">
                        <wp:posOffset>1472196</wp:posOffset>
                      </wp:positionH>
                      <wp:positionV relativeFrom="paragraph">
                        <wp:posOffset>116737</wp:posOffset>
                      </wp:positionV>
                      <wp:extent cx="74428" cy="446405"/>
                      <wp:effectExtent l="0" t="0" r="20955" b="10795"/>
                      <wp:wrapNone/>
                      <wp:docPr id="3" name="Vierkante haak rechts 3"/>
                      <wp:cNvGraphicFramePr/>
                      <a:graphic xmlns:a="http://schemas.openxmlformats.org/drawingml/2006/main">
                        <a:graphicData uri="http://schemas.microsoft.com/office/word/2010/wordprocessingShape">
                          <wps:wsp>
                            <wps:cNvSpPr/>
                            <wps:spPr>
                              <a:xfrm>
                                <a:off x="0" y="0"/>
                                <a:ext cx="74428" cy="44640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Vierkante haak rechts 3" o:spid="_x0000_s1026" type="#_x0000_t86" style="position:absolute;margin-left:115.9pt;margin-top:9.2pt;width:5.85pt;height:3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" adj="300" strokecolor="#4579b8 [3044]"/>
                  </w:pict>
                </mc:Fallback>
              </mc:AlternateContent>
            </w:r>
            <w:r w:rsidRPr="00F61C76">
              <w:rPr>
                <w:noProof/>
                <w:lang w:eastAsia="nl-BE"/>
              </w:rPr>
              <mc:AlternateContent>
                <mc:Choice Requires="wps">
                  <w:drawing>
                    <wp:anchor distT="0" distB="0" distL="114300" distR="114300" simplePos="0" relativeHeight="251662336" behindDoc="0" locked="0" layoutInCell="1" allowOverlap="1" wp14:anchorId="5160FA87" wp14:editId="1077ED2E">
                      <wp:simplePos x="0" y="0"/>
                      <wp:positionH relativeFrom="column">
                        <wp:posOffset>15535</wp:posOffset>
                      </wp:positionH>
                      <wp:positionV relativeFrom="paragraph">
                        <wp:posOffset>116737</wp:posOffset>
                      </wp:positionV>
                      <wp:extent cx="45719" cy="446567"/>
                      <wp:effectExtent l="0" t="0" r="12065" b="10795"/>
                      <wp:wrapNone/>
                      <wp:docPr id="1" name="Vierkante haak links 1"/>
                      <wp:cNvGraphicFramePr/>
                      <a:graphic xmlns:a="http://schemas.openxmlformats.org/drawingml/2006/main">
                        <a:graphicData uri="http://schemas.microsoft.com/office/word/2010/wordprocessingShape">
                          <wps:wsp>
                            <wps:cNvSpPr/>
                            <wps:spPr>
                              <a:xfrm>
                                <a:off x="0" y="0"/>
                                <a:ext cx="45719" cy="44656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Vierkante haak links 1" o:spid="_x0000_s1026" type="#_x0000_t85" style="position:absolute;margin-left:1.2pt;margin-top:9.2pt;width:3.6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" adj="184" strokecolor="#4579b8 [3044]"/>
                  </w:pict>
                </mc:Fallback>
              </mc:AlternateContent>
            </w:r>
          </w:p>
          <w:p w:rsidR="00A358C9" w:rsidRPr="00F61C76" w:rsidRDefault="00A358C9" w:rsidP="00A358C9">
            <w:pPr>
              <w:rPr>
                <w:lang w:val="en-US"/>
              </w:rPr>
            </w:pPr>
            <w:r w:rsidRPr="00F61C76">
              <w:t xml:space="preserve">   </w:t>
            </w:r>
            <w:r w:rsidRPr="00F61C76">
              <w:rPr>
                <w:u w:val="single"/>
                <w:lang w:val="en-US"/>
              </w:rPr>
              <w:t>……….</w:t>
            </w:r>
            <w:r w:rsidRPr="00F61C76">
              <w:rPr>
                <w:lang w:val="en-US"/>
              </w:rPr>
              <w:t xml:space="preserve">  +  </w:t>
            </w:r>
            <w:r w:rsidRPr="00F61C76">
              <w:rPr>
                <w:u w:val="single"/>
                <w:lang w:val="en-US"/>
              </w:rPr>
              <w:t>……....</w:t>
            </w:r>
            <w:r w:rsidRPr="00F61C76">
              <w:rPr>
                <w:lang w:val="en-US"/>
              </w:rPr>
              <w:t xml:space="preserve"> +  </w:t>
            </w:r>
            <w:r w:rsidRPr="00F61C76">
              <w:rPr>
                <w:u w:val="single"/>
                <w:lang w:val="en-US"/>
              </w:rPr>
              <w:t>……....</w:t>
            </w:r>
            <w:r w:rsidRPr="00F61C76">
              <w:rPr>
                <w:lang w:val="en-US"/>
              </w:rPr>
              <w:t xml:space="preserve">       </w:t>
            </w:r>
          </w:p>
          <w:p w:rsidR="00A358C9" w:rsidRPr="00F61C76" w:rsidRDefault="00A358C9" w:rsidP="00A358C9">
            <w:pPr>
              <w:rPr>
                <w:lang w:val="en-US"/>
              </w:rPr>
            </w:pPr>
            <w:r w:rsidRPr="00F61C76">
              <w:rPr>
                <w:lang w:val="en-US"/>
              </w:rPr>
              <w:t xml:space="preserve">   G</w:t>
            </w:r>
            <w:r w:rsidRPr="00F61C76">
              <w:sym w:font="Wingdings" w:char="F0E0"/>
            </w:r>
            <w:r w:rsidRPr="00F61C76">
              <w:rPr>
                <w:lang w:val="en-US"/>
              </w:rPr>
              <w:t>M        OV          TOL</w:t>
            </w:r>
          </w:p>
          <w:p w:rsidR="0014287C" w:rsidRPr="00F61C76" w:rsidRDefault="0014287C" w:rsidP="00A358C9">
            <w:pPr>
              <w:rPr>
                <w:lang w:val="en-US"/>
              </w:rPr>
            </w:pPr>
          </w:p>
          <w:p w:rsidR="0014287C" w:rsidRPr="00F61C76" w:rsidRDefault="0014287C" w:rsidP="00A358C9">
            <w:pPr>
              <w:rPr>
                <w:lang w:val="en-US"/>
              </w:rPr>
            </w:pPr>
            <w:r w:rsidRPr="00F61C76">
              <w:rPr>
                <w:noProof/>
                <w:lang w:eastAsia="nl-BE"/>
              </w:rPr>
              <mc:AlternateContent>
                <mc:Choice Requires="wps">
                  <w:drawing>
                    <wp:anchor distT="0" distB="0" distL="114300" distR="114300" simplePos="0" relativeHeight="251664384" behindDoc="0" locked="0" layoutInCell="1" allowOverlap="1" wp14:anchorId="30B86062" wp14:editId="2C564C5F">
                      <wp:simplePos x="0" y="0"/>
                      <wp:positionH relativeFrom="column">
                        <wp:posOffset>737988</wp:posOffset>
                      </wp:positionH>
                      <wp:positionV relativeFrom="paragraph">
                        <wp:posOffset>104140</wp:posOffset>
                      </wp:positionV>
                      <wp:extent cx="478465" cy="308344"/>
                      <wp:effectExtent l="0" t="0" r="17145" b="15875"/>
                      <wp:wrapNone/>
                      <wp:docPr id="6" name="Stroomdiagram: Proces 6"/>
                      <wp:cNvGraphicFramePr/>
                      <a:graphic xmlns:a="http://schemas.openxmlformats.org/drawingml/2006/main">
                        <a:graphicData uri="http://schemas.microsoft.com/office/word/2010/wordprocessingShape">
                          <wps:wsp>
                            <wps:cNvSpPr/>
                            <wps:spPr>
                              <a:xfrm>
                                <a:off x="0" y="0"/>
                                <a:ext cx="478465" cy="308344"/>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Stroomdiagram: Proces 6" o:spid="_x0000_s1026" type="#_x0000_t109" style="position:absolute;margin-left:58.1pt;margin-top:8.2pt;width:37.65pt;height:24.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" filled="f" strokecolor="#243f60 [1604]" strokeweight="2pt"/>
                  </w:pict>
                </mc:Fallback>
              </mc:AlternateContent>
            </w:r>
          </w:p>
          <w:p w:rsidR="0014287C" w:rsidRPr="00F61C76" w:rsidRDefault="0014287C" w:rsidP="00A358C9">
            <w:pPr>
              <w:rPr>
                <w:lang w:val="en-US"/>
              </w:rPr>
            </w:pPr>
            <w:r w:rsidRPr="00F61C76">
              <w:rPr>
                <w:lang w:val="en-US"/>
              </w:rPr>
              <w:t xml:space="preserve">   </w:t>
            </w:r>
            <w:r w:rsidR="003042B1" w:rsidRPr="00F61C76">
              <w:rPr>
                <w:lang w:val="en-US"/>
              </w:rPr>
              <w:t xml:space="preserve">       </w:t>
            </w:r>
            <w:r w:rsidRPr="00F61C76">
              <w:rPr>
                <w:lang w:val="en-US"/>
              </w:rPr>
              <w:t xml:space="preserve">/ 3   =   </w:t>
            </w:r>
          </w:p>
        </w:tc>
      </w:tr>
      <w:tr w:rsidR="00F61C76" w:rsidRPr="00F61C76" w:rsidTr="00A358C9">
        <w:tc>
          <w:tcPr>
            <w:tcW w:w="1493" w:type="dxa"/>
          </w:tcPr>
          <w:p w:rsidR="00A358C9" w:rsidRPr="00F61C76" w:rsidRDefault="00A358C9">
            <w:pPr>
              <w:rPr>
                <w:b/>
                <w:lang w:val="en-US"/>
              </w:rPr>
            </w:pPr>
            <w:r w:rsidRPr="00F61C76">
              <w:rPr>
                <w:b/>
                <w:lang w:val="en-US"/>
              </w:rPr>
              <w:t xml:space="preserve">G </w:t>
            </w:r>
            <w:r w:rsidRPr="00F61C76">
              <w:rPr>
                <w:b/>
              </w:rPr>
              <w:sym w:font="Wingdings" w:char="F0E0"/>
            </w:r>
            <w:r w:rsidRPr="00F61C76">
              <w:rPr>
                <w:b/>
                <w:lang w:val="en-US"/>
              </w:rPr>
              <w:t xml:space="preserve"> M</w:t>
            </w:r>
          </w:p>
          <w:p w:rsidR="00A358C9" w:rsidRPr="00F61C76" w:rsidRDefault="00A358C9">
            <w:pPr>
              <w:rPr>
                <w:b/>
                <w:lang w:val="en-US"/>
              </w:rPr>
            </w:pPr>
          </w:p>
        </w:tc>
        <w:tc>
          <w:tcPr>
            <w:tcW w:w="1493" w:type="dxa"/>
          </w:tcPr>
          <w:p w:rsidR="00A358C9" w:rsidRPr="00F61C76" w:rsidRDefault="00A358C9">
            <w:pPr>
              <w:rPr>
                <w:lang w:val="en-US"/>
              </w:rPr>
            </w:pPr>
            <w:r w:rsidRPr="00F61C76">
              <w:rPr>
                <w:lang w:val="en-US"/>
              </w:rPr>
              <w:t>1 2 3 4 56 7</w:t>
            </w:r>
          </w:p>
        </w:tc>
        <w:tc>
          <w:tcPr>
            <w:tcW w:w="1493" w:type="dxa"/>
          </w:tcPr>
          <w:p w:rsidR="00A358C9" w:rsidRPr="00F61C76" w:rsidRDefault="00A358C9">
            <w:pPr>
              <w:rPr>
                <w:lang w:val="en-US"/>
              </w:rPr>
            </w:pPr>
            <w:r w:rsidRPr="00F61C76">
              <w:rPr>
                <w:lang w:val="en-US"/>
              </w:rPr>
              <w:t>1 2 3 4 56 7</w:t>
            </w:r>
          </w:p>
        </w:tc>
        <w:tc>
          <w:tcPr>
            <w:tcW w:w="1493" w:type="dxa"/>
          </w:tcPr>
          <w:p w:rsidR="00A358C9" w:rsidRPr="00F61C76" w:rsidRDefault="00A358C9">
            <w:pPr>
              <w:rPr>
                <w:lang w:val="en-US"/>
              </w:rPr>
            </w:pPr>
            <w:r w:rsidRPr="00F61C76">
              <w:rPr>
                <w:lang w:val="en-US"/>
              </w:rPr>
              <w:t>1 2 3 4 56 7</w:t>
            </w:r>
          </w:p>
        </w:tc>
        <w:tc>
          <w:tcPr>
            <w:tcW w:w="1494" w:type="dxa"/>
          </w:tcPr>
          <w:p w:rsidR="00A358C9" w:rsidRPr="00F61C76" w:rsidRDefault="00A358C9">
            <w:pPr>
              <w:rPr>
                <w:lang w:val="en-US"/>
              </w:rPr>
            </w:pPr>
            <w:r w:rsidRPr="00F61C76">
              <w:rPr>
                <w:lang w:val="en-US"/>
              </w:rPr>
              <w:t>1 2 3 4 56 7</w:t>
            </w:r>
          </w:p>
        </w:tc>
        <w:tc>
          <w:tcPr>
            <w:tcW w:w="1494" w:type="dxa"/>
          </w:tcPr>
          <w:p w:rsidR="00A358C9" w:rsidRPr="00F61C76" w:rsidRDefault="00A358C9">
            <w:pPr>
              <w:rPr>
                <w:lang w:val="en-US"/>
              </w:rPr>
            </w:pPr>
            <w:r w:rsidRPr="00F61C76">
              <w:rPr>
                <w:lang w:val="en-US"/>
              </w:rPr>
              <w:t>1 2 3 4 56 7</w:t>
            </w:r>
          </w:p>
        </w:tc>
        <w:tc>
          <w:tcPr>
            <w:tcW w:w="1494" w:type="dxa"/>
          </w:tcPr>
          <w:p w:rsidR="00A358C9" w:rsidRPr="00F61C76" w:rsidRDefault="00A358C9">
            <w:pPr>
              <w:rPr>
                <w:lang w:val="en-US"/>
              </w:rPr>
            </w:pPr>
            <w:r w:rsidRPr="00F61C76">
              <w:rPr>
                <w:lang w:val="en-US"/>
              </w:rPr>
              <w:t>1 2 3 4 56 7</w:t>
            </w:r>
          </w:p>
        </w:tc>
        <w:tc>
          <w:tcPr>
            <w:tcW w:w="853" w:type="dxa"/>
          </w:tcPr>
          <w:p w:rsidR="00A358C9" w:rsidRPr="00F61C76" w:rsidRDefault="00A358C9" w:rsidP="00901E90">
            <w:pPr>
              <w:jc w:val="center"/>
              <w:rPr>
                <w:lang w:val="en-US"/>
              </w:rPr>
            </w:pPr>
          </w:p>
        </w:tc>
        <w:tc>
          <w:tcPr>
            <w:tcW w:w="708" w:type="dxa"/>
            <w:tcBorders>
              <w:top w:val="nil"/>
              <w:bottom w:val="nil"/>
            </w:tcBorders>
          </w:tcPr>
          <w:p w:rsidR="00A358C9" w:rsidRPr="00F61C76" w:rsidRDefault="00A358C9">
            <w:pPr>
              <w:rPr>
                <w:lang w:val="en-US"/>
              </w:rPr>
            </w:pPr>
          </w:p>
        </w:tc>
        <w:tc>
          <w:tcPr>
            <w:tcW w:w="2921" w:type="dxa"/>
            <w:vMerge/>
          </w:tcPr>
          <w:p w:rsidR="00A358C9" w:rsidRPr="00F61C76" w:rsidRDefault="00A358C9">
            <w:pPr>
              <w:rPr>
                <w:lang w:val="en-US"/>
              </w:rPr>
            </w:pPr>
          </w:p>
        </w:tc>
      </w:tr>
      <w:tr w:rsidR="00F61C76" w:rsidRPr="00F61C76" w:rsidTr="00A358C9">
        <w:tc>
          <w:tcPr>
            <w:tcW w:w="1493" w:type="dxa"/>
          </w:tcPr>
          <w:p w:rsidR="00A358C9" w:rsidRPr="00F61C76" w:rsidRDefault="00A358C9">
            <w:pPr>
              <w:rPr>
                <w:b/>
                <w:lang w:val="en-US"/>
              </w:rPr>
            </w:pPr>
            <w:r w:rsidRPr="00F61C76">
              <w:rPr>
                <w:b/>
                <w:lang w:val="en-US"/>
              </w:rPr>
              <w:t>OV</w:t>
            </w:r>
          </w:p>
          <w:p w:rsidR="00A358C9" w:rsidRPr="00F61C76" w:rsidRDefault="00A358C9">
            <w:pPr>
              <w:rPr>
                <w:b/>
                <w:lang w:val="en-US"/>
              </w:rPr>
            </w:pPr>
          </w:p>
        </w:tc>
        <w:tc>
          <w:tcPr>
            <w:tcW w:w="1493" w:type="dxa"/>
          </w:tcPr>
          <w:p w:rsidR="00A358C9" w:rsidRPr="00F61C76" w:rsidRDefault="00A358C9">
            <w:pPr>
              <w:rPr>
                <w:lang w:val="en-US"/>
              </w:rPr>
            </w:pPr>
            <w:r w:rsidRPr="00F61C76">
              <w:rPr>
                <w:lang w:val="en-US"/>
              </w:rPr>
              <w:t>1 2 3 4 56 7</w:t>
            </w:r>
          </w:p>
        </w:tc>
        <w:tc>
          <w:tcPr>
            <w:tcW w:w="1493" w:type="dxa"/>
          </w:tcPr>
          <w:p w:rsidR="00A358C9" w:rsidRPr="00F61C76" w:rsidRDefault="00A358C9">
            <w:pPr>
              <w:rPr>
                <w:lang w:val="en-US"/>
              </w:rPr>
            </w:pPr>
            <w:r w:rsidRPr="00F61C76">
              <w:rPr>
                <w:lang w:val="en-US"/>
              </w:rPr>
              <w:t>1 2 3 4 56 7</w:t>
            </w:r>
          </w:p>
        </w:tc>
        <w:tc>
          <w:tcPr>
            <w:tcW w:w="1493" w:type="dxa"/>
          </w:tcPr>
          <w:p w:rsidR="00A358C9" w:rsidRPr="00F61C76" w:rsidRDefault="00A358C9">
            <w:r w:rsidRPr="00F61C76">
              <w:rPr>
                <w:lang w:val="en-US"/>
              </w:rPr>
              <w:t xml:space="preserve">1 2 3 4 </w:t>
            </w:r>
            <w:r w:rsidRPr="00F61C76">
              <w:t>56 7</w:t>
            </w:r>
          </w:p>
        </w:tc>
        <w:tc>
          <w:tcPr>
            <w:tcW w:w="1494" w:type="dxa"/>
          </w:tcPr>
          <w:p w:rsidR="00A358C9" w:rsidRPr="00F61C76" w:rsidRDefault="00A358C9">
            <w:r w:rsidRPr="00F61C76">
              <w:t>1 2 3 4 56 7</w:t>
            </w:r>
          </w:p>
        </w:tc>
        <w:tc>
          <w:tcPr>
            <w:tcW w:w="1494" w:type="dxa"/>
          </w:tcPr>
          <w:p w:rsidR="00A358C9" w:rsidRPr="00F61C76" w:rsidRDefault="00A358C9">
            <w:r w:rsidRPr="00F61C76">
              <w:t>1 2 3 4 56 7</w:t>
            </w:r>
          </w:p>
        </w:tc>
        <w:tc>
          <w:tcPr>
            <w:tcW w:w="1494" w:type="dxa"/>
          </w:tcPr>
          <w:p w:rsidR="00A358C9" w:rsidRPr="00F61C76" w:rsidRDefault="00A358C9">
            <w:r w:rsidRPr="00F61C76">
              <w:t>1 2 3 4 56 7</w:t>
            </w:r>
          </w:p>
        </w:tc>
        <w:tc>
          <w:tcPr>
            <w:tcW w:w="853" w:type="dxa"/>
          </w:tcPr>
          <w:p w:rsidR="00A358C9" w:rsidRPr="00F61C76" w:rsidRDefault="00A358C9" w:rsidP="00901E90">
            <w:pPr>
              <w:jc w:val="center"/>
            </w:pPr>
          </w:p>
        </w:tc>
        <w:tc>
          <w:tcPr>
            <w:tcW w:w="708" w:type="dxa"/>
            <w:tcBorders>
              <w:top w:val="nil"/>
              <w:bottom w:val="nil"/>
            </w:tcBorders>
          </w:tcPr>
          <w:p w:rsidR="00A358C9" w:rsidRPr="00F61C76" w:rsidRDefault="00A358C9"/>
        </w:tc>
        <w:tc>
          <w:tcPr>
            <w:tcW w:w="2921" w:type="dxa"/>
            <w:vMerge/>
          </w:tcPr>
          <w:p w:rsidR="00A358C9" w:rsidRPr="00F61C76" w:rsidRDefault="00A358C9"/>
        </w:tc>
      </w:tr>
      <w:tr w:rsidR="00A358C9" w:rsidRPr="00F61C76" w:rsidTr="00A358C9">
        <w:tc>
          <w:tcPr>
            <w:tcW w:w="1493" w:type="dxa"/>
          </w:tcPr>
          <w:p w:rsidR="00A358C9" w:rsidRPr="00F61C76" w:rsidRDefault="00A358C9">
            <w:pPr>
              <w:rPr>
                <w:b/>
              </w:rPr>
            </w:pPr>
            <w:r w:rsidRPr="00F61C76">
              <w:rPr>
                <w:b/>
              </w:rPr>
              <w:t>TOL</w:t>
            </w:r>
          </w:p>
          <w:p w:rsidR="00DF2200" w:rsidRPr="00F61C76" w:rsidRDefault="00DF2200">
            <w:pPr>
              <w:rPr>
                <w:b/>
              </w:rPr>
            </w:pPr>
          </w:p>
        </w:tc>
        <w:tc>
          <w:tcPr>
            <w:tcW w:w="1493" w:type="dxa"/>
          </w:tcPr>
          <w:p w:rsidR="00A358C9" w:rsidRPr="00F61C76" w:rsidRDefault="00A358C9">
            <w:r w:rsidRPr="00F61C76">
              <w:t>1 2 3 4 56 7</w:t>
            </w:r>
          </w:p>
        </w:tc>
        <w:tc>
          <w:tcPr>
            <w:tcW w:w="1493" w:type="dxa"/>
          </w:tcPr>
          <w:p w:rsidR="00A358C9" w:rsidRPr="00F61C76" w:rsidRDefault="00A358C9">
            <w:r w:rsidRPr="00F61C76">
              <w:t>1 2 3 4 56 7</w:t>
            </w:r>
          </w:p>
        </w:tc>
        <w:tc>
          <w:tcPr>
            <w:tcW w:w="1493" w:type="dxa"/>
          </w:tcPr>
          <w:p w:rsidR="00A358C9" w:rsidRPr="00F61C76" w:rsidRDefault="00A358C9">
            <w:r w:rsidRPr="00F61C76">
              <w:t>1 2 3 4 56 7</w:t>
            </w:r>
          </w:p>
        </w:tc>
        <w:tc>
          <w:tcPr>
            <w:tcW w:w="1494" w:type="dxa"/>
          </w:tcPr>
          <w:p w:rsidR="00A358C9" w:rsidRPr="00F61C76" w:rsidRDefault="00A358C9">
            <w:r w:rsidRPr="00F61C76">
              <w:t>1 2 3 4 56 7</w:t>
            </w:r>
          </w:p>
        </w:tc>
        <w:tc>
          <w:tcPr>
            <w:tcW w:w="1494" w:type="dxa"/>
          </w:tcPr>
          <w:p w:rsidR="00A358C9" w:rsidRPr="00F61C76" w:rsidRDefault="00A358C9">
            <w:r w:rsidRPr="00F61C76">
              <w:t>1 2 3 4 56 7</w:t>
            </w:r>
          </w:p>
        </w:tc>
        <w:tc>
          <w:tcPr>
            <w:tcW w:w="1494" w:type="dxa"/>
          </w:tcPr>
          <w:p w:rsidR="00A358C9" w:rsidRPr="00F61C76" w:rsidRDefault="00A358C9">
            <w:r w:rsidRPr="00F61C76">
              <w:t>1 2 3 4 56 7</w:t>
            </w:r>
          </w:p>
        </w:tc>
        <w:tc>
          <w:tcPr>
            <w:tcW w:w="853" w:type="dxa"/>
          </w:tcPr>
          <w:p w:rsidR="00A358C9" w:rsidRPr="00F61C76" w:rsidRDefault="00A358C9" w:rsidP="00901E90">
            <w:pPr>
              <w:jc w:val="center"/>
            </w:pPr>
          </w:p>
        </w:tc>
        <w:tc>
          <w:tcPr>
            <w:tcW w:w="708" w:type="dxa"/>
            <w:tcBorders>
              <w:top w:val="nil"/>
              <w:bottom w:val="nil"/>
            </w:tcBorders>
          </w:tcPr>
          <w:p w:rsidR="00A358C9" w:rsidRPr="00F61C76" w:rsidRDefault="00A358C9"/>
        </w:tc>
        <w:tc>
          <w:tcPr>
            <w:tcW w:w="2921" w:type="dxa"/>
            <w:vMerge/>
          </w:tcPr>
          <w:p w:rsidR="00A358C9" w:rsidRPr="00F61C76" w:rsidRDefault="00A358C9"/>
        </w:tc>
      </w:tr>
    </w:tbl>
    <w:p w:rsidR="00DF2200" w:rsidRPr="00F61C76" w:rsidRDefault="00DF2200" w:rsidP="00A358C9"/>
    <w:tbl>
      <w:tblPr>
        <w:tblStyle w:val="Tabelraster"/>
        <w:tblW w:w="0" w:type="auto"/>
        <w:tblLook w:val="04A0" w:firstRow="1" w:lastRow="0" w:firstColumn="1" w:lastColumn="0" w:noHBand="0" w:noVBand="1"/>
      </w:tblPr>
      <w:tblGrid>
        <w:gridCol w:w="14936"/>
      </w:tblGrid>
      <w:tr w:rsidR="00F61C76" w:rsidRPr="00F61C76" w:rsidTr="00743488">
        <w:tc>
          <w:tcPr>
            <w:tcW w:w="14936" w:type="dxa"/>
            <w:shd w:val="clear" w:color="auto" w:fill="C4BC96" w:themeFill="background2" w:themeFillShade="BF"/>
          </w:tcPr>
          <w:p w:rsidR="00743488" w:rsidRPr="00F61C76" w:rsidRDefault="00743488" w:rsidP="00743488">
            <w:pPr>
              <w:jc w:val="center"/>
              <w:rPr>
                <w:sz w:val="28"/>
              </w:rPr>
            </w:pPr>
          </w:p>
          <w:p w:rsidR="00743488" w:rsidRPr="00F61C76" w:rsidRDefault="00743488" w:rsidP="00743488">
            <w:pPr>
              <w:jc w:val="center"/>
              <w:rPr>
                <w:sz w:val="28"/>
              </w:rPr>
            </w:pPr>
            <w:r w:rsidRPr="00F61C76">
              <w:rPr>
                <w:sz w:val="28"/>
              </w:rPr>
              <w:t xml:space="preserve">CLASS Dimensie 3: </w:t>
            </w:r>
            <w:proofErr w:type="spellStart"/>
            <w:r w:rsidRPr="00F61C76">
              <w:rPr>
                <w:sz w:val="28"/>
              </w:rPr>
              <w:t>Taaldenkontwikkelende</w:t>
            </w:r>
            <w:proofErr w:type="spellEnd"/>
            <w:r w:rsidRPr="00F61C76">
              <w:rPr>
                <w:sz w:val="28"/>
              </w:rPr>
              <w:t xml:space="preserve"> Interactievaardigheden</w:t>
            </w:r>
          </w:p>
          <w:p w:rsidR="00743488" w:rsidRPr="00F61C76" w:rsidRDefault="00743488" w:rsidP="00743488">
            <w:pPr>
              <w:jc w:val="center"/>
              <w:rPr>
                <w:sz w:val="28"/>
              </w:rPr>
            </w:pPr>
          </w:p>
          <w:p w:rsidR="00743488" w:rsidRPr="00F61C76" w:rsidRDefault="00743488" w:rsidP="00743488">
            <w:pPr>
              <w:jc w:val="center"/>
              <w:rPr>
                <w:b/>
                <w:sz w:val="28"/>
              </w:rPr>
            </w:pPr>
            <w:proofErr w:type="gramStart"/>
            <w:r w:rsidRPr="00F61C76">
              <w:rPr>
                <w:b/>
                <w:sz w:val="28"/>
              </w:rPr>
              <w:t xml:space="preserve">SAMENVATTINGS-SCOREBLAD  </w:t>
            </w:r>
            <w:proofErr w:type="gramEnd"/>
            <w:r w:rsidRPr="00F61C76">
              <w:rPr>
                <w:b/>
                <w:sz w:val="28"/>
              </w:rPr>
              <w:t>voorbeeld</w:t>
            </w:r>
            <w:r w:rsidR="00901E90" w:rsidRPr="00F61C76">
              <w:rPr>
                <w:b/>
                <w:sz w:val="28"/>
              </w:rPr>
              <w:t xml:space="preserve"> (mag handmatig worden ingevuld)</w:t>
            </w:r>
          </w:p>
          <w:p w:rsidR="00743488" w:rsidRPr="00F61C76" w:rsidRDefault="00743488" w:rsidP="00743488"/>
        </w:tc>
      </w:tr>
    </w:tbl>
    <w:p w:rsidR="00743488" w:rsidRPr="00F61C76" w:rsidRDefault="00743488" w:rsidP="00743488">
      <w:pPr>
        <w:spacing w:after="0" w:line="240" w:lineRule="auto"/>
        <w:rPr>
          <w:sz w:val="10"/>
        </w:rPr>
      </w:pPr>
    </w:p>
    <w:p w:rsidR="00743488" w:rsidRPr="00F61C76" w:rsidRDefault="00743488" w:rsidP="00743488">
      <w:pPr>
        <w:spacing w:after="0" w:line="240" w:lineRule="auto"/>
        <w:rPr>
          <w:sz w:val="24"/>
        </w:rPr>
      </w:pPr>
      <w:r w:rsidRPr="00F61C76">
        <w:rPr>
          <w:sz w:val="24"/>
        </w:rPr>
        <w:t xml:space="preserve">Leerkracht: meester </w:t>
      </w:r>
      <w:proofErr w:type="spellStart"/>
      <w:r w:rsidRPr="00F61C76">
        <w:rPr>
          <w:sz w:val="24"/>
        </w:rPr>
        <w:t>Pasco</w:t>
      </w:r>
      <w:proofErr w:type="spellEnd"/>
      <w:r w:rsidRPr="00F61C76">
        <w:rPr>
          <w:sz w:val="24"/>
        </w:rPr>
        <w:tab/>
      </w:r>
      <w:r w:rsidRPr="00F61C76">
        <w:rPr>
          <w:sz w:val="24"/>
        </w:rPr>
        <w:tab/>
      </w:r>
      <w:r w:rsidRPr="00F61C76">
        <w:rPr>
          <w:sz w:val="24"/>
        </w:rPr>
        <w:tab/>
      </w:r>
      <w:r w:rsidRPr="00F61C76">
        <w:rPr>
          <w:sz w:val="24"/>
        </w:rPr>
        <w:tab/>
      </w:r>
      <w:r w:rsidRPr="00F61C76">
        <w:rPr>
          <w:sz w:val="24"/>
        </w:rPr>
        <w:tab/>
      </w:r>
      <w:r w:rsidRPr="00F61C76">
        <w:rPr>
          <w:sz w:val="24"/>
        </w:rPr>
        <w:tab/>
      </w:r>
      <w:r w:rsidRPr="00F61C76">
        <w:rPr>
          <w:sz w:val="24"/>
        </w:rPr>
        <w:tab/>
        <w:t>Observeerder: M. Algoet</w:t>
      </w:r>
    </w:p>
    <w:p w:rsidR="00743488" w:rsidRPr="00F61C76" w:rsidRDefault="00743488" w:rsidP="00743488">
      <w:pPr>
        <w:spacing w:after="0" w:line="240" w:lineRule="auto"/>
        <w:rPr>
          <w:sz w:val="24"/>
        </w:rPr>
      </w:pPr>
      <w:proofErr w:type="gramStart"/>
      <w:r w:rsidRPr="00F61C76">
        <w:rPr>
          <w:sz w:val="24"/>
        </w:rPr>
        <w:t xml:space="preserve">School:  </w:t>
      </w:r>
      <w:proofErr w:type="gramEnd"/>
      <w:r w:rsidRPr="00F61C76">
        <w:rPr>
          <w:sz w:val="24"/>
        </w:rPr>
        <w:t>De Grijze Eik</w:t>
      </w:r>
      <w:r w:rsidRPr="00F61C76">
        <w:rPr>
          <w:sz w:val="24"/>
        </w:rPr>
        <w:tab/>
      </w:r>
      <w:r w:rsidRPr="00F61C76">
        <w:rPr>
          <w:sz w:val="24"/>
        </w:rPr>
        <w:tab/>
      </w:r>
      <w:r w:rsidRPr="00F61C76">
        <w:rPr>
          <w:sz w:val="24"/>
        </w:rPr>
        <w:tab/>
      </w:r>
      <w:r w:rsidRPr="00F61C76">
        <w:rPr>
          <w:sz w:val="24"/>
        </w:rPr>
        <w:tab/>
      </w:r>
      <w:r w:rsidRPr="00F61C76">
        <w:rPr>
          <w:sz w:val="24"/>
        </w:rPr>
        <w:tab/>
      </w:r>
      <w:r w:rsidRPr="00F61C76">
        <w:rPr>
          <w:sz w:val="24"/>
        </w:rPr>
        <w:tab/>
      </w:r>
      <w:r w:rsidRPr="00F61C76">
        <w:rPr>
          <w:sz w:val="24"/>
        </w:rPr>
        <w:tab/>
      </w:r>
      <w:r w:rsidRPr="00F61C76">
        <w:rPr>
          <w:sz w:val="24"/>
        </w:rPr>
        <w:tab/>
        <w:t>Klas: 2</w:t>
      </w:r>
      <w:r w:rsidRPr="00F61C76">
        <w:rPr>
          <w:sz w:val="24"/>
          <w:vertAlign w:val="superscript"/>
        </w:rPr>
        <w:t>e</w:t>
      </w:r>
      <w:r w:rsidRPr="00F61C76">
        <w:rPr>
          <w:sz w:val="24"/>
        </w:rPr>
        <w:t xml:space="preserve"> KK</w:t>
      </w:r>
    </w:p>
    <w:p w:rsidR="00743488" w:rsidRPr="00F61C76" w:rsidRDefault="00743488" w:rsidP="00743488">
      <w:pPr>
        <w:spacing w:after="0" w:line="240" w:lineRule="auto"/>
        <w:rPr>
          <w:sz w:val="24"/>
        </w:rPr>
      </w:pPr>
      <w:r w:rsidRPr="00F61C76">
        <w:rPr>
          <w:sz w:val="24"/>
        </w:rPr>
        <w:t>Datum - begintijd eerste cyclus: 5 nov. ’14, 9.00u</w:t>
      </w:r>
      <w:r w:rsidRPr="00F61C76">
        <w:rPr>
          <w:sz w:val="24"/>
        </w:rPr>
        <w:tab/>
      </w:r>
      <w:r w:rsidRPr="00F61C76">
        <w:rPr>
          <w:sz w:val="24"/>
        </w:rPr>
        <w:tab/>
      </w:r>
      <w:r w:rsidRPr="00F61C76">
        <w:rPr>
          <w:sz w:val="24"/>
        </w:rPr>
        <w:tab/>
      </w:r>
      <w:r w:rsidRPr="00F61C76">
        <w:rPr>
          <w:sz w:val="24"/>
        </w:rPr>
        <w:tab/>
        <w:t>Datum – Eindtijd laatste cyclus: 6 nov. ’14, 14.20u</w:t>
      </w:r>
    </w:p>
    <w:p w:rsidR="00743488" w:rsidRPr="00F61C76" w:rsidRDefault="00743488" w:rsidP="00743488">
      <w:pPr>
        <w:spacing w:after="0" w:line="240" w:lineRule="auto"/>
        <w:rPr>
          <w:sz w:val="10"/>
        </w:rPr>
      </w:pPr>
    </w:p>
    <w:p w:rsidR="00743488" w:rsidRPr="00F61C76" w:rsidRDefault="00743488" w:rsidP="00743488">
      <w:pPr>
        <w:spacing w:after="0" w:line="240" w:lineRule="auto"/>
        <w:rPr>
          <w:i/>
          <w:sz w:val="24"/>
        </w:rPr>
      </w:pPr>
      <w:r w:rsidRPr="00F61C76">
        <w:rPr>
          <w:i/>
          <w:sz w:val="24"/>
        </w:rPr>
        <w:t xml:space="preserve">Kopieer de scores van de verschillende cycli-observatiebladen. Tel per </w:t>
      </w:r>
      <w:proofErr w:type="spellStart"/>
      <w:proofErr w:type="gramStart"/>
      <w:r w:rsidRPr="00F61C76">
        <w:rPr>
          <w:i/>
          <w:sz w:val="24"/>
        </w:rPr>
        <w:t>subitem</w:t>
      </w:r>
      <w:proofErr w:type="spellEnd"/>
      <w:proofErr w:type="gramEnd"/>
      <w:r w:rsidRPr="00F61C76">
        <w:rPr>
          <w:i/>
          <w:sz w:val="24"/>
        </w:rPr>
        <w:t xml:space="preserve"> de cijfers op en bereken het gemiddelde</w:t>
      </w:r>
      <w:r w:rsidR="005E0C46" w:rsidRPr="00F61C76">
        <w:rPr>
          <w:i/>
          <w:sz w:val="24"/>
        </w:rPr>
        <w:t xml:space="preserve"> tot 2 cijfers na de komma</w:t>
      </w:r>
      <w:r w:rsidRPr="00F61C76">
        <w:rPr>
          <w:i/>
          <w:sz w:val="24"/>
        </w:rPr>
        <w:t>. Bereken daarna het dimensie-gemiddelde</w:t>
      </w:r>
      <w:r w:rsidR="005E0C46" w:rsidRPr="00F61C76">
        <w:rPr>
          <w:i/>
          <w:sz w:val="24"/>
        </w:rPr>
        <w:t>, tot 2 cijfers na de komma</w:t>
      </w:r>
      <w:r w:rsidRPr="00F61C76">
        <w:rPr>
          <w:i/>
          <w:sz w:val="24"/>
        </w:rPr>
        <w:t>.</w:t>
      </w:r>
    </w:p>
    <w:p w:rsidR="00743488" w:rsidRPr="00F61C76" w:rsidRDefault="00743488" w:rsidP="00743488">
      <w:pPr>
        <w:spacing w:after="0" w:line="240" w:lineRule="auto"/>
        <w:rPr>
          <w:sz w:val="10"/>
        </w:rPr>
      </w:pPr>
    </w:p>
    <w:tbl>
      <w:tblPr>
        <w:tblStyle w:val="Tabelraster"/>
        <w:tblW w:w="0" w:type="auto"/>
        <w:tblLook w:val="04A0" w:firstRow="1" w:lastRow="0" w:firstColumn="1" w:lastColumn="0" w:noHBand="0" w:noVBand="1"/>
      </w:tblPr>
      <w:tblGrid>
        <w:gridCol w:w="1493"/>
        <w:gridCol w:w="1493"/>
        <w:gridCol w:w="1493"/>
        <w:gridCol w:w="1493"/>
        <w:gridCol w:w="1494"/>
        <w:gridCol w:w="1494"/>
        <w:gridCol w:w="1494"/>
        <w:gridCol w:w="853"/>
        <w:gridCol w:w="708"/>
        <w:gridCol w:w="2921"/>
      </w:tblGrid>
      <w:tr w:rsidR="00F61C76" w:rsidRPr="00F61C76" w:rsidTr="00743488">
        <w:tc>
          <w:tcPr>
            <w:tcW w:w="1493" w:type="dxa"/>
          </w:tcPr>
          <w:p w:rsidR="00743488" w:rsidRPr="00F61C76" w:rsidRDefault="00743488" w:rsidP="00743488"/>
        </w:tc>
        <w:tc>
          <w:tcPr>
            <w:tcW w:w="1493" w:type="dxa"/>
          </w:tcPr>
          <w:p w:rsidR="00743488" w:rsidRPr="00F61C76" w:rsidRDefault="00743488" w:rsidP="00743488">
            <w:pPr>
              <w:rPr>
                <w:b/>
              </w:rPr>
            </w:pPr>
            <w:r w:rsidRPr="00F61C76">
              <w:rPr>
                <w:b/>
              </w:rPr>
              <w:t>Cyclus 1</w:t>
            </w:r>
          </w:p>
        </w:tc>
        <w:tc>
          <w:tcPr>
            <w:tcW w:w="1493" w:type="dxa"/>
          </w:tcPr>
          <w:p w:rsidR="00743488" w:rsidRPr="00F61C76" w:rsidRDefault="00743488" w:rsidP="00743488">
            <w:pPr>
              <w:rPr>
                <w:b/>
              </w:rPr>
            </w:pPr>
            <w:r w:rsidRPr="00F61C76">
              <w:rPr>
                <w:b/>
              </w:rPr>
              <w:t>Cyclus 2</w:t>
            </w:r>
          </w:p>
        </w:tc>
        <w:tc>
          <w:tcPr>
            <w:tcW w:w="1493" w:type="dxa"/>
          </w:tcPr>
          <w:p w:rsidR="00743488" w:rsidRPr="00F61C76" w:rsidRDefault="00743488" w:rsidP="00743488">
            <w:pPr>
              <w:rPr>
                <w:b/>
              </w:rPr>
            </w:pPr>
            <w:r w:rsidRPr="00F61C76">
              <w:rPr>
                <w:b/>
              </w:rPr>
              <w:t>Cyclus 3</w:t>
            </w:r>
          </w:p>
        </w:tc>
        <w:tc>
          <w:tcPr>
            <w:tcW w:w="1494" w:type="dxa"/>
          </w:tcPr>
          <w:p w:rsidR="00743488" w:rsidRPr="00F61C76" w:rsidRDefault="00743488" w:rsidP="00743488">
            <w:pPr>
              <w:rPr>
                <w:b/>
              </w:rPr>
            </w:pPr>
            <w:r w:rsidRPr="00F61C76">
              <w:rPr>
                <w:b/>
              </w:rPr>
              <w:t>Cyclus 4</w:t>
            </w:r>
          </w:p>
        </w:tc>
        <w:tc>
          <w:tcPr>
            <w:tcW w:w="1494" w:type="dxa"/>
          </w:tcPr>
          <w:p w:rsidR="00743488" w:rsidRPr="00F61C76" w:rsidRDefault="00743488" w:rsidP="00743488">
            <w:pPr>
              <w:rPr>
                <w:b/>
              </w:rPr>
            </w:pPr>
            <w:r w:rsidRPr="00F61C76">
              <w:rPr>
                <w:b/>
              </w:rPr>
              <w:t>Cyclus 5</w:t>
            </w:r>
          </w:p>
        </w:tc>
        <w:tc>
          <w:tcPr>
            <w:tcW w:w="1494" w:type="dxa"/>
          </w:tcPr>
          <w:p w:rsidR="00743488" w:rsidRPr="00F61C76" w:rsidRDefault="00743488" w:rsidP="00743488">
            <w:pPr>
              <w:rPr>
                <w:b/>
              </w:rPr>
            </w:pPr>
            <w:r w:rsidRPr="00F61C76">
              <w:rPr>
                <w:b/>
              </w:rPr>
              <w:t>Cyclus 6</w:t>
            </w:r>
          </w:p>
        </w:tc>
        <w:tc>
          <w:tcPr>
            <w:tcW w:w="853" w:type="dxa"/>
          </w:tcPr>
          <w:p w:rsidR="00743488" w:rsidRPr="00F61C76" w:rsidRDefault="00743488" w:rsidP="00743488">
            <w:pPr>
              <w:rPr>
                <w:b/>
              </w:rPr>
            </w:pPr>
            <w:r w:rsidRPr="00F61C76">
              <w:rPr>
                <w:b/>
              </w:rPr>
              <w:t>Gem.</w:t>
            </w:r>
          </w:p>
        </w:tc>
        <w:tc>
          <w:tcPr>
            <w:tcW w:w="708" w:type="dxa"/>
            <w:tcBorders>
              <w:top w:val="nil"/>
              <w:bottom w:val="nil"/>
            </w:tcBorders>
          </w:tcPr>
          <w:p w:rsidR="00743488" w:rsidRPr="00F61C76" w:rsidRDefault="00743488" w:rsidP="00743488"/>
        </w:tc>
        <w:tc>
          <w:tcPr>
            <w:tcW w:w="2921" w:type="dxa"/>
          </w:tcPr>
          <w:p w:rsidR="00743488" w:rsidRPr="00F61C76" w:rsidRDefault="00743488" w:rsidP="00743488"/>
        </w:tc>
      </w:tr>
      <w:tr w:rsidR="00F61C76" w:rsidRPr="00F61C76" w:rsidTr="00743488">
        <w:tc>
          <w:tcPr>
            <w:tcW w:w="1493" w:type="dxa"/>
          </w:tcPr>
          <w:p w:rsidR="00743488" w:rsidRPr="00F61C76" w:rsidRDefault="00743488" w:rsidP="00743488">
            <w:pPr>
              <w:rPr>
                <w:b/>
              </w:rPr>
            </w:pPr>
            <w:r w:rsidRPr="00F61C76">
              <w:rPr>
                <w:b/>
              </w:rPr>
              <w:t xml:space="preserve">Aantal </w:t>
            </w:r>
            <w:proofErr w:type="spellStart"/>
            <w:r w:rsidRPr="00F61C76">
              <w:rPr>
                <w:b/>
              </w:rPr>
              <w:t>kls</w:t>
            </w:r>
            <w:proofErr w:type="spellEnd"/>
            <w:r w:rsidRPr="00F61C76">
              <w:rPr>
                <w:b/>
              </w:rPr>
              <w:t>.</w:t>
            </w:r>
          </w:p>
          <w:p w:rsidR="00743488" w:rsidRPr="00F61C76" w:rsidRDefault="00743488" w:rsidP="00743488">
            <w:pPr>
              <w:rPr>
                <w:b/>
              </w:rPr>
            </w:pPr>
          </w:p>
        </w:tc>
        <w:tc>
          <w:tcPr>
            <w:tcW w:w="1493" w:type="dxa"/>
          </w:tcPr>
          <w:p w:rsidR="00743488" w:rsidRPr="00F61C76" w:rsidRDefault="00743488" w:rsidP="00743488">
            <w:pPr>
              <w:jc w:val="center"/>
            </w:pPr>
            <w:r w:rsidRPr="00F61C76">
              <w:t>20</w:t>
            </w:r>
          </w:p>
        </w:tc>
        <w:tc>
          <w:tcPr>
            <w:tcW w:w="1493" w:type="dxa"/>
          </w:tcPr>
          <w:p w:rsidR="00743488" w:rsidRPr="00F61C76" w:rsidRDefault="00743488" w:rsidP="00743488">
            <w:pPr>
              <w:jc w:val="center"/>
            </w:pPr>
            <w:r w:rsidRPr="00F61C76">
              <w:t>20</w:t>
            </w:r>
          </w:p>
        </w:tc>
        <w:tc>
          <w:tcPr>
            <w:tcW w:w="1493" w:type="dxa"/>
          </w:tcPr>
          <w:p w:rsidR="00743488" w:rsidRPr="00F61C76" w:rsidRDefault="00743488" w:rsidP="00743488">
            <w:pPr>
              <w:jc w:val="center"/>
            </w:pPr>
            <w:r w:rsidRPr="00F61C76">
              <w:t>18</w:t>
            </w:r>
          </w:p>
        </w:tc>
        <w:tc>
          <w:tcPr>
            <w:tcW w:w="1494" w:type="dxa"/>
          </w:tcPr>
          <w:p w:rsidR="00743488" w:rsidRPr="00F61C76" w:rsidRDefault="00743488" w:rsidP="00743488">
            <w:pPr>
              <w:jc w:val="center"/>
            </w:pPr>
            <w:r w:rsidRPr="00F61C76">
              <w:t>16</w:t>
            </w:r>
          </w:p>
        </w:tc>
        <w:tc>
          <w:tcPr>
            <w:tcW w:w="1494" w:type="dxa"/>
          </w:tcPr>
          <w:p w:rsidR="00743488" w:rsidRPr="00F61C76" w:rsidRDefault="00743488" w:rsidP="00743488">
            <w:pPr>
              <w:jc w:val="center"/>
            </w:pPr>
            <w:r w:rsidRPr="00F61C76">
              <w:t>19</w:t>
            </w:r>
          </w:p>
        </w:tc>
        <w:tc>
          <w:tcPr>
            <w:tcW w:w="1494" w:type="dxa"/>
          </w:tcPr>
          <w:p w:rsidR="00743488" w:rsidRPr="00F61C76" w:rsidRDefault="00743488" w:rsidP="00743488">
            <w:pPr>
              <w:jc w:val="center"/>
            </w:pPr>
            <w:r w:rsidRPr="00F61C76">
              <w:t>20</w:t>
            </w:r>
          </w:p>
        </w:tc>
        <w:tc>
          <w:tcPr>
            <w:tcW w:w="853" w:type="dxa"/>
          </w:tcPr>
          <w:p w:rsidR="00743488" w:rsidRPr="00F61C76" w:rsidRDefault="00743488" w:rsidP="00743488">
            <w:pPr>
              <w:jc w:val="center"/>
            </w:pPr>
            <w:r w:rsidRPr="00F61C76">
              <w:t>/</w:t>
            </w:r>
          </w:p>
        </w:tc>
        <w:tc>
          <w:tcPr>
            <w:tcW w:w="708" w:type="dxa"/>
            <w:tcBorders>
              <w:top w:val="nil"/>
              <w:bottom w:val="nil"/>
            </w:tcBorders>
          </w:tcPr>
          <w:p w:rsidR="00743488" w:rsidRPr="00F61C76" w:rsidRDefault="00743488" w:rsidP="00743488"/>
        </w:tc>
        <w:tc>
          <w:tcPr>
            <w:tcW w:w="2921" w:type="dxa"/>
          </w:tcPr>
          <w:p w:rsidR="00743488" w:rsidRPr="00F61C76" w:rsidRDefault="00743488" w:rsidP="00743488"/>
        </w:tc>
      </w:tr>
      <w:tr w:rsidR="00F61C76" w:rsidRPr="00F61C76" w:rsidTr="00743488">
        <w:tc>
          <w:tcPr>
            <w:tcW w:w="1493" w:type="dxa"/>
          </w:tcPr>
          <w:p w:rsidR="00743488" w:rsidRPr="00F61C76" w:rsidRDefault="00743488" w:rsidP="00743488">
            <w:pPr>
              <w:rPr>
                <w:b/>
              </w:rPr>
            </w:pPr>
            <w:r w:rsidRPr="00F61C76">
              <w:rPr>
                <w:b/>
              </w:rPr>
              <w:t xml:space="preserve">Aantal </w:t>
            </w:r>
            <w:proofErr w:type="spellStart"/>
            <w:r w:rsidRPr="00F61C76">
              <w:rPr>
                <w:b/>
              </w:rPr>
              <w:t>lkr</w:t>
            </w:r>
            <w:proofErr w:type="spellEnd"/>
          </w:p>
          <w:p w:rsidR="00743488" w:rsidRPr="00F61C76" w:rsidRDefault="00743488" w:rsidP="00743488">
            <w:pPr>
              <w:rPr>
                <w:b/>
              </w:rPr>
            </w:pPr>
          </w:p>
        </w:tc>
        <w:tc>
          <w:tcPr>
            <w:tcW w:w="1493" w:type="dxa"/>
          </w:tcPr>
          <w:p w:rsidR="00743488" w:rsidRPr="00F61C76" w:rsidRDefault="00743488" w:rsidP="00743488">
            <w:pPr>
              <w:jc w:val="center"/>
            </w:pPr>
            <w:r w:rsidRPr="00F61C76">
              <w:t>1</w:t>
            </w:r>
          </w:p>
        </w:tc>
        <w:tc>
          <w:tcPr>
            <w:tcW w:w="1493" w:type="dxa"/>
          </w:tcPr>
          <w:p w:rsidR="00743488" w:rsidRPr="00F61C76" w:rsidRDefault="00743488" w:rsidP="00743488">
            <w:pPr>
              <w:jc w:val="center"/>
            </w:pPr>
            <w:r w:rsidRPr="00F61C76">
              <w:t>1</w:t>
            </w:r>
          </w:p>
        </w:tc>
        <w:tc>
          <w:tcPr>
            <w:tcW w:w="1493" w:type="dxa"/>
          </w:tcPr>
          <w:p w:rsidR="00743488" w:rsidRPr="00F61C76" w:rsidRDefault="00743488" w:rsidP="00743488">
            <w:pPr>
              <w:jc w:val="center"/>
            </w:pPr>
            <w:r w:rsidRPr="00F61C76">
              <w:t>1</w:t>
            </w:r>
          </w:p>
        </w:tc>
        <w:tc>
          <w:tcPr>
            <w:tcW w:w="1494" w:type="dxa"/>
          </w:tcPr>
          <w:p w:rsidR="00743488" w:rsidRPr="00F61C76" w:rsidRDefault="00743488" w:rsidP="00743488">
            <w:pPr>
              <w:jc w:val="center"/>
            </w:pPr>
            <w:r w:rsidRPr="00F61C76">
              <w:t>1</w:t>
            </w:r>
          </w:p>
        </w:tc>
        <w:tc>
          <w:tcPr>
            <w:tcW w:w="1494" w:type="dxa"/>
          </w:tcPr>
          <w:p w:rsidR="00743488" w:rsidRPr="00F61C76" w:rsidRDefault="00743488" w:rsidP="00743488">
            <w:pPr>
              <w:jc w:val="center"/>
            </w:pPr>
            <w:r w:rsidRPr="00F61C76">
              <w:t>1</w:t>
            </w:r>
          </w:p>
        </w:tc>
        <w:tc>
          <w:tcPr>
            <w:tcW w:w="1494" w:type="dxa"/>
          </w:tcPr>
          <w:p w:rsidR="00743488" w:rsidRPr="00F61C76" w:rsidRDefault="00743488" w:rsidP="00743488">
            <w:pPr>
              <w:jc w:val="center"/>
            </w:pPr>
            <w:r w:rsidRPr="00F61C76">
              <w:t>1</w:t>
            </w:r>
          </w:p>
        </w:tc>
        <w:tc>
          <w:tcPr>
            <w:tcW w:w="853" w:type="dxa"/>
          </w:tcPr>
          <w:p w:rsidR="00743488" w:rsidRPr="00F61C76" w:rsidRDefault="00743488" w:rsidP="00743488">
            <w:pPr>
              <w:jc w:val="center"/>
            </w:pPr>
            <w:r w:rsidRPr="00F61C76">
              <w:t>/</w:t>
            </w:r>
          </w:p>
        </w:tc>
        <w:tc>
          <w:tcPr>
            <w:tcW w:w="708" w:type="dxa"/>
            <w:tcBorders>
              <w:top w:val="nil"/>
              <w:bottom w:val="nil"/>
            </w:tcBorders>
          </w:tcPr>
          <w:p w:rsidR="00743488" w:rsidRPr="00F61C76" w:rsidRDefault="00743488" w:rsidP="00743488"/>
        </w:tc>
        <w:tc>
          <w:tcPr>
            <w:tcW w:w="2921" w:type="dxa"/>
          </w:tcPr>
          <w:p w:rsidR="00743488" w:rsidRPr="00F61C76" w:rsidRDefault="00743488" w:rsidP="00743488"/>
        </w:tc>
      </w:tr>
      <w:tr w:rsidR="00F61C76" w:rsidRPr="00F61C76" w:rsidTr="00743488">
        <w:tc>
          <w:tcPr>
            <w:tcW w:w="1493" w:type="dxa"/>
          </w:tcPr>
          <w:p w:rsidR="00743488" w:rsidRPr="00F61C76" w:rsidRDefault="00743488" w:rsidP="00743488">
            <w:pPr>
              <w:rPr>
                <w:b/>
              </w:rPr>
            </w:pPr>
            <w:r w:rsidRPr="00F61C76">
              <w:rPr>
                <w:b/>
              </w:rPr>
              <w:t xml:space="preserve">Inhoud act. / </w:t>
            </w:r>
            <w:proofErr w:type="spellStart"/>
            <w:r w:rsidRPr="00F61C76">
              <w:rPr>
                <w:b/>
              </w:rPr>
              <w:t>ond.tijd</w:t>
            </w:r>
            <w:proofErr w:type="spellEnd"/>
            <w:r w:rsidRPr="00F61C76">
              <w:rPr>
                <w:b/>
              </w:rPr>
              <w:t xml:space="preserve"> z. </w:t>
            </w:r>
            <w:proofErr w:type="spellStart"/>
            <w:r w:rsidRPr="00F61C76">
              <w:rPr>
                <w:b/>
              </w:rPr>
              <w:t>ond.act</w:t>
            </w:r>
            <w:proofErr w:type="spellEnd"/>
            <w:r w:rsidRPr="00F61C76">
              <w:rPr>
                <w:b/>
              </w:rPr>
              <w:t>.</w:t>
            </w:r>
          </w:p>
        </w:tc>
        <w:tc>
          <w:tcPr>
            <w:tcW w:w="1493" w:type="dxa"/>
          </w:tcPr>
          <w:p w:rsidR="00743488" w:rsidRPr="00F61C76" w:rsidRDefault="00743488" w:rsidP="00743488">
            <w:pPr>
              <w:jc w:val="center"/>
            </w:pPr>
            <w:r w:rsidRPr="00F61C76">
              <w:t>Onthaal, verdelen groepjes</w:t>
            </w:r>
          </w:p>
        </w:tc>
        <w:tc>
          <w:tcPr>
            <w:tcW w:w="1493" w:type="dxa"/>
          </w:tcPr>
          <w:p w:rsidR="00743488" w:rsidRPr="00F61C76" w:rsidRDefault="00743488" w:rsidP="00743488">
            <w:pPr>
              <w:jc w:val="center"/>
              <w:rPr>
                <w:lang w:val="en-US"/>
              </w:rPr>
            </w:pPr>
            <w:r w:rsidRPr="00F61C76">
              <w:rPr>
                <w:lang w:val="en-US"/>
              </w:rPr>
              <w:t xml:space="preserve">Wi, Ne, WO BC </w:t>
            </w:r>
            <w:proofErr w:type="spellStart"/>
            <w:r w:rsidRPr="00F61C76">
              <w:rPr>
                <w:lang w:val="en-US"/>
              </w:rPr>
              <w:t>Letterw</w:t>
            </w:r>
            <w:proofErr w:type="spellEnd"/>
            <w:r w:rsidRPr="00F61C76">
              <w:rPr>
                <w:lang w:val="en-US"/>
              </w:rPr>
              <w:t>.</w:t>
            </w:r>
          </w:p>
        </w:tc>
        <w:tc>
          <w:tcPr>
            <w:tcW w:w="1493" w:type="dxa"/>
          </w:tcPr>
          <w:p w:rsidR="00743488" w:rsidRPr="00F61C76" w:rsidRDefault="00743488" w:rsidP="00743488">
            <w:pPr>
              <w:jc w:val="center"/>
            </w:pPr>
            <w:r w:rsidRPr="00F61C76">
              <w:t xml:space="preserve">Verhaal </w:t>
            </w:r>
          </w:p>
        </w:tc>
        <w:tc>
          <w:tcPr>
            <w:tcW w:w="1494" w:type="dxa"/>
          </w:tcPr>
          <w:p w:rsidR="00743488" w:rsidRPr="00F61C76" w:rsidRDefault="00743488" w:rsidP="00743488">
            <w:pPr>
              <w:jc w:val="center"/>
            </w:pPr>
            <w:r w:rsidRPr="00F61C76">
              <w:t xml:space="preserve">Vervolg </w:t>
            </w:r>
            <w:proofErr w:type="gramStart"/>
            <w:r w:rsidRPr="00F61C76">
              <w:t>verhaal ,</w:t>
            </w:r>
            <w:proofErr w:type="gramEnd"/>
            <w:r w:rsidRPr="00F61C76">
              <w:t xml:space="preserve"> fruit en drank</w:t>
            </w:r>
          </w:p>
        </w:tc>
        <w:tc>
          <w:tcPr>
            <w:tcW w:w="1494" w:type="dxa"/>
          </w:tcPr>
          <w:p w:rsidR="00743488" w:rsidRPr="00F61C76" w:rsidRDefault="00743488" w:rsidP="00743488">
            <w:proofErr w:type="spellStart"/>
            <w:r w:rsidRPr="00F61C76">
              <w:t>Godsd</w:t>
            </w:r>
            <w:proofErr w:type="spellEnd"/>
            <w:r w:rsidRPr="00F61C76">
              <w:t>.</w:t>
            </w:r>
          </w:p>
        </w:tc>
        <w:tc>
          <w:tcPr>
            <w:tcW w:w="1494" w:type="dxa"/>
          </w:tcPr>
          <w:p w:rsidR="00743488" w:rsidRPr="00F61C76" w:rsidRDefault="00743488" w:rsidP="00743488">
            <w:pPr>
              <w:jc w:val="center"/>
            </w:pPr>
            <w:proofErr w:type="spellStart"/>
            <w:r w:rsidRPr="00F61C76">
              <w:t>Wi</w:t>
            </w:r>
            <w:proofErr w:type="spellEnd"/>
            <w:r w:rsidRPr="00F61C76">
              <w:t>, Ne, WO</w:t>
            </w:r>
          </w:p>
        </w:tc>
        <w:tc>
          <w:tcPr>
            <w:tcW w:w="853" w:type="dxa"/>
          </w:tcPr>
          <w:p w:rsidR="00743488" w:rsidRPr="00F61C76" w:rsidRDefault="00901E90" w:rsidP="00743488">
            <w:pPr>
              <w:jc w:val="center"/>
            </w:pPr>
            <w:r w:rsidRPr="00F61C76">
              <w:t>/</w:t>
            </w:r>
          </w:p>
        </w:tc>
        <w:tc>
          <w:tcPr>
            <w:tcW w:w="708" w:type="dxa"/>
            <w:tcBorders>
              <w:top w:val="nil"/>
              <w:bottom w:val="nil"/>
            </w:tcBorders>
          </w:tcPr>
          <w:p w:rsidR="00743488" w:rsidRPr="00F61C76" w:rsidRDefault="00743488" w:rsidP="00743488"/>
        </w:tc>
        <w:tc>
          <w:tcPr>
            <w:tcW w:w="2921" w:type="dxa"/>
          </w:tcPr>
          <w:p w:rsidR="00743488" w:rsidRPr="00F61C76" w:rsidRDefault="00743488" w:rsidP="00743488"/>
        </w:tc>
      </w:tr>
      <w:tr w:rsidR="00F61C76" w:rsidRPr="00F61C76" w:rsidTr="00743488">
        <w:tc>
          <w:tcPr>
            <w:tcW w:w="1493" w:type="dxa"/>
          </w:tcPr>
          <w:p w:rsidR="00743488" w:rsidRPr="00F61C76" w:rsidRDefault="00901E90" w:rsidP="00743488">
            <w:pPr>
              <w:rPr>
                <w:b/>
              </w:rPr>
            </w:pPr>
            <w:r w:rsidRPr="00F61C76">
              <w:rPr>
                <w:b/>
              </w:rPr>
              <w:t>G</w:t>
            </w:r>
            <w:r w:rsidR="00743488" w:rsidRPr="00F61C76">
              <w:rPr>
                <w:b/>
              </w:rPr>
              <w:t>roepsvorm</w:t>
            </w:r>
          </w:p>
        </w:tc>
        <w:tc>
          <w:tcPr>
            <w:tcW w:w="1493" w:type="dxa"/>
          </w:tcPr>
          <w:p w:rsidR="00743488" w:rsidRPr="00F61C76" w:rsidRDefault="00743488" w:rsidP="00743488">
            <w:proofErr w:type="spellStart"/>
            <w:r w:rsidRPr="00F61C76">
              <w:t>Klass</w:t>
            </w:r>
            <w:proofErr w:type="spellEnd"/>
            <w:r w:rsidRPr="00F61C76">
              <w:t xml:space="preserve">. </w:t>
            </w:r>
          </w:p>
          <w:p w:rsidR="00743488" w:rsidRPr="00F61C76" w:rsidRDefault="00743488" w:rsidP="00743488">
            <w:pPr>
              <w:rPr>
                <w:strike/>
              </w:rPr>
            </w:pPr>
            <w:r w:rsidRPr="00F61C76">
              <w:rPr>
                <w:strike/>
              </w:rPr>
              <w:t>Groep</w:t>
            </w:r>
          </w:p>
          <w:p w:rsidR="00743488" w:rsidRPr="00F61C76" w:rsidRDefault="00901E90" w:rsidP="00743488">
            <w:r w:rsidRPr="00F61C76">
              <w:rPr>
                <w:strike/>
              </w:rPr>
              <w:t xml:space="preserve"> </w:t>
            </w:r>
            <w:proofErr w:type="spellStart"/>
            <w:r w:rsidRPr="00F61C76">
              <w:rPr>
                <w:strike/>
              </w:rPr>
              <w:t>I</w:t>
            </w:r>
            <w:r w:rsidR="00743488" w:rsidRPr="00F61C76">
              <w:rPr>
                <w:strike/>
              </w:rPr>
              <w:t>ndiv</w:t>
            </w:r>
            <w:proofErr w:type="spellEnd"/>
            <w:r w:rsidR="00743488" w:rsidRPr="00F61C76">
              <w:rPr>
                <w:strike/>
              </w:rPr>
              <w:t>.</w:t>
            </w:r>
          </w:p>
        </w:tc>
        <w:tc>
          <w:tcPr>
            <w:tcW w:w="1493" w:type="dxa"/>
          </w:tcPr>
          <w:p w:rsidR="00743488" w:rsidRPr="00F61C76" w:rsidRDefault="00743488" w:rsidP="00743488">
            <w:pPr>
              <w:rPr>
                <w:strike/>
              </w:rPr>
            </w:pPr>
            <w:proofErr w:type="spellStart"/>
            <w:r w:rsidRPr="00F61C76">
              <w:rPr>
                <w:strike/>
              </w:rPr>
              <w:t>Klass</w:t>
            </w:r>
            <w:proofErr w:type="spellEnd"/>
            <w:r w:rsidRPr="00F61C76">
              <w:rPr>
                <w:strike/>
              </w:rPr>
              <w:t xml:space="preserve">. </w:t>
            </w:r>
          </w:p>
          <w:p w:rsidR="00743488" w:rsidRPr="00F61C76" w:rsidRDefault="00743488" w:rsidP="00743488">
            <w:r w:rsidRPr="00F61C76">
              <w:t>Groep</w:t>
            </w:r>
          </w:p>
          <w:p w:rsidR="00743488" w:rsidRPr="00F61C76" w:rsidRDefault="00743488" w:rsidP="00743488">
            <w:pPr>
              <w:rPr>
                <w:strike/>
              </w:rPr>
            </w:pPr>
            <w:r w:rsidRPr="00F61C76">
              <w:t xml:space="preserve"> </w:t>
            </w:r>
            <w:proofErr w:type="spellStart"/>
            <w:r w:rsidR="00901E90" w:rsidRPr="00F61C76">
              <w:rPr>
                <w:strike/>
              </w:rPr>
              <w:t>I</w:t>
            </w:r>
            <w:r w:rsidRPr="00F61C76">
              <w:rPr>
                <w:strike/>
              </w:rPr>
              <w:t>ndiv</w:t>
            </w:r>
            <w:proofErr w:type="spellEnd"/>
            <w:r w:rsidRPr="00F61C76">
              <w:rPr>
                <w:strike/>
              </w:rPr>
              <w:t>.</w:t>
            </w:r>
          </w:p>
        </w:tc>
        <w:tc>
          <w:tcPr>
            <w:tcW w:w="1493" w:type="dxa"/>
          </w:tcPr>
          <w:p w:rsidR="00743488" w:rsidRPr="00F61C76" w:rsidRDefault="00743488" w:rsidP="00743488">
            <w:proofErr w:type="spellStart"/>
            <w:r w:rsidRPr="00F61C76">
              <w:t>Klass</w:t>
            </w:r>
            <w:proofErr w:type="spellEnd"/>
            <w:r w:rsidRPr="00F61C76">
              <w:t xml:space="preserve">. </w:t>
            </w:r>
          </w:p>
          <w:p w:rsidR="00743488" w:rsidRPr="00F61C76" w:rsidRDefault="00743488" w:rsidP="00743488">
            <w:pPr>
              <w:rPr>
                <w:strike/>
              </w:rPr>
            </w:pPr>
            <w:r w:rsidRPr="00F61C76">
              <w:rPr>
                <w:strike/>
              </w:rPr>
              <w:t>Groep</w:t>
            </w:r>
          </w:p>
          <w:p w:rsidR="00743488" w:rsidRPr="00F61C76" w:rsidRDefault="00901E90" w:rsidP="00743488">
            <w:r w:rsidRPr="00F61C76">
              <w:rPr>
                <w:strike/>
              </w:rPr>
              <w:t xml:space="preserve"> </w:t>
            </w:r>
            <w:proofErr w:type="spellStart"/>
            <w:r w:rsidRPr="00F61C76">
              <w:rPr>
                <w:strike/>
              </w:rPr>
              <w:t>I</w:t>
            </w:r>
            <w:r w:rsidR="00743488" w:rsidRPr="00F61C76">
              <w:rPr>
                <w:strike/>
              </w:rPr>
              <w:t>ndiv</w:t>
            </w:r>
            <w:proofErr w:type="spellEnd"/>
            <w:r w:rsidR="00743488" w:rsidRPr="00F61C76">
              <w:rPr>
                <w:strike/>
              </w:rPr>
              <w:t>.</w:t>
            </w:r>
          </w:p>
        </w:tc>
        <w:tc>
          <w:tcPr>
            <w:tcW w:w="1494" w:type="dxa"/>
          </w:tcPr>
          <w:p w:rsidR="00743488" w:rsidRPr="00F61C76" w:rsidRDefault="00743488" w:rsidP="00743488">
            <w:proofErr w:type="spellStart"/>
            <w:r w:rsidRPr="00F61C76">
              <w:t>Klass</w:t>
            </w:r>
            <w:proofErr w:type="spellEnd"/>
            <w:r w:rsidRPr="00F61C76">
              <w:t xml:space="preserve">. </w:t>
            </w:r>
          </w:p>
          <w:p w:rsidR="00743488" w:rsidRPr="00F61C76" w:rsidRDefault="00743488" w:rsidP="00743488">
            <w:pPr>
              <w:rPr>
                <w:strike/>
              </w:rPr>
            </w:pPr>
            <w:r w:rsidRPr="00F61C76">
              <w:rPr>
                <w:strike/>
              </w:rPr>
              <w:t>Groep</w:t>
            </w:r>
          </w:p>
          <w:p w:rsidR="00743488" w:rsidRPr="00F61C76" w:rsidRDefault="00901E90" w:rsidP="00743488">
            <w:r w:rsidRPr="00F61C76">
              <w:rPr>
                <w:strike/>
              </w:rPr>
              <w:t xml:space="preserve"> </w:t>
            </w:r>
            <w:proofErr w:type="spellStart"/>
            <w:r w:rsidRPr="00F61C76">
              <w:rPr>
                <w:strike/>
              </w:rPr>
              <w:t>I</w:t>
            </w:r>
            <w:r w:rsidR="00743488" w:rsidRPr="00F61C76">
              <w:rPr>
                <w:strike/>
              </w:rPr>
              <w:t>ndiv</w:t>
            </w:r>
            <w:proofErr w:type="spellEnd"/>
            <w:r w:rsidR="00743488" w:rsidRPr="00F61C76">
              <w:rPr>
                <w:strike/>
              </w:rPr>
              <w:t>.</w:t>
            </w:r>
          </w:p>
        </w:tc>
        <w:tc>
          <w:tcPr>
            <w:tcW w:w="1494" w:type="dxa"/>
          </w:tcPr>
          <w:p w:rsidR="00743488" w:rsidRPr="00F61C76" w:rsidRDefault="00743488" w:rsidP="00743488">
            <w:proofErr w:type="spellStart"/>
            <w:r w:rsidRPr="00F61C76">
              <w:t>Klass</w:t>
            </w:r>
            <w:proofErr w:type="spellEnd"/>
            <w:r w:rsidRPr="00F61C76">
              <w:t xml:space="preserve">. </w:t>
            </w:r>
          </w:p>
          <w:p w:rsidR="00743488" w:rsidRPr="00F61C76" w:rsidRDefault="00743488" w:rsidP="00743488">
            <w:pPr>
              <w:rPr>
                <w:strike/>
              </w:rPr>
            </w:pPr>
            <w:r w:rsidRPr="00F61C76">
              <w:rPr>
                <w:strike/>
              </w:rPr>
              <w:t>Groep</w:t>
            </w:r>
          </w:p>
          <w:p w:rsidR="00743488" w:rsidRPr="00F61C76" w:rsidRDefault="00901E90" w:rsidP="00743488">
            <w:r w:rsidRPr="00F61C76">
              <w:rPr>
                <w:strike/>
              </w:rPr>
              <w:t xml:space="preserve"> </w:t>
            </w:r>
            <w:proofErr w:type="spellStart"/>
            <w:r w:rsidRPr="00F61C76">
              <w:rPr>
                <w:strike/>
              </w:rPr>
              <w:t>I</w:t>
            </w:r>
            <w:r w:rsidR="00743488" w:rsidRPr="00F61C76">
              <w:rPr>
                <w:strike/>
              </w:rPr>
              <w:t>ndiv</w:t>
            </w:r>
            <w:proofErr w:type="spellEnd"/>
            <w:r w:rsidR="00743488" w:rsidRPr="00F61C76">
              <w:rPr>
                <w:strike/>
              </w:rPr>
              <w:t>.</w:t>
            </w:r>
          </w:p>
        </w:tc>
        <w:tc>
          <w:tcPr>
            <w:tcW w:w="1494" w:type="dxa"/>
          </w:tcPr>
          <w:p w:rsidR="00743488" w:rsidRPr="00F61C76" w:rsidRDefault="00743488" w:rsidP="00743488">
            <w:pPr>
              <w:rPr>
                <w:strike/>
              </w:rPr>
            </w:pPr>
            <w:proofErr w:type="spellStart"/>
            <w:r w:rsidRPr="00F61C76">
              <w:rPr>
                <w:strike/>
              </w:rPr>
              <w:t>Klass</w:t>
            </w:r>
            <w:proofErr w:type="spellEnd"/>
            <w:r w:rsidRPr="00F61C76">
              <w:rPr>
                <w:strike/>
              </w:rPr>
              <w:t xml:space="preserve">. </w:t>
            </w:r>
          </w:p>
          <w:p w:rsidR="00743488" w:rsidRPr="00F61C76" w:rsidRDefault="00743488" w:rsidP="00743488">
            <w:r w:rsidRPr="00F61C76">
              <w:t>Groep</w:t>
            </w:r>
          </w:p>
          <w:p w:rsidR="00743488" w:rsidRPr="00F61C76" w:rsidRDefault="00743488" w:rsidP="00743488">
            <w:pPr>
              <w:rPr>
                <w:strike/>
              </w:rPr>
            </w:pPr>
            <w:r w:rsidRPr="00F61C76">
              <w:t xml:space="preserve"> </w:t>
            </w:r>
            <w:proofErr w:type="spellStart"/>
            <w:r w:rsidR="00901E90" w:rsidRPr="00F61C76">
              <w:rPr>
                <w:strike/>
              </w:rPr>
              <w:t>I</w:t>
            </w:r>
            <w:r w:rsidRPr="00F61C76">
              <w:rPr>
                <w:strike/>
              </w:rPr>
              <w:t>ndiv</w:t>
            </w:r>
            <w:proofErr w:type="spellEnd"/>
            <w:r w:rsidRPr="00F61C76">
              <w:rPr>
                <w:strike/>
              </w:rPr>
              <w:t>.</w:t>
            </w:r>
          </w:p>
        </w:tc>
        <w:tc>
          <w:tcPr>
            <w:tcW w:w="853" w:type="dxa"/>
          </w:tcPr>
          <w:p w:rsidR="00743488" w:rsidRPr="00F61C76" w:rsidRDefault="00901E90" w:rsidP="00901E90">
            <w:pPr>
              <w:jc w:val="center"/>
            </w:pPr>
            <w:r w:rsidRPr="00F61C76">
              <w:t>3x</w:t>
            </w:r>
          </w:p>
          <w:p w:rsidR="00901E90" w:rsidRPr="00F61C76" w:rsidRDefault="00901E90" w:rsidP="00901E90">
            <w:pPr>
              <w:jc w:val="center"/>
            </w:pPr>
            <w:r w:rsidRPr="00F61C76">
              <w:t>2x</w:t>
            </w:r>
          </w:p>
          <w:p w:rsidR="00901E90" w:rsidRPr="00F61C76" w:rsidRDefault="00901E90" w:rsidP="00901E90">
            <w:pPr>
              <w:jc w:val="center"/>
            </w:pPr>
            <w:r w:rsidRPr="00F61C76">
              <w:t>0x</w:t>
            </w:r>
          </w:p>
        </w:tc>
        <w:tc>
          <w:tcPr>
            <w:tcW w:w="708" w:type="dxa"/>
            <w:tcBorders>
              <w:top w:val="nil"/>
              <w:bottom w:val="nil"/>
            </w:tcBorders>
          </w:tcPr>
          <w:p w:rsidR="00743488" w:rsidRPr="00F61C76" w:rsidRDefault="00743488" w:rsidP="00743488"/>
        </w:tc>
        <w:tc>
          <w:tcPr>
            <w:tcW w:w="2921" w:type="dxa"/>
            <w:shd w:val="clear" w:color="auto" w:fill="EEECE1" w:themeFill="background2"/>
          </w:tcPr>
          <w:p w:rsidR="00743488" w:rsidRPr="00F61C76" w:rsidRDefault="00743488" w:rsidP="00743488">
            <w:r w:rsidRPr="00F61C76">
              <w:t xml:space="preserve">Gemiddelde </w:t>
            </w:r>
            <w:proofErr w:type="spellStart"/>
            <w:r w:rsidRPr="00F61C76">
              <w:t>Taaldenkontwikkelende</w:t>
            </w:r>
            <w:proofErr w:type="spellEnd"/>
            <w:r w:rsidRPr="00F61C76">
              <w:t xml:space="preserve"> interactievaardigheden</w:t>
            </w:r>
          </w:p>
        </w:tc>
      </w:tr>
      <w:tr w:rsidR="00F61C76" w:rsidRPr="00F61C76" w:rsidTr="00743488">
        <w:tc>
          <w:tcPr>
            <w:tcW w:w="1493" w:type="dxa"/>
          </w:tcPr>
          <w:p w:rsidR="00743488" w:rsidRPr="00F61C76" w:rsidRDefault="00743488" w:rsidP="00743488">
            <w:pPr>
              <w:rPr>
                <w:b/>
              </w:rPr>
            </w:pPr>
            <w:r w:rsidRPr="00F61C76">
              <w:rPr>
                <w:b/>
              </w:rPr>
              <w:t>Mate v. sturing</w:t>
            </w:r>
          </w:p>
        </w:tc>
        <w:tc>
          <w:tcPr>
            <w:tcW w:w="1493" w:type="dxa"/>
          </w:tcPr>
          <w:p w:rsidR="00743488" w:rsidRPr="00F61C76" w:rsidRDefault="00901E90" w:rsidP="00743488">
            <w:r w:rsidRPr="00F61C76">
              <w:t xml:space="preserve">Geleid </w:t>
            </w:r>
            <w:r w:rsidRPr="00F61C76">
              <w:rPr>
                <w:strike/>
              </w:rPr>
              <w:t>Beperkte k. V</w:t>
            </w:r>
            <w:r w:rsidR="00743488" w:rsidRPr="00F61C76">
              <w:rPr>
                <w:strike/>
              </w:rPr>
              <w:t>rije keuze</w:t>
            </w:r>
          </w:p>
        </w:tc>
        <w:tc>
          <w:tcPr>
            <w:tcW w:w="1493" w:type="dxa"/>
          </w:tcPr>
          <w:p w:rsidR="00743488" w:rsidRPr="00F61C76" w:rsidRDefault="00901E90" w:rsidP="00743488">
            <w:r w:rsidRPr="00F61C76">
              <w:rPr>
                <w:strike/>
              </w:rPr>
              <w:t>Geleid Beperkte k.</w:t>
            </w:r>
            <w:r w:rsidRPr="00F61C76">
              <w:t xml:space="preserve"> Vrije keuze</w:t>
            </w:r>
          </w:p>
        </w:tc>
        <w:tc>
          <w:tcPr>
            <w:tcW w:w="1493" w:type="dxa"/>
          </w:tcPr>
          <w:p w:rsidR="00743488" w:rsidRPr="00F61C76" w:rsidRDefault="00901E90" w:rsidP="00743488">
            <w:r w:rsidRPr="00F61C76">
              <w:t xml:space="preserve">Geleid </w:t>
            </w:r>
            <w:r w:rsidRPr="00F61C76">
              <w:rPr>
                <w:strike/>
              </w:rPr>
              <w:t>Beperkte k. Vrije keuze</w:t>
            </w:r>
          </w:p>
        </w:tc>
        <w:tc>
          <w:tcPr>
            <w:tcW w:w="1494" w:type="dxa"/>
          </w:tcPr>
          <w:p w:rsidR="00743488" w:rsidRPr="00F61C76" w:rsidRDefault="00901E90" w:rsidP="00743488">
            <w:r w:rsidRPr="00F61C76">
              <w:t xml:space="preserve">Geleid </w:t>
            </w:r>
            <w:r w:rsidRPr="00F61C76">
              <w:rPr>
                <w:strike/>
              </w:rPr>
              <w:t>Beperkte k. Vrije keuze</w:t>
            </w:r>
          </w:p>
        </w:tc>
        <w:tc>
          <w:tcPr>
            <w:tcW w:w="1494" w:type="dxa"/>
          </w:tcPr>
          <w:p w:rsidR="00743488" w:rsidRPr="00F61C76" w:rsidRDefault="00901E90" w:rsidP="00743488">
            <w:r w:rsidRPr="00F61C76">
              <w:t xml:space="preserve">Geleid </w:t>
            </w:r>
            <w:r w:rsidRPr="00F61C76">
              <w:rPr>
                <w:strike/>
              </w:rPr>
              <w:t>Beperkte k. Vrije keuze</w:t>
            </w:r>
          </w:p>
        </w:tc>
        <w:tc>
          <w:tcPr>
            <w:tcW w:w="1494" w:type="dxa"/>
          </w:tcPr>
          <w:p w:rsidR="00743488" w:rsidRPr="00F61C76" w:rsidRDefault="00901E90" w:rsidP="00743488">
            <w:r w:rsidRPr="00F61C76">
              <w:rPr>
                <w:strike/>
              </w:rPr>
              <w:t>Geleid Beperkte k</w:t>
            </w:r>
            <w:r w:rsidRPr="00F61C76">
              <w:t>. Vrije keuze</w:t>
            </w:r>
          </w:p>
        </w:tc>
        <w:tc>
          <w:tcPr>
            <w:tcW w:w="853" w:type="dxa"/>
          </w:tcPr>
          <w:p w:rsidR="00743488" w:rsidRPr="00F61C76" w:rsidRDefault="00901E90" w:rsidP="00901E90">
            <w:pPr>
              <w:jc w:val="center"/>
            </w:pPr>
            <w:r w:rsidRPr="00F61C76">
              <w:t>4x</w:t>
            </w:r>
          </w:p>
          <w:p w:rsidR="00901E90" w:rsidRPr="00F61C76" w:rsidRDefault="00901E90" w:rsidP="00901E90">
            <w:pPr>
              <w:jc w:val="center"/>
            </w:pPr>
            <w:r w:rsidRPr="00F61C76">
              <w:t>0x</w:t>
            </w:r>
          </w:p>
          <w:p w:rsidR="00901E90" w:rsidRPr="00F61C76" w:rsidRDefault="00901E90" w:rsidP="00901E90">
            <w:pPr>
              <w:jc w:val="center"/>
            </w:pPr>
            <w:r w:rsidRPr="00F61C76">
              <w:t>2x</w:t>
            </w:r>
          </w:p>
        </w:tc>
        <w:tc>
          <w:tcPr>
            <w:tcW w:w="708" w:type="dxa"/>
            <w:tcBorders>
              <w:top w:val="nil"/>
              <w:bottom w:val="nil"/>
            </w:tcBorders>
          </w:tcPr>
          <w:p w:rsidR="00743488" w:rsidRPr="00F61C76" w:rsidRDefault="00743488" w:rsidP="00743488"/>
        </w:tc>
        <w:tc>
          <w:tcPr>
            <w:tcW w:w="2921" w:type="dxa"/>
            <w:vMerge w:val="restart"/>
          </w:tcPr>
          <w:p w:rsidR="00743488" w:rsidRPr="00F61C76" w:rsidRDefault="00743488" w:rsidP="00743488">
            <w:r w:rsidRPr="00F61C76">
              <w:rPr>
                <w:noProof/>
                <w:lang w:eastAsia="nl-BE"/>
              </w:rPr>
              <mc:AlternateContent>
                <mc:Choice Requires="wps">
                  <w:drawing>
                    <wp:anchor distT="0" distB="0" distL="114300" distR="114300" simplePos="0" relativeHeight="251667456" behindDoc="0" locked="0" layoutInCell="1" allowOverlap="1" wp14:anchorId="6FFCBA2F" wp14:editId="4D7F81B4">
                      <wp:simplePos x="0" y="0"/>
                      <wp:positionH relativeFrom="column">
                        <wp:posOffset>1472196</wp:posOffset>
                      </wp:positionH>
                      <wp:positionV relativeFrom="paragraph">
                        <wp:posOffset>116737</wp:posOffset>
                      </wp:positionV>
                      <wp:extent cx="74428" cy="446405"/>
                      <wp:effectExtent l="0" t="0" r="20955" b="10795"/>
                      <wp:wrapNone/>
                      <wp:docPr id="7" name="Vierkante haak rechts 7"/>
                      <wp:cNvGraphicFramePr/>
                      <a:graphic xmlns:a="http://schemas.openxmlformats.org/drawingml/2006/main">
                        <a:graphicData uri="http://schemas.microsoft.com/office/word/2010/wordprocessingShape">
                          <wps:wsp>
                            <wps:cNvSpPr/>
                            <wps:spPr>
                              <a:xfrm>
                                <a:off x="0" y="0"/>
                                <a:ext cx="74428" cy="44640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ierkante haak rechts 7" o:spid="_x0000_s1026" type="#_x0000_t86" style="position:absolute;margin-left:115.9pt;margin-top:9.2pt;width:5.85pt;height:35.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" adj="300" strokecolor="#4a7ebb"/>
                  </w:pict>
                </mc:Fallback>
              </mc:AlternateContent>
            </w:r>
            <w:r w:rsidRPr="00F61C76">
              <w:rPr>
                <w:noProof/>
                <w:lang w:eastAsia="nl-BE"/>
              </w:rPr>
              <mc:AlternateContent>
                <mc:Choice Requires="wps">
                  <w:drawing>
                    <wp:anchor distT="0" distB="0" distL="114300" distR="114300" simplePos="0" relativeHeight="251666432" behindDoc="0" locked="0" layoutInCell="1" allowOverlap="1" wp14:anchorId="1BE81CBB" wp14:editId="32A2E543">
                      <wp:simplePos x="0" y="0"/>
                      <wp:positionH relativeFrom="column">
                        <wp:posOffset>15535</wp:posOffset>
                      </wp:positionH>
                      <wp:positionV relativeFrom="paragraph">
                        <wp:posOffset>116737</wp:posOffset>
                      </wp:positionV>
                      <wp:extent cx="45719" cy="446567"/>
                      <wp:effectExtent l="0" t="0" r="12065" b="10795"/>
                      <wp:wrapNone/>
                      <wp:docPr id="8" name="Vierkante haak links 8"/>
                      <wp:cNvGraphicFramePr/>
                      <a:graphic xmlns:a="http://schemas.openxmlformats.org/drawingml/2006/main">
                        <a:graphicData uri="http://schemas.microsoft.com/office/word/2010/wordprocessingShape">
                          <wps:wsp>
                            <wps:cNvSpPr/>
                            <wps:spPr>
                              <a:xfrm>
                                <a:off x="0" y="0"/>
                                <a:ext cx="45719" cy="44656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ierkante haak links 8" o:spid="_x0000_s1026" type="#_x0000_t85" style="position:absolute;margin-left:1.2pt;margin-top:9.2pt;width:3.6pt;height:3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" adj="184" strokecolor="#4a7ebb"/>
                  </w:pict>
                </mc:Fallback>
              </mc:AlternateContent>
            </w:r>
          </w:p>
          <w:p w:rsidR="00743488" w:rsidRPr="00F61C76" w:rsidRDefault="00743488" w:rsidP="00743488">
            <w:pPr>
              <w:rPr>
                <w:lang w:val="en-US"/>
              </w:rPr>
            </w:pPr>
            <w:r w:rsidRPr="00F61C76">
              <w:t xml:space="preserve">   </w:t>
            </w:r>
            <w:r w:rsidR="003042B1" w:rsidRPr="00F61C76">
              <w:rPr>
                <w:u w:val="single"/>
              </w:rPr>
              <w:t xml:space="preserve">   </w:t>
            </w:r>
            <w:r w:rsidR="003042B1" w:rsidRPr="00F61C76">
              <w:rPr>
                <w:u w:val="single"/>
                <w:lang w:val="en-US"/>
              </w:rPr>
              <w:t xml:space="preserve">6    </w:t>
            </w:r>
            <w:r w:rsidRPr="00F61C76">
              <w:rPr>
                <w:lang w:val="en-US"/>
              </w:rPr>
              <w:t xml:space="preserve">  +</w:t>
            </w:r>
            <w:r w:rsidR="003042B1" w:rsidRPr="00F61C76">
              <w:rPr>
                <w:lang w:val="en-US"/>
              </w:rPr>
              <w:t xml:space="preserve">    </w:t>
            </w:r>
            <w:r w:rsidR="003042B1" w:rsidRPr="00F61C76">
              <w:rPr>
                <w:u w:val="single"/>
                <w:lang w:val="en-US"/>
              </w:rPr>
              <w:t>5,66</w:t>
            </w:r>
            <w:r w:rsidRPr="00F61C76">
              <w:rPr>
                <w:lang w:val="en-US"/>
              </w:rPr>
              <w:t xml:space="preserve"> </w:t>
            </w:r>
            <w:r w:rsidR="003042B1" w:rsidRPr="00F61C76">
              <w:rPr>
                <w:lang w:val="en-US"/>
              </w:rPr>
              <w:t xml:space="preserve">  +   </w:t>
            </w:r>
            <w:r w:rsidR="003042B1" w:rsidRPr="00F61C76">
              <w:rPr>
                <w:u w:val="single"/>
                <w:lang w:val="en-US"/>
              </w:rPr>
              <w:t>5,33</w:t>
            </w:r>
            <w:r w:rsidRPr="00F61C76">
              <w:rPr>
                <w:lang w:val="en-US"/>
              </w:rPr>
              <w:t xml:space="preserve">       </w:t>
            </w:r>
          </w:p>
          <w:p w:rsidR="00743488" w:rsidRPr="00F61C76" w:rsidRDefault="00743488" w:rsidP="00743488">
            <w:pPr>
              <w:rPr>
                <w:lang w:val="en-US"/>
              </w:rPr>
            </w:pPr>
            <w:r w:rsidRPr="00F61C76">
              <w:rPr>
                <w:lang w:val="en-US"/>
              </w:rPr>
              <w:t xml:space="preserve">   G</w:t>
            </w:r>
            <w:r w:rsidRPr="00F61C76">
              <w:sym w:font="Wingdings" w:char="F0E0"/>
            </w:r>
            <w:r w:rsidRPr="00F61C76">
              <w:rPr>
                <w:lang w:val="en-US"/>
              </w:rPr>
              <w:t xml:space="preserve">M     </w:t>
            </w:r>
            <w:r w:rsidR="003042B1" w:rsidRPr="00F61C76">
              <w:rPr>
                <w:lang w:val="en-US"/>
              </w:rPr>
              <w:t xml:space="preserve"> </w:t>
            </w:r>
            <w:r w:rsidRPr="00F61C76">
              <w:rPr>
                <w:lang w:val="en-US"/>
              </w:rPr>
              <w:t xml:space="preserve"> OV          TOL</w:t>
            </w:r>
          </w:p>
          <w:p w:rsidR="00743488" w:rsidRPr="00F61C76" w:rsidRDefault="00743488" w:rsidP="00743488">
            <w:pPr>
              <w:rPr>
                <w:lang w:val="en-US"/>
              </w:rPr>
            </w:pPr>
          </w:p>
          <w:p w:rsidR="00743488" w:rsidRPr="00F61C76" w:rsidRDefault="00743488" w:rsidP="00743488">
            <w:pPr>
              <w:rPr>
                <w:lang w:val="en-US"/>
              </w:rPr>
            </w:pPr>
            <w:r w:rsidRPr="00F61C76">
              <w:rPr>
                <w:noProof/>
                <w:lang w:eastAsia="nl-BE"/>
              </w:rPr>
              <mc:AlternateContent>
                <mc:Choice Requires="wps">
                  <w:drawing>
                    <wp:anchor distT="0" distB="0" distL="114300" distR="114300" simplePos="0" relativeHeight="251668480" behindDoc="0" locked="0" layoutInCell="1" allowOverlap="1" wp14:anchorId="2EE9177A" wp14:editId="3F3660B0">
                      <wp:simplePos x="0" y="0"/>
                      <wp:positionH relativeFrom="column">
                        <wp:posOffset>833681</wp:posOffset>
                      </wp:positionH>
                      <wp:positionV relativeFrom="paragraph">
                        <wp:posOffset>104140</wp:posOffset>
                      </wp:positionV>
                      <wp:extent cx="478465" cy="308344"/>
                      <wp:effectExtent l="0" t="0" r="17145" b="15875"/>
                      <wp:wrapNone/>
                      <wp:docPr id="9" name="Stroomdiagram: Proces 9"/>
                      <wp:cNvGraphicFramePr/>
                      <a:graphic xmlns:a="http://schemas.openxmlformats.org/drawingml/2006/main">
                        <a:graphicData uri="http://schemas.microsoft.com/office/word/2010/wordprocessingShape">
                          <wps:wsp>
                            <wps:cNvSpPr/>
                            <wps:spPr>
                              <a:xfrm>
                                <a:off x="0" y="0"/>
                                <a:ext cx="478465" cy="308344"/>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Proces 9" o:spid="_x0000_s1026" type="#_x0000_t109" style="position:absolute;margin-left:65.65pt;margin-top:8.2pt;width:37.65pt;height:24.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" filled="f" strokecolor="#385d8a" strokeweight="2pt"/>
                  </w:pict>
                </mc:Fallback>
              </mc:AlternateContent>
            </w:r>
          </w:p>
          <w:p w:rsidR="00743488" w:rsidRPr="00F61C76" w:rsidRDefault="003042B1" w:rsidP="003042B1">
            <w:pPr>
              <w:rPr>
                <w:lang w:val="en-US"/>
              </w:rPr>
            </w:pPr>
            <w:r w:rsidRPr="00F61C76">
              <w:rPr>
                <w:lang w:val="en-US"/>
              </w:rPr>
              <w:t xml:space="preserve"> 16,99 /</w:t>
            </w:r>
            <w:r w:rsidR="00743488" w:rsidRPr="00F61C76">
              <w:rPr>
                <w:lang w:val="en-US"/>
              </w:rPr>
              <w:t xml:space="preserve"> 3   =   </w:t>
            </w:r>
            <w:r w:rsidRPr="00F61C76">
              <w:rPr>
                <w:lang w:val="en-US"/>
              </w:rPr>
              <w:t xml:space="preserve">    5,66</w:t>
            </w:r>
          </w:p>
        </w:tc>
      </w:tr>
      <w:tr w:rsidR="00F61C76" w:rsidRPr="00F61C76" w:rsidTr="00743488">
        <w:tc>
          <w:tcPr>
            <w:tcW w:w="1493" w:type="dxa"/>
          </w:tcPr>
          <w:p w:rsidR="00743488" w:rsidRPr="00F61C76" w:rsidRDefault="00743488" w:rsidP="00743488">
            <w:pPr>
              <w:rPr>
                <w:b/>
                <w:lang w:val="en-US"/>
              </w:rPr>
            </w:pPr>
            <w:r w:rsidRPr="00F61C76">
              <w:rPr>
                <w:b/>
                <w:lang w:val="en-US"/>
              </w:rPr>
              <w:t xml:space="preserve">G </w:t>
            </w:r>
            <w:r w:rsidRPr="00F61C76">
              <w:rPr>
                <w:b/>
              </w:rPr>
              <w:sym w:font="Wingdings" w:char="F0E0"/>
            </w:r>
            <w:r w:rsidRPr="00F61C76">
              <w:rPr>
                <w:b/>
                <w:lang w:val="en-US"/>
              </w:rPr>
              <w:t xml:space="preserve"> M</w:t>
            </w:r>
          </w:p>
          <w:p w:rsidR="00743488" w:rsidRPr="00F61C76" w:rsidRDefault="00743488" w:rsidP="00743488">
            <w:pPr>
              <w:rPr>
                <w:b/>
                <w:lang w:val="en-US"/>
              </w:rPr>
            </w:pPr>
          </w:p>
        </w:tc>
        <w:tc>
          <w:tcPr>
            <w:tcW w:w="1493" w:type="dxa"/>
          </w:tcPr>
          <w:p w:rsidR="00743488" w:rsidRPr="00F61C76" w:rsidRDefault="00743488" w:rsidP="00743488">
            <w:pPr>
              <w:rPr>
                <w:lang w:val="en-US"/>
              </w:rPr>
            </w:pPr>
            <w:r w:rsidRPr="00F61C76">
              <w:rPr>
                <w:lang w:val="en-US"/>
              </w:rPr>
              <w:t>1 2 3 4 5</w:t>
            </w:r>
            <w:r w:rsidRPr="00F61C76">
              <w:rPr>
                <w:highlight w:val="yellow"/>
                <w:lang w:val="en-US"/>
              </w:rPr>
              <w:t>6</w:t>
            </w:r>
            <w:r w:rsidRPr="00F61C76">
              <w:rPr>
                <w:lang w:val="en-US"/>
              </w:rPr>
              <w:t xml:space="preserve"> 7</w:t>
            </w:r>
          </w:p>
        </w:tc>
        <w:tc>
          <w:tcPr>
            <w:tcW w:w="1493" w:type="dxa"/>
          </w:tcPr>
          <w:p w:rsidR="00743488" w:rsidRPr="00F61C76" w:rsidRDefault="00743488" w:rsidP="00743488">
            <w:pPr>
              <w:rPr>
                <w:lang w:val="en-US"/>
              </w:rPr>
            </w:pPr>
            <w:r w:rsidRPr="00F61C76">
              <w:rPr>
                <w:lang w:val="en-US"/>
              </w:rPr>
              <w:t xml:space="preserve">1 2 3 4 </w:t>
            </w:r>
            <w:r w:rsidRPr="00F61C76">
              <w:rPr>
                <w:highlight w:val="yellow"/>
                <w:lang w:val="en-US"/>
              </w:rPr>
              <w:t>5</w:t>
            </w:r>
            <w:r w:rsidRPr="00F61C76">
              <w:rPr>
                <w:lang w:val="en-US"/>
              </w:rPr>
              <w:t>6 7</w:t>
            </w:r>
          </w:p>
        </w:tc>
        <w:tc>
          <w:tcPr>
            <w:tcW w:w="1493" w:type="dxa"/>
          </w:tcPr>
          <w:p w:rsidR="00743488" w:rsidRPr="00F61C76" w:rsidRDefault="00743488" w:rsidP="00743488">
            <w:pPr>
              <w:rPr>
                <w:lang w:val="en-US"/>
              </w:rPr>
            </w:pPr>
            <w:r w:rsidRPr="00F61C76">
              <w:rPr>
                <w:lang w:val="en-US"/>
              </w:rPr>
              <w:t xml:space="preserve">1 2 3 4 56 </w:t>
            </w:r>
            <w:r w:rsidRPr="00F61C76">
              <w:rPr>
                <w:highlight w:val="yellow"/>
                <w:lang w:val="en-US"/>
              </w:rPr>
              <w:t>7</w:t>
            </w:r>
          </w:p>
        </w:tc>
        <w:tc>
          <w:tcPr>
            <w:tcW w:w="1494" w:type="dxa"/>
          </w:tcPr>
          <w:p w:rsidR="00743488" w:rsidRPr="00F61C76" w:rsidRDefault="00743488" w:rsidP="00743488">
            <w:pPr>
              <w:rPr>
                <w:lang w:val="en-US"/>
              </w:rPr>
            </w:pPr>
            <w:r w:rsidRPr="00F61C76">
              <w:rPr>
                <w:lang w:val="en-US"/>
              </w:rPr>
              <w:t xml:space="preserve">1 2 3 4 56 </w:t>
            </w:r>
            <w:r w:rsidRPr="00F61C76">
              <w:rPr>
                <w:highlight w:val="yellow"/>
                <w:lang w:val="en-US"/>
              </w:rPr>
              <w:t>7</w:t>
            </w:r>
          </w:p>
        </w:tc>
        <w:tc>
          <w:tcPr>
            <w:tcW w:w="1494" w:type="dxa"/>
          </w:tcPr>
          <w:p w:rsidR="00743488" w:rsidRPr="00F61C76" w:rsidRDefault="00743488" w:rsidP="00743488">
            <w:pPr>
              <w:rPr>
                <w:lang w:val="en-US"/>
              </w:rPr>
            </w:pPr>
            <w:r w:rsidRPr="00F61C76">
              <w:rPr>
                <w:lang w:val="en-US"/>
              </w:rPr>
              <w:t>1 2 3 4 5</w:t>
            </w:r>
            <w:r w:rsidRPr="00F61C76">
              <w:rPr>
                <w:highlight w:val="yellow"/>
                <w:lang w:val="en-US"/>
              </w:rPr>
              <w:t>6</w:t>
            </w:r>
            <w:r w:rsidRPr="00F61C76">
              <w:rPr>
                <w:lang w:val="en-US"/>
              </w:rPr>
              <w:t xml:space="preserve"> 7</w:t>
            </w:r>
          </w:p>
        </w:tc>
        <w:tc>
          <w:tcPr>
            <w:tcW w:w="1494" w:type="dxa"/>
          </w:tcPr>
          <w:p w:rsidR="00743488" w:rsidRPr="00F61C76" w:rsidRDefault="00743488" w:rsidP="00743488">
            <w:pPr>
              <w:rPr>
                <w:lang w:val="en-US"/>
              </w:rPr>
            </w:pPr>
            <w:r w:rsidRPr="00F61C76">
              <w:rPr>
                <w:lang w:val="en-US"/>
              </w:rPr>
              <w:t xml:space="preserve">1 2 3 4 </w:t>
            </w:r>
            <w:r w:rsidRPr="00F61C76">
              <w:rPr>
                <w:highlight w:val="yellow"/>
                <w:lang w:val="en-US"/>
              </w:rPr>
              <w:t>5</w:t>
            </w:r>
            <w:r w:rsidRPr="00F61C76">
              <w:rPr>
                <w:lang w:val="en-US"/>
              </w:rPr>
              <w:t>6 7</w:t>
            </w:r>
          </w:p>
        </w:tc>
        <w:tc>
          <w:tcPr>
            <w:tcW w:w="853" w:type="dxa"/>
          </w:tcPr>
          <w:p w:rsidR="00743488" w:rsidRPr="00F61C76" w:rsidRDefault="00901E90" w:rsidP="00901E90">
            <w:pPr>
              <w:jc w:val="center"/>
              <w:rPr>
                <w:lang w:val="en-US"/>
              </w:rPr>
            </w:pPr>
            <w:r w:rsidRPr="00F61C76">
              <w:rPr>
                <w:lang w:val="en-US"/>
              </w:rPr>
              <w:t>6</w:t>
            </w:r>
          </w:p>
        </w:tc>
        <w:tc>
          <w:tcPr>
            <w:tcW w:w="708" w:type="dxa"/>
            <w:tcBorders>
              <w:top w:val="nil"/>
              <w:bottom w:val="nil"/>
            </w:tcBorders>
          </w:tcPr>
          <w:p w:rsidR="00743488" w:rsidRPr="00F61C76" w:rsidRDefault="00743488" w:rsidP="00743488">
            <w:pPr>
              <w:rPr>
                <w:lang w:val="en-US"/>
              </w:rPr>
            </w:pPr>
          </w:p>
        </w:tc>
        <w:tc>
          <w:tcPr>
            <w:tcW w:w="2921" w:type="dxa"/>
            <w:vMerge/>
          </w:tcPr>
          <w:p w:rsidR="00743488" w:rsidRPr="00F61C76" w:rsidRDefault="00743488" w:rsidP="00743488">
            <w:pPr>
              <w:rPr>
                <w:lang w:val="en-US"/>
              </w:rPr>
            </w:pPr>
          </w:p>
        </w:tc>
      </w:tr>
      <w:tr w:rsidR="00F61C76" w:rsidRPr="00F61C76" w:rsidTr="00743488">
        <w:tc>
          <w:tcPr>
            <w:tcW w:w="1493" w:type="dxa"/>
          </w:tcPr>
          <w:p w:rsidR="00743488" w:rsidRPr="00F61C76" w:rsidRDefault="00743488" w:rsidP="00743488">
            <w:pPr>
              <w:rPr>
                <w:b/>
                <w:lang w:val="en-US"/>
              </w:rPr>
            </w:pPr>
            <w:r w:rsidRPr="00F61C76">
              <w:rPr>
                <w:b/>
                <w:lang w:val="en-US"/>
              </w:rPr>
              <w:t>OV</w:t>
            </w:r>
          </w:p>
          <w:p w:rsidR="00743488" w:rsidRPr="00F61C76" w:rsidRDefault="00743488" w:rsidP="00743488">
            <w:pPr>
              <w:rPr>
                <w:b/>
                <w:lang w:val="en-US"/>
              </w:rPr>
            </w:pPr>
          </w:p>
        </w:tc>
        <w:tc>
          <w:tcPr>
            <w:tcW w:w="1493" w:type="dxa"/>
          </w:tcPr>
          <w:p w:rsidR="00743488" w:rsidRPr="00F61C76" w:rsidRDefault="00743488" w:rsidP="00743488">
            <w:pPr>
              <w:rPr>
                <w:lang w:val="en-US"/>
              </w:rPr>
            </w:pPr>
            <w:r w:rsidRPr="00F61C76">
              <w:rPr>
                <w:lang w:val="en-US"/>
              </w:rPr>
              <w:t>1 2 3 4 5</w:t>
            </w:r>
            <w:r w:rsidRPr="00F61C76">
              <w:rPr>
                <w:highlight w:val="yellow"/>
                <w:lang w:val="en-US"/>
              </w:rPr>
              <w:t>6</w:t>
            </w:r>
            <w:r w:rsidRPr="00F61C76">
              <w:rPr>
                <w:lang w:val="en-US"/>
              </w:rPr>
              <w:t xml:space="preserve"> 7</w:t>
            </w:r>
          </w:p>
        </w:tc>
        <w:tc>
          <w:tcPr>
            <w:tcW w:w="1493" w:type="dxa"/>
          </w:tcPr>
          <w:p w:rsidR="00743488" w:rsidRPr="00F61C76" w:rsidRDefault="00743488" w:rsidP="00743488">
            <w:pPr>
              <w:rPr>
                <w:lang w:val="en-US"/>
              </w:rPr>
            </w:pPr>
            <w:r w:rsidRPr="00F61C76">
              <w:rPr>
                <w:lang w:val="en-US"/>
              </w:rPr>
              <w:t xml:space="preserve">1 2 3 </w:t>
            </w:r>
            <w:r w:rsidRPr="00F61C76">
              <w:rPr>
                <w:highlight w:val="yellow"/>
                <w:lang w:val="en-US"/>
              </w:rPr>
              <w:t>4</w:t>
            </w:r>
            <w:r w:rsidRPr="00F61C76">
              <w:rPr>
                <w:lang w:val="en-US"/>
              </w:rPr>
              <w:t xml:space="preserve"> 56 7</w:t>
            </w:r>
          </w:p>
        </w:tc>
        <w:tc>
          <w:tcPr>
            <w:tcW w:w="1493" w:type="dxa"/>
          </w:tcPr>
          <w:p w:rsidR="00743488" w:rsidRPr="00F61C76" w:rsidRDefault="00743488" w:rsidP="00743488">
            <w:r w:rsidRPr="00F61C76">
              <w:rPr>
                <w:lang w:val="en-US"/>
              </w:rPr>
              <w:t xml:space="preserve">1 2 3 4 </w:t>
            </w:r>
            <w:r w:rsidRPr="00F61C76">
              <w:t>5</w:t>
            </w:r>
            <w:r w:rsidRPr="00F61C76">
              <w:rPr>
                <w:highlight w:val="yellow"/>
              </w:rPr>
              <w:t>6</w:t>
            </w:r>
            <w:r w:rsidRPr="00F61C76">
              <w:t xml:space="preserve"> 7</w:t>
            </w:r>
          </w:p>
        </w:tc>
        <w:tc>
          <w:tcPr>
            <w:tcW w:w="1494" w:type="dxa"/>
          </w:tcPr>
          <w:p w:rsidR="00743488" w:rsidRPr="00F61C76" w:rsidRDefault="00743488" w:rsidP="00743488">
            <w:r w:rsidRPr="00F61C76">
              <w:t xml:space="preserve">1 2 3 4 </w:t>
            </w:r>
            <w:r w:rsidRPr="00F61C76">
              <w:rPr>
                <w:highlight w:val="yellow"/>
              </w:rPr>
              <w:t>5</w:t>
            </w:r>
            <w:r w:rsidRPr="00F61C76">
              <w:t>6 7</w:t>
            </w:r>
          </w:p>
        </w:tc>
        <w:tc>
          <w:tcPr>
            <w:tcW w:w="1494" w:type="dxa"/>
          </w:tcPr>
          <w:p w:rsidR="00743488" w:rsidRPr="00F61C76" w:rsidRDefault="00743488" w:rsidP="00743488">
            <w:r w:rsidRPr="00F61C76">
              <w:t>1 2 3 4 5</w:t>
            </w:r>
            <w:r w:rsidRPr="00F61C76">
              <w:rPr>
                <w:highlight w:val="yellow"/>
              </w:rPr>
              <w:t>6</w:t>
            </w:r>
            <w:r w:rsidRPr="00F61C76">
              <w:t xml:space="preserve"> 7</w:t>
            </w:r>
          </w:p>
        </w:tc>
        <w:tc>
          <w:tcPr>
            <w:tcW w:w="1494" w:type="dxa"/>
          </w:tcPr>
          <w:p w:rsidR="00743488" w:rsidRPr="00F61C76" w:rsidRDefault="00743488" w:rsidP="00743488">
            <w:r w:rsidRPr="00F61C76">
              <w:t xml:space="preserve">1 2 3 4 56 </w:t>
            </w:r>
            <w:r w:rsidRPr="00F61C76">
              <w:rPr>
                <w:highlight w:val="yellow"/>
              </w:rPr>
              <w:t>7</w:t>
            </w:r>
          </w:p>
        </w:tc>
        <w:tc>
          <w:tcPr>
            <w:tcW w:w="853" w:type="dxa"/>
          </w:tcPr>
          <w:p w:rsidR="00743488" w:rsidRPr="00F61C76" w:rsidRDefault="003042B1" w:rsidP="00901E90">
            <w:pPr>
              <w:jc w:val="center"/>
            </w:pPr>
            <w:r w:rsidRPr="00F61C76">
              <w:t>5,66</w:t>
            </w:r>
          </w:p>
        </w:tc>
        <w:tc>
          <w:tcPr>
            <w:tcW w:w="708" w:type="dxa"/>
            <w:tcBorders>
              <w:top w:val="nil"/>
              <w:bottom w:val="nil"/>
            </w:tcBorders>
          </w:tcPr>
          <w:p w:rsidR="00743488" w:rsidRPr="00F61C76" w:rsidRDefault="00743488" w:rsidP="00743488"/>
        </w:tc>
        <w:tc>
          <w:tcPr>
            <w:tcW w:w="2921" w:type="dxa"/>
            <w:vMerge/>
          </w:tcPr>
          <w:p w:rsidR="00743488" w:rsidRPr="00F61C76" w:rsidRDefault="00743488" w:rsidP="00743488"/>
        </w:tc>
      </w:tr>
      <w:tr w:rsidR="00743488" w:rsidRPr="00F61C76" w:rsidTr="00743488">
        <w:tc>
          <w:tcPr>
            <w:tcW w:w="1493" w:type="dxa"/>
          </w:tcPr>
          <w:p w:rsidR="00743488" w:rsidRPr="00F61C76" w:rsidRDefault="00743488" w:rsidP="00743488">
            <w:pPr>
              <w:rPr>
                <w:b/>
              </w:rPr>
            </w:pPr>
            <w:r w:rsidRPr="00F61C76">
              <w:rPr>
                <w:b/>
              </w:rPr>
              <w:t>TOL</w:t>
            </w:r>
          </w:p>
          <w:p w:rsidR="00743488" w:rsidRPr="00F61C76" w:rsidRDefault="00743488" w:rsidP="00743488">
            <w:pPr>
              <w:rPr>
                <w:b/>
              </w:rPr>
            </w:pPr>
          </w:p>
        </w:tc>
        <w:tc>
          <w:tcPr>
            <w:tcW w:w="1493" w:type="dxa"/>
          </w:tcPr>
          <w:p w:rsidR="00743488" w:rsidRPr="00F61C76" w:rsidRDefault="00743488" w:rsidP="00743488">
            <w:r w:rsidRPr="00F61C76">
              <w:t>1 2 3 4 5</w:t>
            </w:r>
            <w:r w:rsidRPr="00F61C76">
              <w:rPr>
                <w:highlight w:val="yellow"/>
              </w:rPr>
              <w:t>6</w:t>
            </w:r>
            <w:r w:rsidRPr="00F61C76">
              <w:t xml:space="preserve"> 7</w:t>
            </w:r>
          </w:p>
        </w:tc>
        <w:tc>
          <w:tcPr>
            <w:tcW w:w="1493" w:type="dxa"/>
          </w:tcPr>
          <w:p w:rsidR="00743488" w:rsidRPr="00F61C76" w:rsidRDefault="00743488" w:rsidP="00743488">
            <w:r w:rsidRPr="00F61C76">
              <w:t xml:space="preserve">1 2 3 </w:t>
            </w:r>
            <w:r w:rsidRPr="00F61C76">
              <w:rPr>
                <w:highlight w:val="yellow"/>
              </w:rPr>
              <w:t>4</w:t>
            </w:r>
            <w:r w:rsidRPr="00F61C76">
              <w:t xml:space="preserve"> 56 7</w:t>
            </w:r>
          </w:p>
        </w:tc>
        <w:tc>
          <w:tcPr>
            <w:tcW w:w="1493" w:type="dxa"/>
          </w:tcPr>
          <w:p w:rsidR="00743488" w:rsidRPr="00F61C76" w:rsidRDefault="00743488" w:rsidP="00743488">
            <w:r w:rsidRPr="00F61C76">
              <w:t>1 2 3 4 5</w:t>
            </w:r>
            <w:r w:rsidRPr="00F61C76">
              <w:rPr>
                <w:highlight w:val="yellow"/>
              </w:rPr>
              <w:t>6</w:t>
            </w:r>
            <w:r w:rsidRPr="00F61C76">
              <w:t xml:space="preserve"> 7</w:t>
            </w:r>
          </w:p>
        </w:tc>
        <w:tc>
          <w:tcPr>
            <w:tcW w:w="1494" w:type="dxa"/>
          </w:tcPr>
          <w:p w:rsidR="00743488" w:rsidRPr="00F61C76" w:rsidRDefault="00743488" w:rsidP="00743488">
            <w:r w:rsidRPr="00F61C76">
              <w:t>1 2 3 4 5</w:t>
            </w:r>
            <w:r w:rsidRPr="00F61C76">
              <w:rPr>
                <w:highlight w:val="yellow"/>
              </w:rPr>
              <w:t>6</w:t>
            </w:r>
            <w:r w:rsidRPr="00F61C76">
              <w:t xml:space="preserve"> 7</w:t>
            </w:r>
          </w:p>
        </w:tc>
        <w:tc>
          <w:tcPr>
            <w:tcW w:w="1494" w:type="dxa"/>
          </w:tcPr>
          <w:p w:rsidR="00743488" w:rsidRPr="00F61C76" w:rsidRDefault="00743488" w:rsidP="00743488">
            <w:r w:rsidRPr="00F61C76">
              <w:t>1 2 3 4 5</w:t>
            </w:r>
            <w:r w:rsidRPr="00F61C76">
              <w:rPr>
                <w:highlight w:val="yellow"/>
              </w:rPr>
              <w:t>6</w:t>
            </w:r>
            <w:r w:rsidRPr="00F61C76">
              <w:t xml:space="preserve"> 7</w:t>
            </w:r>
          </w:p>
        </w:tc>
        <w:tc>
          <w:tcPr>
            <w:tcW w:w="1494" w:type="dxa"/>
          </w:tcPr>
          <w:p w:rsidR="00743488" w:rsidRPr="00F61C76" w:rsidRDefault="00743488" w:rsidP="00743488">
            <w:r w:rsidRPr="00F61C76">
              <w:t xml:space="preserve">1 2 3 </w:t>
            </w:r>
            <w:r w:rsidRPr="00F61C76">
              <w:rPr>
                <w:highlight w:val="yellow"/>
              </w:rPr>
              <w:t>4</w:t>
            </w:r>
            <w:r w:rsidRPr="00F61C76">
              <w:t xml:space="preserve"> 56 7</w:t>
            </w:r>
          </w:p>
        </w:tc>
        <w:tc>
          <w:tcPr>
            <w:tcW w:w="853" w:type="dxa"/>
          </w:tcPr>
          <w:p w:rsidR="00743488" w:rsidRPr="00F61C76" w:rsidRDefault="003042B1" w:rsidP="00901E90">
            <w:pPr>
              <w:jc w:val="center"/>
            </w:pPr>
            <w:r w:rsidRPr="00F61C76">
              <w:t>5,33</w:t>
            </w:r>
          </w:p>
        </w:tc>
        <w:tc>
          <w:tcPr>
            <w:tcW w:w="708" w:type="dxa"/>
            <w:tcBorders>
              <w:top w:val="nil"/>
              <w:bottom w:val="nil"/>
            </w:tcBorders>
          </w:tcPr>
          <w:p w:rsidR="00743488" w:rsidRPr="00F61C76" w:rsidRDefault="00743488" w:rsidP="00743488"/>
        </w:tc>
        <w:tc>
          <w:tcPr>
            <w:tcW w:w="2921" w:type="dxa"/>
            <w:vMerge/>
          </w:tcPr>
          <w:p w:rsidR="00743488" w:rsidRPr="00F61C76" w:rsidRDefault="00743488" w:rsidP="00743488"/>
        </w:tc>
      </w:tr>
    </w:tbl>
    <w:p w:rsidR="00DF2200" w:rsidRPr="00F61C76" w:rsidRDefault="00DF2200"/>
    <w:p w:rsidR="00743488" w:rsidRPr="00F61C76" w:rsidRDefault="00743488"/>
    <w:tbl>
      <w:tblPr>
        <w:tblStyle w:val="Tabelraster"/>
        <w:tblW w:w="0" w:type="auto"/>
        <w:tblLook w:val="04A0" w:firstRow="1" w:lastRow="0" w:firstColumn="1" w:lastColumn="0" w:noHBand="0" w:noVBand="1"/>
      </w:tblPr>
      <w:tblGrid>
        <w:gridCol w:w="14936"/>
      </w:tblGrid>
      <w:tr w:rsidR="00F61C76" w:rsidRPr="00F61C76" w:rsidTr="00743488">
        <w:tc>
          <w:tcPr>
            <w:tcW w:w="14936" w:type="dxa"/>
            <w:shd w:val="clear" w:color="auto" w:fill="C4BC96" w:themeFill="background2" w:themeFillShade="BF"/>
          </w:tcPr>
          <w:p w:rsidR="00DF2200" w:rsidRPr="00F61C76" w:rsidRDefault="00DF2200" w:rsidP="00743488">
            <w:pPr>
              <w:jc w:val="center"/>
              <w:rPr>
                <w:sz w:val="28"/>
              </w:rPr>
            </w:pPr>
            <w:r w:rsidRPr="00F61C76">
              <w:lastRenderedPageBreak/>
              <w:br w:type="page"/>
            </w:r>
          </w:p>
          <w:p w:rsidR="00DF2200" w:rsidRPr="00F61C76" w:rsidRDefault="00DF2200" w:rsidP="00743488">
            <w:pPr>
              <w:jc w:val="center"/>
              <w:rPr>
                <w:b/>
                <w:sz w:val="40"/>
              </w:rPr>
            </w:pPr>
            <w:r w:rsidRPr="00F61C76">
              <w:rPr>
                <w:b/>
                <w:sz w:val="40"/>
              </w:rPr>
              <w:t xml:space="preserve">CLASS </w:t>
            </w:r>
          </w:p>
          <w:p w:rsidR="00DF2200" w:rsidRPr="00F61C76" w:rsidRDefault="00DF2200" w:rsidP="00743488">
            <w:pPr>
              <w:jc w:val="center"/>
              <w:rPr>
                <w:sz w:val="28"/>
              </w:rPr>
            </w:pPr>
          </w:p>
          <w:p w:rsidR="00DF2200" w:rsidRPr="00F61C76" w:rsidRDefault="00DF2200" w:rsidP="00743488">
            <w:pPr>
              <w:jc w:val="center"/>
              <w:rPr>
                <w:b/>
                <w:sz w:val="28"/>
              </w:rPr>
            </w:pPr>
            <w:r w:rsidRPr="00F61C76">
              <w:rPr>
                <w:b/>
                <w:sz w:val="28"/>
              </w:rPr>
              <w:t>Uitgebreide Scoreschaal (SS)</w:t>
            </w:r>
          </w:p>
          <w:p w:rsidR="00DF2200" w:rsidRPr="00F61C76" w:rsidRDefault="00DF2200" w:rsidP="00743488"/>
        </w:tc>
      </w:tr>
    </w:tbl>
    <w:p w:rsidR="00DF2200" w:rsidRPr="00F61C76" w:rsidRDefault="00DF2200" w:rsidP="00DF2200">
      <w:pPr>
        <w:spacing w:after="0" w:line="240" w:lineRule="auto"/>
      </w:pPr>
    </w:p>
    <w:p w:rsidR="00DF2200" w:rsidRPr="00F61C76" w:rsidRDefault="00DF2200"/>
    <w:tbl>
      <w:tblPr>
        <w:tblStyle w:val="Tabelraster"/>
        <w:tblW w:w="0" w:type="auto"/>
        <w:tblLook w:val="04A0" w:firstRow="1" w:lastRow="0" w:firstColumn="1" w:lastColumn="0" w:noHBand="0" w:noVBand="1"/>
      </w:tblPr>
      <w:tblGrid>
        <w:gridCol w:w="2133"/>
        <w:gridCol w:w="2133"/>
        <w:gridCol w:w="2134"/>
        <w:gridCol w:w="2134"/>
        <w:gridCol w:w="2134"/>
        <w:gridCol w:w="2134"/>
        <w:gridCol w:w="2134"/>
      </w:tblGrid>
      <w:tr w:rsidR="00F61C76" w:rsidRPr="00F61C76" w:rsidTr="001D37C7">
        <w:tc>
          <w:tcPr>
            <w:tcW w:w="4266" w:type="dxa"/>
            <w:gridSpan w:val="2"/>
            <w:shd w:val="clear" w:color="auto" w:fill="F2F2F2" w:themeFill="background1" w:themeFillShade="F2"/>
          </w:tcPr>
          <w:p w:rsidR="001D37C7" w:rsidRPr="00F61C76" w:rsidRDefault="001D37C7" w:rsidP="001D37C7">
            <w:pPr>
              <w:jc w:val="center"/>
              <w:rPr>
                <w:b/>
                <w:sz w:val="28"/>
              </w:rPr>
            </w:pPr>
          </w:p>
          <w:p w:rsidR="001D37C7" w:rsidRPr="00F61C76" w:rsidRDefault="001D37C7" w:rsidP="001D37C7">
            <w:pPr>
              <w:jc w:val="center"/>
              <w:rPr>
                <w:b/>
                <w:sz w:val="28"/>
              </w:rPr>
            </w:pPr>
            <w:r w:rsidRPr="00F61C76">
              <w:rPr>
                <w:b/>
                <w:sz w:val="28"/>
              </w:rPr>
              <w:t>LAAG</w:t>
            </w:r>
          </w:p>
        </w:tc>
        <w:tc>
          <w:tcPr>
            <w:tcW w:w="6402" w:type="dxa"/>
            <w:gridSpan w:val="3"/>
            <w:shd w:val="clear" w:color="auto" w:fill="EEECE1" w:themeFill="background2"/>
          </w:tcPr>
          <w:p w:rsidR="001D37C7" w:rsidRPr="00F61C76" w:rsidRDefault="001D37C7" w:rsidP="001D37C7">
            <w:pPr>
              <w:jc w:val="center"/>
              <w:rPr>
                <w:b/>
                <w:sz w:val="28"/>
              </w:rPr>
            </w:pPr>
          </w:p>
          <w:p w:rsidR="001D37C7" w:rsidRPr="00F61C76" w:rsidRDefault="001D37C7" w:rsidP="001D37C7">
            <w:pPr>
              <w:jc w:val="center"/>
              <w:rPr>
                <w:b/>
                <w:sz w:val="28"/>
              </w:rPr>
            </w:pPr>
            <w:r w:rsidRPr="00F61C76">
              <w:rPr>
                <w:b/>
                <w:sz w:val="28"/>
              </w:rPr>
              <w:t>MIDDELMATIG</w:t>
            </w:r>
          </w:p>
        </w:tc>
        <w:tc>
          <w:tcPr>
            <w:tcW w:w="4268" w:type="dxa"/>
            <w:gridSpan w:val="2"/>
            <w:shd w:val="clear" w:color="auto" w:fill="DDD9C3" w:themeFill="background2" w:themeFillShade="E6"/>
          </w:tcPr>
          <w:p w:rsidR="001D37C7" w:rsidRPr="00F61C76" w:rsidRDefault="001D37C7" w:rsidP="001D37C7">
            <w:pPr>
              <w:jc w:val="center"/>
              <w:rPr>
                <w:b/>
                <w:sz w:val="28"/>
              </w:rPr>
            </w:pPr>
          </w:p>
          <w:p w:rsidR="001D37C7" w:rsidRPr="00F61C76" w:rsidRDefault="001D37C7" w:rsidP="001D37C7">
            <w:pPr>
              <w:jc w:val="center"/>
              <w:rPr>
                <w:b/>
                <w:sz w:val="28"/>
              </w:rPr>
            </w:pPr>
            <w:r w:rsidRPr="00F61C76">
              <w:rPr>
                <w:b/>
                <w:sz w:val="28"/>
              </w:rPr>
              <w:t>HOOG</w:t>
            </w:r>
          </w:p>
          <w:p w:rsidR="001D37C7" w:rsidRPr="00F61C76" w:rsidRDefault="001D37C7" w:rsidP="001D37C7">
            <w:pPr>
              <w:jc w:val="center"/>
              <w:rPr>
                <w:b/>
                <w:sz w:val="28"/>
              </w:rPr>
            </w:pPr>
          </w:p>
        </w:tc>
      </w:tr>
      <w:tr w:rsidR="00F61C76" w:rsidRPr="00F61C76" w:rsidTr="001D37C7">
        <w:tc>
          <w:tcPr>
            <w:tcW w:w="2133" w:type="dxa"/>
            <w:shd w:val="clear" w:color="auto" w:fill="F2F2F2" w:themeFill="background1" w:themeFillShade="F2"/>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1</w:t>
            </w:r>
          </w:p>
          <w:p w:rsidR="001D37C7" w:rsidRPr="00F61C76" w:rsidRDefault="001D37C7" w:rsidP="001D37C7">
            <w:pPr>
              <w:jc w:val="center"/>
              <w:rPr>
                <w:sz w:val="24"/>
              </w:rPr>
            </w:pPr>
          </w:p>
        </w:tc>
        <w:tc>
          <w:tcPr>
            <w:tcW w:w="2133" w:type="dxa"/>
            <w:shd w:val="clear" w:color="auto" w:fill="F2F2F2" w:themeFill="background1" w:themeFillShade="F2"/>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2</w:t>
            </w:r>
          </w:p>
        </w:tc>
        <w:tc>
          <w:tcPr>
            <w:tcW w:w="2134" w:type="dxa"/>
            <w:shd w:val="clear" w:color="auto" w:fill="EEECE1" w:themeFill="background2"/>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3</w:t>
            </w:r>
          </w:p>
        </w:tc>
        <w:tc>
          <w:tcPr>
            <w:tcW w:w="2134" w:type="dxa"/>
            <w:shd w:val="clear" w:color="auto" w:fill="EEECE1" w:themeFill="background2"/>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4</w:t>
            </w:r>
          </w:p>
        </w:tc>
        <w:tc>
          <w:tcPr>
            <w:tcW w:w="2134" w:type="dxa"/>
            <w:shd w:val="clear" w:color="auto" w:fill="EEECE1" w:themeFill="background2"/>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5</w:t>
            </w:r>
          </w:p>
        </w:tc>
        <w:tc>
          <w:tcPr>
            <w:tcW w:w="2134" w:type="dxa"/>
            <w:shd w:val="clear" w:color="auto" w:fill="DDD9C3" w:themeFill="background2" w:themeFillShade="E6"/>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6</w:t>
            </w:r>
          </w:p>
        </w:tc>
        <w:tc>
          <w:tcPr>
            <w:tcW w:w="2134" w:type="dxa"/>
            <w:shd w:val="clear" w:color="auto" w:fill="DDD9C3" w:themeFill="background2" w:themeFillShade="E6"/>
          </w:tcPr>
          <w:p w:rsidR="001D37C7" w:rsidRPr="00F61C76" w:rsidRDefault="001D37C7" w:rsidP="001D37C7">
            <w:pPr>
              <w:jc w:val="center"/>
              <w:rPr>
                <w:sz w:val="24"/>
              </w:rPr>
            </w:pPr>
          </w:p>
          <w:p w:rsidR="00DF2200" w:rsidRPr="00F61C76" w:rsidRDefault="00DF2200" w:rsidP="001D37C7">
            <w:pPr>
              <w:jc w:val="center"/>
              <w:rPr>
                <w:sz w:val="24"/>
              </w:rPr>
            </w:pPr>
            <w:r w:rsidRPr="00F61C76">
              <w:rPr>
                <w:sz w:val="24"/>
              </w:rPr>
              <w:t>7</w:t>
            </w:r>
          </w:p>
        </w:tc>
      </w:tr>
      <w:tr w:rsidR="00DF2200" w:rsidRPr="00F61C76" w:rsidTr="00DF2200">
        <w:tc>
          <w:tcPr>
            <w:tcW w:w="2133" w:type="dxa"/>
          </w:tcPr>
          <w:p w:rsidR="000943B0" w:rsidRPr="00F61C76" w:rsidRDefault="000943B0" w:rsidP="001D37C7"/>
          <w:p w:rsidR="001D37C7" w:rsidRPr="00F61C76" w:rsidRDefault="00DF2200" w:rsidP="001D37C7">
            <w:r w:rsidRPr="00F61C76">
              <w:t xml:space="preserve">De beschrijving </w:t>
            </w:r>
            <w:r w:rsidR="001D37C7" w:rsidRPr="00F61C76">
              <w:t>bij</w:t>
            </w:r>
            <w:r w:rsidRPr="00F61C76">
              <w:t xml:space="preserve"> LAAG past </w:t>
            </w:r>
            <w:r w:rsidRPr="00F61C76">
              <w:rPr>
                <w:b/>
                <w:u w:val="single"/>
              </w:rPr>
              <w:t>zeer goed</w:t>
            </w:r>
            <w:r w:rsidRPr="00F61C76">
              <w:t xml:space="preserve"> bij deze klas en </w:t>
            </w:r>
            <w:proofErr w:type="spellStart"/>
            <w:r w:rsidRPr="00F61C76">
              <w:t>lkr</w:t>
            </w:r>
            <w:proofErr w:type="spellEnd"/>
            <w:r w:rsidRPr="00F61C76">
              <w:t xml:space="preserve">. </w:t>
            </w:r>
          </w:p>
          <w:p w:rsidR="001D37C7" w:rsidRPr="00F61C76" w:rsidRDefault="001D37C7" w:rsidP="001D37C7"/>
          <w:p w:rsidR="001D37C7" w:rsidRPr="00F61C76" w:rsidRDefault="001D37C7" w:rsidP="001D37C7"/>
          <w:p w:rsidR="00DF2200" w:rsidRPr="00F61C76" w:rsidRDefault="00DF2200" w:rsidP="001D37C7">
            <w:r w:rsidRPr="00F61C76">
              <w:t xml:space="preserve">Alle, of bijna alle relevante indicatoren </w:t>
            </w:r>
            <w:r w:rsidR="001D37C7" w:rsidRPr="00F61C76">
              <w:t xml:space="preserve">bij LAAG </w:t>
            </w:r>
            <w:r w:rsidRPr="00F61C76">
              <w:t>komen aan bod.</w:t>
            </w:r>
          </w:p>
        </w:tc>
        <w:tc>
          <w:tcPr>
            <w:tcW w:w="2133" w:type="dxa"/>
          </w:tcPr>
          <w:p w:rsidR="000943B0" w:rsidRPr="00F61C76" w:rsidRDefault="000943B0" w:rsidP="001D37C7"/>
          <w:p w:rsidR="001D37C7" w:rsidRPr="00F61C76" w:rsidRDefault="001D37C7" w:rsidP="001D37C7">
            <w:r w:rsidRPr="00F61C76">
              <w:t xml:space="preserve">De beschrijving bij LAAG past </w:t>
            </w:r>
            <w:r w:rsidRPr="00F61C76">
              <w:rPr>
                <w:b/>
              </w:rPr>
              <w:t>goed</w:t>
            </w:r>
            <w:r w:rsidRPr="00F61C76">
              <w:t xml:space="preserve"> bij deze klas en </w:t>
            </w:r>
            <w:proofErr w:type="spellStart"/>
            <w:proofErr w:type="gramStart"/>
            <w:r w:rsidRPr="00F61C76">
              <w:t>lkr</w:t>
            </w:r>
            <w:proofErr w:type="spellEnd"/>
            <w:r w:rsidRPr="00F61C76">
              <w:t xml:space="preserve">.  </w:t>
            </w:r>
            <w:proofErr w:type="gramEnd"/>
          </w:p>
          <w:p w:rsidR="001D37C7" w:rsidRPr="00F61C76" w:rsidRDefault="001D37C7" w:rsidP="001D37C7"/>
          <w:p w:rsidR="001D37C7" w:rsidRPr="00F61C76" w:rsidRDefault="001D37C7" w:rsidP="001D37C7"/>
          <w:p w:rsidR="00DF2200" w:rsidRPr="00F61C76" w:rsidRDefault="001D37C7" w:rsidP="001D37C7">
            <w:r w:rsidRPr="00F61C76">
              <w:t>Er zijn één à twee indicatoren bij MIDDEN terug te vinden.</w:t>
            </w:r>
          </w:p>
        </w:tc>
        <w:tc>
          <w:tcPr>
            <w:tcW w:w="2134" w:type="dxa"/>
          </w:tcPr>
          <w:p w:rsidR="000943B0" w:rsidRPr="00F61C76" w:rsidRDefault="000943B0" w:rsidP="001D37C7"/>
          <w:p w:rsidR="001D37C7" w:rsidRPr="00F61C76" w:rsidRDefault="001D37C7" w:rsidP="001D37C7">
            <w:r w:rsidRPr="00F61C76">
              <w:t xml:space="preserve">De beschrijving bij MIDDELMATIG past </w:t>
            </w:r>
            <w:r w:rsidRPr="00F61C76">
              <w:rPr>
                <w:b/>
              </w:rPr>
              <w:t>goed</w:t>
            </w:r>
            <w:r w:rsidRPr="00F61C76">
              <w:t xml:space="preserve"> bij deze klas en </w:t>
            </w:r>
            <w:proofErr w:type="spellStart"/>
            <w:r w:rsidRPr="00F61C76">
              <w:t>lkr</w:t>
            </w:r>
            <w:proofErr w:type="spellEnd"/>
            <w:r w:rsidRPr="00F61C76">
              <w:t xml:space="preserve">.  </w:t>
            </w:r>
          </w:p>
          <w:p w:rsidR="001D37C7" w:rsidRPr="00F61C76" w:rsidRDefault="001D37C7" w:rsidP="001D37C7"/>
          <w:p w:rsidR="00DF2200" w:rsidRPr="00F61C76" w:rsidRDefault="001D37C7" w:rsidP="001D37C7">
            <w:r w:rsidRPr="00F61C76">
              <w:t>Er zijn één à twee indicatoren bij LAAG terug te vinden.</w:t>
            </w:r>
          </w:p>
        </w:tc>
        <w:tc>
          <w:tcPr>
            <w:tcW w:w="2134" w:type="dxa"/>
          </w:tcPr>
          <w:p w:rsidR="000943B0" w:rsidRPr="00F61C76" w:rsidRDefault="000943B0" w:rsidP="001D37C7"/>
          <w:p w:rsidR="00DF2200" w:rsidRPr="00F61C76" w:rsidRDefault="001D37C7" w:rsidP="001D37C7">
            <w:r w:rsidRPr="00F61C76">
              <w:t xml:space="preserve">De beschrijving bij MIDDELMATIG past </w:t>
            </w:r>
            <w:r w:rsidRPr="00F61C76">
              <w:rPr>
                <w:b/>
                <w:u w:val="single"/>
              </w:rPr>
              <w:t>zeer goed</w:t>
            </w:r>
            <w:r w:rsidRPr="00F61C76">
              <w:t xml:space="preserve"> bij deze klas en </w:t>
            </w:r>
            <w:proofErr w:type="spellStart"/>
            <w:r w:rsidRPr="00F61C76">
              <w:t>lkr</w:t>
            </w:r>
            <w:proofErr w:type="spellEnd"/>
            <w:r w:rsidRPr="00F61C76">
              <w:t>.</w:t>
            </w:r>
          </w:p>
          <w:p w:rsidR="001D37C7" w:rsidRPr="00F61C76" w:rsidRDefault="001D37C7" w:rsidP="001D37C7"/>
          <w:p w:rsidR="001D37C7" w:rsidRPr="00F61C76" w:rsidRDefault="001D37C7" w:rsidP="001D37C7">
            <w:r w:rsidRPr="00F61C76">
              <w:t>Alle, of bijna alle relevante indicatoren bij MIDDELMATIG komen aan bod.</w:t>
            </w:r>
          </w:p>
        </w:tc>
        <w:tc>
          <w:tcPr>
            <w:tcW w:w="2134" w:type="dxa"/>
          </w:tcPr>
          <w:p w:rsidR="000943B0" w:rsidRPr="00F61C76" w:rsidRDefault="000943B0" w:rsidP="001D37C7"/>
          <w:p w:rsidR="00DF2200" w:rsidRPr="00F61C76" w:rsidRDefault="001D37C7" w:rsidP="001D37C7">
            <w:r w:rsidRPr="00F61C76">
              <w:t xml:space="preserve">De beschrijving bij MIDDELMATIG past </w:t>
            </w:r>
            <w:r w:rsidRPr="00F61C76">
              <w:rPr>
                <w:b/>
              </w:rPr>
              <w:t>goed</w:t>
            </w:r>
            <w:r w:rsidRPr="00F61C76">
              <w:t xml:space="preserve"> bij deze klas en </w:t>
            </w:r>
            <w:proofErr w:type="spellStart"/>
            <w:r w:rsidRPr="00F61C76">
              <w:t>lkr</w:t>
            </w:r>
            <w:proofErr w:type="spellEnd"/>
            <w:r w:rsidRPr="00F61C76">
              <w:t>.</w:t>
            </w:r>
          </w:p>
          <w:p w:rsidR="001D37C7" w:rsidRPr="00F61C76" w:rsidRDefault="001D37C7" w:rsidP="001D37C7"/>
          <w:p w:rsidR="001D37C7" w:rsidRPr="00F61C76" w:rsidRDefault="001D37C7" w:rsidP="001D37C7">
            <w:r w:rsidRPr="00F61C76">
              <w:t>Er zijn één à twee indicatoren bij HOOG terug te vinden.</w:t>
            </w:r>
          </w:p>
        </w:tc>
        <w:tc>
          <w:tcPr>
            <w:tcW w:w="2134" w:type="dxa"/>
          </w:tcPr>
          <w:p w:rsidR="000943B0" w:rsidRPr="00F61C76" w:rsidRDefault="000943B0" w:rsidP="00A358C9"/>
          <w:p w:rsidR="00DF2200" w:rsidRPr="00F61C76" w:rsidRDefault="001D37C7" w:rsidP="00A358C9">
            <w:r w:rsidRPr="00F61C76">
              <w:t xml:space="preserve">De beschrijving bij HOOG past </w:t>
            </w:r>
            <w:r w:rsidRPr="00F61C76">
              <w:rPr>
                <w:b/>
              </w:rPr>
              <w:t>goed</w:t>
            </w:r>
            <w:r w:rsidRPr="00F61C76">
              <w:t xml:space="preserve"> bij deze klas en </w:t>
            </w:r>
            <w:proofErr w:type="spellStart"/>
            <w:r w:rsidRPr="00F61C76">
              <w:t>lkr</w:t>
            </w:r>
            <w:proofErr w:type="spellEnd"/>
            <w:r w:rsidRPr="00F61C76">
              <w:t>.</w:t>
            </w:r>
          </w:p>
          <w:p w:rsidR="001D37C7" w:rsidRPr="00F61C76" w:rsidRDefault="001D37C7" w:rsidP="00A358C9"/>
          <w:p w:rsidR="001D37C7" w:rsidRPr="00F61C76" w:rsidRDefault="001D37C7" w:rsidP="00A358C9"/>
          <w:p w:rsidR="001D37C7" w:rsidRPr="00F61C76" w:rsidRDefault="001D37C7" w:rsidP="00A358C9">
            <w:r w:rsidRPr="00F61C76">
              <w:t>Er zijn één à twee indicatoren bij MIDDELMATIG terug te vinden.</w:t>
            </w:r>
          </w:p>
          <w:p w:rsidR="001D37C7" w:rsidRPr="00F61C76" w:rsidRDefault="001D37C7" w:rsidP="00A358C9"/>
          <w:p w:rsidR="001D37C7" w:rsidRPr="00F61C76" w:rsidRDefault="001D37C7" w:rsidP="00A358C9"/>
        </w:tc>
        <w:tc>
          <w:tcPr>
            <w:tcW w:w="2134" w:type="dxa"/>
          </w:tcPr>
          <w:p w:rsidR="000943B0" w:rsidRPr="00F61C76" w:rsidRDefault="000943B0" w:rsidP="00A358C9"/>
          <w:p w:rsidR="00DF2200" w:rsidRPr="00F61C76" w:rsidRDefault="001D37C7" w:rsidP="00A358C9">
            <w:r w:rsidRPr="00F61C76">
              <w:t xml:space="preserve">De beschrijving bij HOOG past </w:t>
            </w:r>
            <w:r w:rsidRPr="00F61C76">
              <w:rPr>
                <w:b/>
                <w:u w:val="single"/>
              </w:rPr>
              <w:t>zeer</w:t>
            </w:r>
            <w:r w:rsidRPr="00F61C76">
              <w:t xml:space="preserve"> </w:t>
            </w:r>
            <w:r w:rsidRPr="00F61C76">
              <w:rPr>
                <w:b/>
                <w:u w:val="single"/>
              </w:rPr>
              <w:t>goed</w:t>
            </w:r>
            <w:r w:rsidRPr="00F61C76">
              <w:t xml:space="preserve"> bij deze klas en </w:t>
            </w:r>
            <w:proofErr w:type="spellStart"/>
            <w:r w:rsidRPr="00F61C76">
              <w:t>lkr</w:t>
            </w:r>
            <w:proofErr w:type="spellEnd"/>
            <w:r w:rsidRPr="00F61C76">
              <w:t>.</w:t>
            </w:r>
          </w:p>
          <w:p w:rsidR="001D37C7" w:rsidRPr="00F61C76" w:rsidRDefault="001D37C7" w:rsidP="00A358C9"/>
          <w:p w:rsidR="001D37C7" w:rsidRPr="00F61C76" w:rsidRDefault="001D37C7" w:rsidP="00A358C9">
            <w:r w:rsidRPr="00F61C76">
              <w:t>Alle, of bijna alle relevante indicatoren bij HOOG komen aan bod.</w:t>
            </w:r>
          </w:p>
        </w:tc>
      </w:tr>
    </w:tbl>
    <w:p w:rsidR="00864E18" w:rsidRPr="00F61C76" w:rsidRDefault="00864E18" w:rsidP="00A358C9"/>
    <w:sectPr w:rsidR="00864E18" w:rsidRPr="00F61C76" w:rsidSect="00BD16A0">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7D" w:rsidRDefault="0094797D" w:rsidP="005B0C27">
      <w:pPr>
        <w:spacing w:after="0" w:line="240" w:lineRule="auto"/>
      </w:pPr>
      <w:r>
        <w:separator/>
      </w:r>
    </w:p>
  </w:endnote>
  <w:endnote w:type="continuationSeparator" w:id="0">
    <w:p w:rsidR="0094797D" w:rsidRDefault="0094797D" w:rsidP="005B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7D" w:rsidRDefault="0094797D" w:rsidP="005B0C27">
      <w:pPr>
        <w:spacing w:after="0" w:line="240" w:lineRule="auto"/>
      </w:pPr>
      <w:r>
        <w:separator/>
      </w:r>
    </w:p>
  </w:footnote>
  <w:footnote w:type="continuationSeparator" w:id="0">
    <w:p w:rsidR="0094797D" w:rsidRDefault="0094797D" w:rsidP="005B0C27">
      <w:pPr>
        <w:spacing w:after="0" w:line="240" w:lineRule="auto"/>
      </w:pPr>
      <w:r>
        <w:continuationSeparator/>
      </w:r>
    </w:p>
  </w:footnote>
  <w:footnote w:id="1">
    <w:p w:rsidR="00743488" w:rsidRPr="00F1466C" w:rsidRDefault="00743488" w:rsidP="00F1466C">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F0E"/>
    <w:multiLevelType w:val="hybridMultilevel"/>
    <w:tmpl w:val="6AEC39B2"/>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555CD2"/>
    <w:multiLevelType w:val="hybridMultilevel"/>
    <w:tmpl w:val="6C4871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5D6031"/>
    <w:multiLevelType w:val="hybridMultilevel"/>
    <w:tmpl w:val="F9C0F2D2"/>
    <w:lvl w:ilvl="0" w:tplc="A1C44B8C">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A0F0286"/>
    <w:multiLevelType w:val="multilevel"/>
    <w:tmpl w:val="02086ADA"/>
    <w:lvl w:ilvl="0">
      <w:start w:val="1"/>
      <w:numFmt w:val="decimal"/>
      <w:lvlText w:val="%1."/>
      <w:lvlJc w:val="left"/>
      <w:pPr>
        <w:ind w:left="720" w:hanging="360"/>
      </w:pPr>
      <w:rPr>
        <w:rFonts w:hint="default"/>
      </w:rPr>
    </w:lvl>
    <w:lvl w:ilvl="1">
      <w:start w:val="1"/>
      <w:numFmt w:val="decimal"/>
      <w:isLgl/>
      <w:lvlText w:val="%1.%2"/>
      <w:lvlJc w:val="left"/>
      <w:pPr>
        <w:ind w:left="1335" w:hanging="435"/>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0D32638D"/>
    <w:multiLevelType w:val="hybridMultilevel"/>
    <w:tmpl w:val="AB6AA398"/>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99779C"/>
    <w:multiLevelType w:val="hybridMultilevel"/>
    <w:tmpl w:val="E544E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4211F3"/>
    <w:multiLevelType w:val="hybridMultilevel"/>
    <w:tmpl w:val="81729536"/>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F2373A"/>
    <w:multiLevelType w:val="hybridMultilevel"/>
    <w:tmpl w:val="B5088080"/>
    <w:lvl w:ilvl="0" w:tplc="A1C44B8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A62693F"/>
    <w:multiLevelType w:val="hybridMultilevel"/>
    <w:tmpl w:val="3C3AEC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283242E"/>
    <w:multiLevelType w:val="hybridMultilevel"/>
    <w:tmpl w:val="A6AA5160"/>
    <w:lvl w:ilvl="0" w:tplc="B7E8F7F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437E9E"/>
    <w:multiLevelType w:val="hybridMultilevel"/>
    <w:tmpl w:val="6930CDCC"/>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925BD4"/>
    <w:multiLevelType w:val="hybridMultilevel"/>
    <w:tmpl w:val="5130F398"/>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7F360ED"/>
    <w:multiLevelType w:val="hybridMultilevel"/>
    <w:tmpl w:val="671AAA4A"/>
    <w:lvl w:ilvl="0" w:tplc="C734A18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295F4F93"/>
    <w:multiLevelType w:val="hybridMultilevel"/>
    <w:tmpl w:val="F476E242"/>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474055B"/>
    <w:multiLevelType w:val="hybridMultilevel"/>
    <w:tmpl w:val="51B2AB10"/>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C473831"/>
    <w:multiLevelType w:val="multilevel"/>
    <w:tmpl w:val="D2BC222C"/>
    <w:lvl w:ilvl="0">
      <w:start w:val="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0914C2A"/>
    <w:multiLevelType w:val="hybridMultilevel"/>
    <w:tmpl w:val="95C40858"/>
    <w:lvl w:ilvl="0" w:tplc="8996C8B6">
      <w:start w:val="5"/>
      <w:numFmt w:val="bullet"/>
      <w:lvlText w:val=""/>
      <w:lvlJc w:val="left"/>
      <w:pPr>
        <w:ind w:left="1335" w:hanging="360"/>
      </w:pPr>
      <w:rPr>
        <w:rFonts w:ascii="Wingdings" w:eastAsiaTheme="minorHAnsi" w:hAnsi="Wingdings" w:cstheme="minorBidi" w:hint="default"/>
      </w:rPr>
    </w:lvl>
    <w:lvl w:ilvl="1" w:tplc="08130003" w:tentative="1">
      <w:start w:val="1"/>
      <w:numFmt w:val="bullet"/>
      <w:lvlText w:val="o"/>
      <w:lvlJc w:val="left"/>
      <w:pPr>
        <w:ind w:left="2055" w:hanging="360"/>
      </w:pPr>
      <w:rPr>
        <w:rFonts w:ascii="Courier New" w:hAnsi="Courier New" w:cs="Courier New" w:hint="default"/>
      </w:rPr>
    </w:lvl>
    <w:lvl w:ilvl="2" w:tplc="08130005" w:tentative="1">
      <w:start w:val="1"/>
      <w:numFmt w:val="bullet"/>
      <w:lvlText w:val=""/>
      <w:lvlJc w:val="left"/>
      <w:pPr>
        <w:ind w:left="2775" w:hanging="360"/>
      </w:pPr>
      <w:rPr>
        <w:rFonts w:ascii="Wingdings" w:hAnsi="Wingdings" w:hint="default"/>
      </w:rPr>
    </w:lvl>
    <w:lvl w:ilvl="3" w:tplc="08130001" w:tentative="1">
      <w:start w:val="1"/>
      <w:numFmt w:val="bullet"/>
      <w:lvlText w:val=""/>
      <w:lvlJc w:val="left"/>
      <w:pPr>
        <w:ind w:left="3495" w:hanging="360"/>
      </w:pPr>
      <w:rPr>
        <w:rFonts w:ascii="Symbol" w:hAnsi="Symbol" w:hint="default"/>
      </w:rPr>
    </w:lvl>
    <w:lvl w:ilvl="4" w:tplc="08130003" w:tentative="1">
      <w:start w:val="1"/>
      <w:numFmt w:val="bullet"/>
      <w:lvlText w:val="o"/>
      <w:lvlJc w:val="left"/>
      <w:pPr>
        <w:ind w:left="4215" w:hanging="360"/>
      </w:pPr>
      <w:rPr>
        <w:rFonts w:ascii="Courier New" w:hAnsi="Courier New" w:cs="Courier New" w:hint="default"/>
      </w:rPr>
    </w:lvl>
    <w:lvl w:ilvl="5" w:tplc="08130005" w:tentative="1">
      <w:start w:val="1"/>
      <w:numFmt w:val="bullet"/>
      <w:lvlText w:val=""/>
      <w:lvlJc w:val="left"/>
      <w:pPr>
        <w:ind w:left="4935" w:hanging="360"/>
      </w:pPr>
      <w:rPr>
        <w:rFonts w:ascii="Wingdings" w:hAnsi="Wingdings" w:hint="default"/>
      </w:rPr>
    </w:lvl>
    <w:lvl w:ilvl="6" w:tplc="08130001" w:tentative="1">
      <w:start w:val="1"/>
      <w:numFmt w:val="bullet"/>
      <w:lvlText w:val=""/>
      <w:lvlJc w:val="left"/>
      <w:pPr>
        <w:ind w:left="5655" w:hanging="360"/>
      </w:pPr>
      <w:rPr>
        <w:rFonts w:ascii="Symbol" w:hAnsi="Symbol" w:hint="default"/>
      </w:rPr>
    </w:lvl>
    <w:lvl w:ilvl="7" w:tplc="08130003" w:tentative="1">
      <w:start w:val="1"/>
      <w:numFmt w:val="bullet"/>
      <w:lvlText w:val="o"/>
      <w:lvlJc w:val="left"/>
      <w:pPr>
        <w:ind w:left="6375" w:hanging="360"/>
      </w:pPr>
      <w:rPr>
        <w:rFonts w:ascii="Courier New" w:hAnsi="Courier New" w:cs="Courier New" w:hint="default"/>
      </w:rPr>
    </w:lvl>
    <w:lvl w:ilvl="8" w:tplc="08130005" w:tentative="1">
      <w:start w:val="1"/>
      <w:numFmt w:val="bullet"/>
      <w:lvlText w:val=""/>
      <w:lvlJc w:val="left"/>
      <w:pPr>
        <w:ind w:left="7095" w:hanging="360"/>
      </w:pPr>
      <w:rPr>
        <w:rFonts w:ascii="Wingdings" w:hAnsi="Wingdings" w:hint="default"/>
      </w:rPr>
    </w:lvl>
  </w:abstractNum>
  <w:abstractNum w:abstractNumId="17">
    <w:nsid w:val="42A31678"/>
    <w:multiLevelType w:val="hybridMultilevel"/>
    <w:tmpl w:val="C6AAE89A"/>
    <w:lvl w:ilvl="0" w:tplc="80A8541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45157AFB"/>
    <w:multiLevelType w:val="hybridMultilevel"/>
    <w:tmpl w:val="039A9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5980B5B"/>
    <w:multiLevelType w:val="hybridMultilevel"/>
    <w:tmpl w:val="671AAA4A"/>
    <w:lvl w:ilvl="0" w:tplc="C734A18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4B967D62"/>
    <w:multiLevelType w:val="hybridMultilevel"/>
    <w:tmpl w:val="D870F1CC"/>
    <w:lvl w:ilvl="0" w:tplc="80A85412">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nsid w:val="4E085771"/>
    <w:multiLevelType w:val="hybridMultilevel"/>
    <w:tmpl w:val="96B8AB42"/>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41D2074"/>
    <w:multiLevelType w:val="hybridMultilevel"/>
    <w:tmpl w:val="671AAA4A"/>
    <w:lvl w:ilvl="0" w:tplc="C734A18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nsid w:val="57157FF3"/>
    <w:multiLevelType w:val="hybridMultilevel"/>
    <w:tmpl w:val="C69CF436"/>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7B50F58"/>
    <w:multiLevelType w:val="hybridMultilevel"/>
    <w:tmpl w:val="12FEE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D303DCC"/>
    <w:multiLevelType w:val="hybridMultilevel"/>
    <w:tmpl w:val="0EA07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F58019D"/>
    <w:multiLevelType w:val="hybridMultilevel"/>
    <w:tmpl w:val="5D9E085A"/>
    <w:lvl w:ilvl="0" w:tplc="80A8541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65CC0EF3"/>
    <w:multiLevelType w:val="hybridMultilevel"/>
    <w:tmpl w:val="C85C1F78"/>
    <w:lvl w:ilvl="0" w:tplc="A1C44B8C">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6134028"/>
    <w:multiLevelType w:val="hybridMultilevel"/>
    <w:tmpl w:val="189EAB50"/>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9BA4A4E"/>
    <w:multiLevelType w:val="hybridMultilevel"/>
    <w:tmpl w:val="C9101848"/>
    <w:lvl w:ilvl="0" w:tplc="A1C44B8C">
      <w:numFmt w:val="bullet"/>
      <w:lvlText w:val="-"/>
      <w:lvlJc w:val="left"/>
      <w:pPr>
        <w:ind w:left="3904" w:hanging="360"/>
      </w:pPr>
      <w:rPr>
        <w:rFonts w:ascii="Calibri" w:eastAsiaTheme="minorHAnsi" w:hAnsi="Calibri" w:cstheme="minorBidi" w:hint="default"/>
      </w:rPr>
    </w:lvl>
    <w:lvl w:ilvl="1" w:tplc="08130003" w:tentative="1">
      <w:start w:val="1"/>
      <w:numFmt w:val="bullet"/>
      <w:lvlText w:val="o"/>
      <w:lvlJc w:val="left"/>
      <w:pPr>
        <w:ind w:left="4624" w:hanging="360"/>
      </w:pPr>
      <w:rPr>
        <w:rFonts w:ascii="Courier New" w:hAnsi="Courier New" w:cs="Courier New" w:hint="default"/>
      </w:rPr>
    </w:lvl>
    <w:lvl w:ilvl="2" w:tplc="08130005" w:tentative="1">
      <w:start w:val="1"/>
      <w:numFmt w:val="bullet"/>
      <w:lvlText w:val=""/>
      <w:lvlJc w:val="left"/>
      <w:pPr>
        <w:ind w:left="5344" w:hanging="360"/>
      </w:pPr>
      <w:rPr>
        <w:rFonts w:ascii="Wingdings" w:hAnsi="Wingdings" w:hint="default"/>
      </w:rPr>
    </w:lvl>
    <w:lvl w:ilvl="3" w:tplc="08130001" w:tentative="1">
      <w:start w:val="1"/>
      <w:numFmt w:val="bullet"/>
      <w:lvlText w:val=""/>
      <w:lvlJc w:val="left"/>
      <w:pPr>
        <w:ind w:left="6064" w:hanging="360"/>
      </w:pPr>
      <w:rPr>
        <w:rFonts w:ascii="Symbol" w:hAnsi="Symbol" w:hint="default"/>
      </w:rPr>
    </w:lvl>
    <w:lvl w:ilvl="4" w:tplc="08130003" w:tentative="1">
      <w:start w:val="1"/>
      <w:numFmt w:val="bullet"/>
      <w:lvlText w:val="o"/>
      <w:lvlJc w:val="left"/>
      <w:pPr>
        <w:ind w:left="6784" w:hanging="360"/>
      </w:pPr>
      <w:rPr>
        <w:rFonts w:ascii="Courier New" w:hAnsi="Courier New" w:cs="Courier New" w:hint="default"/>
      </w:rPr>
    </w:lvl>
    <w:lvl w:ilvl="5" w:tplc="08130005" w:tentative="1">
      <w:start w:val="1"/>
      <w:numFmt w:val="bullet"/>
      <w:lvlText w:val=""/>
      <w:lvlJc w:val="left"/>
      <w:pPr>
        <w:ind w:left="7504" w:hanging="360"/>
      </w:pPr>
      <w:rPr>
        <w:rFonts w:ascii="Wingdings" w:hAnsi="Wingdings" w:hint="default"/>
      </w:rPr>
    </w:lvl>
    <w:lvl w:ilvl="6" w:tplc="08130001" w:tentative="1">
      <w:start w:val="1"/>
      <w:numFmt w:val="bullet"/>
      <w:lvlText w:val=""/>
      <w:lvlJc w:val="left"/>
      <w:pPr>
        <w:ind w:left="8224" w:hanging="360"/>
      </w:pPr>
      <w:rPr>
        <w:rFonts w:ascii="Symbol" w:hAnsi="Symbol" w:hint="default"/>
      </w:rPr>
    </w:lvl>
    <w:lvl w:ilvl="7" w:tplc="08130003" w:tentative="1">
      <w:start w:val="1"/>
      <w:numFmt w:val="bullet"/>
      <w:lvlText w:val="o"/>
      <w:lvlJc w:val="left"/>
      <w:pPr>
        <w:ind w:left="8944" w:hanging="360"/>
      </w:pPr>
      <w:rPr>
        <w:rFonts w:ascii="Courier New" w:hAnsi="Courier New" w:cs="Courier New" w:hint="default"/>
      </w:rPr>
    </w:lvl>
    <w:lvl w:ilvl="8" w:tplc="08130005" w:tentative="1">
      <w:start w:val="1"/>
      <w:numFmt w:val="bullet"/>
      <w:lvlText w:val=""/>
      <w:lvlJc w:val="left"/>
      <w:pPr>
        <w:ind w:left="9664" w:hanging="360"/>
      </w:pPr>
      <w:rPr>
        <w:rFonts w:ascii="Wingdings" w:hAnsi="Wingdings" w:hint="default"/>
      </w:rPr>
    </w:lvl>
  </w:abstractNum>
  <w:abstractNum w:abstractNumId="30">
    <w:nsid w:val="6B5B5C37"/>
    <w:multiLevelType w:val="hybridMultilevel"/>
    <w:tmpl w:val="671AAA4A"/>
    <w:lvl w:ilvl="0" w:tplc="C734A18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nsid w:val="6C927264"/>
    <w:multiLevelType w:val="hybridMultilevel"/>
    <w:tmpl w:val="95882610"/>
    <w:lvl w:ilvl="0" w:tplc="A1C44B8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E615739"/>
    <w:multiLevelType w:val="hybridMultilevel"/>
    <w:tmpl w:val="4A6200EA"/>
    <w:lvl w:ilvl="0" w:tplc="CBFE58AC">
      <w:start w:val="5"/>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nsid w:val="6FC930EE"/>
    <w:multiLevelType w:val="hybridMultilevel"/>
    <w:tmpl w:val="4ED48054"/>
    <w:lvl w:ilvl="0" w:tplc="80A8541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nsid w:val="750E680A"/>
    <w:multiLevelType w:val="hybridMultilevel"/>
    <w:tmpl w:val="9446A844"/>
    <w:lvl w:ilvl="0" w:tplc="FE22E1E4">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nsid w:val="79145417"/>
    <w:multiLevelType w:val="hybridMultilevel"/>
    <w:tmpl w:val="9F5C0592"/>
    <w:lvl w:ilvl="0" w:tplc="80A8541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nsid w:val="7BD73786"/>
    <w:multiLevelType w:val="hybridMultilevel"/>
    <w:tmpl w:val="96AEF9D6"/>
    <w:lvl w:ilvl="0" w:tplc="80A8541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24"/>
  </w:num>
  <w:num w:numId="5">
    <w:abstractNumId w:val="33"/>
  </w:num>
  <w:num w:numId="6">
    <w:abstractNumId w:val="21"/>
  </w:num>
  <w:num w:numId="7">
    <w:abstractNumId w:val="30"/>
  </w:num>
  <w:num w:numId="8">
    <w:abstractNumId w:val="17"/>
  </w:num>
  <w:num w:numId="9">
    <w:abstractNumId w:val="36"/>
  </w:num>
  <w:num w:numId="10">
    <w:abstractNumId w:val="23"/>
  </w:num>
  <w:num w:numId="11">
    <w:abstractNumId w:val="28"/>
  </w:num>
  <w:num w:numId="12">
    <w:abstractNumId w:val="14"/>
  </w:num>
  <w:num w:numId="13">
    <w:abstractNumId w:val="6"/>
  </w:num>
  <w:num w:numId="14">
    <w:abstractNumId w:val="10"/>
  </w:num>
  <w:num w:numId="15">
    <w:abstractNumId w:val="13"/>
  </w:num>
  <w:num w:numId="16">
    <w:abstractNumId w:val="35"/>
  </w:num>
  <w:num w:numId="17">
    <w:abstractNumId w:val="29"/>
  </w:num>
  <w:num w:numId="18">
    <w:abstractNumId w:val="11"/>
  </w:num>
  <w:num w:numId="19">
    <w:abstractNumId w:val="18"/>
  </w:num>
  <w:num w:numId="20">
    <w:abstractNumId w:val="16"/>
  </w:num>
  <w:num w:numId="21">
    <w:abstractNumId w:val="32"/>
  </w:num>
  <w:num w:numId="22">
    <w:abstractNumId w:val="34"/>
  </w:num>
  <w:num w:numId="23">
    <w:abstractNumId w:val="27"/>
  </w:num>
  <w:num w:numId="24">
    <w:abstractNumId w:val="9"/>
  </w:num>
  <w:num w:numId="25">
    <w:abstractNumId w:val="31"/>
  </w:num>
  <w:num w:numId="26">
    <w:abstractNumId w:val="20"/>
  </w:num>
  <w:num w:numId="27">
    <w:abstractNumId w:val="2"/>
  </w:num>
  <w:num w:numId="28">
    <w:abstractNumId w:val="26"/>
  </w:num>
  <w:num w:numId="29">
    <w:abstractNumId w:val="0"/>
  </w:num>
  <w:num w:numId="30">
    <w:abstractNumId w:val="12"/>
  </w:num>
  <w:num w:numId="31">
    <w:abstractNumId w:val="22"/>
  </w:num>
  <w:num w:numId="32">
    <w:abstractNumId w:val="19"/>
  </w:num>
  <w:num w:numId="33">
    <w:abstractNumId w:val="15"/>
  </w:num>
  <w:num w:numId="34">
    <w:abstractNumId w:val="1"/>
  </w:num>
  <w:num w:numId="35">
    <w:abstractNumId w:val="5"/>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79"/>
    <w:rsid w:val="00023F81"/>
    <w:rsid w:val="00040351"/>
    <w:rsid w:val="000526FA"/>
    <w:rsid w:val="00086059"/>
    <w:rsid w:val="000943B0"/>
    <w:rsid w:val="000A1911"/>
    <w:rsid w:val="000E41C5"/>
    <w:rsid w:val="0013126E"/>
    <w:rsid w:val="001331F4"/>
    <w:rsid w:val="0014287C"/>
    <w:rsid w:val="00150CD4"/>
    <w:rsid w:val="0015181A"/>
    <w:rsid w:val="00167696"/>
    <w:rsid w:val="00180C81"/>
    <w:rsid w:val="00193377"/>
    <w:rsid w:val="001B305A"/>
    <w:rsid w:val="001C110F"/>
    <w:rsid w:val="001C718B"/>
    <w:rsid w:val="001D37C7"/>
    <w:rsid w:val="00200A71"/>
    <w:rsid w:val="00205AF5"/>
    <w:rsid w:val="00207650"/>
    <w:rsid w:val="00213F94"/>
    <w:rsid w:val="002316CF"/>
    <w:rsid w:val="0024474A"/>
    <w:rsid w:val="00276DC2"/>
    <w:rsid w:val="0029028F"/>
    <w:rsid w:val="0029586A"/>
    <w:rsid w:val="00295AEB"/>
    <w:rsid w:val="00296455"/>
    <w:rsid w:val="002B05D9"/>
    <w:rsid w:val="002B6E0C"/>
    <w:rsid w:val="002B7879"/>
    <w:rsid w:val="002D1493"/>
    <w:rsid w:val="002F024C"/>
    <w:rsid w:val="002F3D2E"/>
    <w:rsid w:val="002F70A0"/>
    <w:rsid w:val="003042B1"/>
    <w:rsid w:val="00334FD8"/>
    <w:rsid w:val="0035452F"/>
    <w:rsid w:val="0036253E"/>
    <w:rsid w:val="003636FB"/>
    <w:rsid w:val="00382CD7"/>
    <w:rsid w:val="00387879"/>
    <w:rsid w:val="003C2A4B"/>
    <w:rsid w:val="003F6922"/>
    <w:rsid w:val="004027DE"/>
    <w:rsid w:val="0041018C"/>
    <w:rsid w:val="0042246A"/>
    <w:rsid w:val="00423193"/>
    <w:rsid w:val="00434798"/>
    <w:rsid w:val="00452A9F"/>
    <w:rsid w:val="00462460"/>
    <w:rsid w:val="00472C6C"/>
    <w:rsid w:val="00485187"/>
    <w:rsid w:val="004A751D"/>
    <w:rsid w:val="004B6905"/>
    <w:rsid w:val="004C1249"/>
    <w:rsid w:val="004E58FC"/>
    <w:rsid w:val="004E6BA9"/>
    <w:rsid w:val="004F1916"/>
    <w:rsid w:val="005069ED"/>
    <w:rsid w:val="00507EBF"/>
    <w:rsid w:val="00527562"/>
    <w:rsid w:val="00542CA3"/>
    <w:rsid w:val="005621C4"/>
    <w:rsid w:val="005B0C27"/>
    <w:rsid w:val="005D4B6F"/>
    <w:rsid w:val="005E0C46"/>
    <w:rsid w:val="005E55E8"/>
    <w:rsid w:val="005F570C"/>
    <w:rsid w:val="005F7154"/>
    <w:rsid w:val="006029EB"/>
    <w:rsid w:val="00614F79"/>
    <w:rsid w:val="006603EE"/>
    <w:rsid w:val="006E4E85"/>
    <w:rsid w:val="006F4705"/>
    <w:rsid w:val="00743488"/>
    <w:rsid w:val="007644D9"/>
    <w:rsid w:val="00771AFA"/>
    <w:rsid w:val="00784D21"/>
    <w:rsid w:val="007C6F26"/>
    <w:rsid w:val="007E11AA"/>
    <w:rsid w:val="0080750A"/>
    <w:rsid w:val="00831B1B"/>
    <w:rsid w:val="00832F8B"/>
    <w:rsid w:val="0083378D"/>
    <w:rsid w:val="00837DC3"/>
    <w:rsid w:val="00841FCC"/>
    <w:rsid w:val="008470B0"/>
    <w:rsid w:val="0085279C"/>
    <w:rsid w:val="00864E18"/>
    <w:rsid w:val="008718EF"/>
    <w:rsid w:val="008754A8"/>
    <w:rsid w:val="008870E9"/>
    <w:rsid w:val="008A3620"/>
    <w:rsid w:val="008C3DD3"/>
    <w:rsid w:val="008E5A4B"/>
    <w:rsid w:val="008E6D6B"/>
    <w:rsid w:val="00901E90"/>
    <w:rsid w:val="009274CE"/>
    <w:rsid w:val="00937DA4"/>
    <w:rsid w:val="0094797D"/>
    <w:rsid w:val="00980550"/>
    <w:rsid w:val="009A1295"/>
    <w:rsid w:val="009A2B10"/>
    <w:rsid w:val="009C7234"/>
    <w:rsid w:val="009D1FF9"/>
    <w:rsid w:val="009D5301"/>
    <w:rsid w:val="00A2644A"/>
    <w:rsid w:val="00A275E7"/>
    <w:rsid w:val="00A33B45"/>
    <w:rsid w:val="00A358C9"/>
    <w:rsid w:val="00A3675E"/>
    <w:rsid w:val="00A5241E"/>
    <w:rsid w:val="00A80791"/>
    <w:rsid w:val="00AA6420"/>
    <w:rsid w:val="00AB007D"/>
    <w:rsid w:val="00AB1A1E"/>
    <w:rsid w:val="00AB4A41"/>
    <w:rsid w:val="00AF4269"/>
    <w:rsid w:val="00AF4871"/>
    <w:rsid w:val="00AF6FC3"/>
    <w:rsid w:val="00B10203"/>
    <w:rsid w:val="00B17B60"/>
    <w:rsid w:val="00B75B7B"/>
    <w:rsid w:val="00B91FB3"/>
    <w:rsid w:val="00BA4601"/>
    <w:rsid w:val="00BD16A0"/>
    <w:rsid w:val="00C15FD5"/>
    <w:rsid w:val="00C33AA4"/>
    <w:rsid w:val="00C4062B"/>
    <w:rsid w:val="00C53B83"/>
    <w:rsid w:val="00C74D97"/>
    <w:rsid w:val="00C902CF"/>
    <w:rsid w:val="00CA33F1"/>
    <w:rsid w:val="00CF5D10"/>
    <w:rsid w:val="00D02263"/>
    <w:rsid w:val="00D07E9E"/>
    <w:rsid w:val="00D4236D"/>
    <w:rsid w:val="00D72C20"/>
    <w:rsid w:val="00D83395"/>
    <w:rsid w:val="00DD3C83"/>
    <w:rsid w:val="00DE11AA"/>
    <w:rsid w:val="00DE680F"/>
    <w:rsid w:val="00DF2200"/>
    <w:rsid w:val="00E832C6"/>
    <w:rsid w:val="00E8468F"/>
    <w:rsid w:val="00EB48C7"/>
    <w:rsid w:val="00ED5CD8"/>
    <w:rsid w:val="00EE07DF"/>
    <w:rsid w:val="00EF1F9E"/>
    <w:rsid w:val="00F05AB3"/>
    <w:rsid w:val="00F1466C"/>
    <w:rsid w:val="00F163A5"/>
    <w:rsid w:val="00F24C1A"/>
    <w:rsid w:val="00F3125B"/>
    <w:rsid w:val="00F313B2"/>
    <w:rsid w:val="00F61C76"/>
    <w:rsid w:val="00F76488"/>
    <w:rsid w:val="00F80C31"/>
    <w:rsid w:val="00FA3544"/>
    <w:rsid w:val="00FA70CA"/>
    <w:rsid w:val="00FB5BB2"/>
    <w:rsid w:val="00FC3527"/>
    <w:rsid w:val="00FC55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02CF"/>
    <w:pPr>
      <w:ind w:left="720"/>
      <w:contextualSpacing/>
    </w:pPr>
  </w:style>
  <w:style w:type="table" w:styleId="Tabelraster">
    <w:name w:val="Table Grid"/>
    <w:basedOn w:val="Standaardtabel"/>
    <w:uiPriority w:val="59"/>
    <w:rsid w:val="0038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B0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C27"/>
  </w:style>
  <w:style w:type="paragraph" w:styleId="Voettekst">
    <w:name w:val="footer"/>
    <w:basedOn w:val="Standaard"/>
    <w:link w:val="VoettekstChar"/>
    <w:uiPriority w:val="99"/>
    <w:unhideWhenUsed/>
    <w:rsid w:val="005B0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C27"/>
  </w:style>
  <w:style w:type="paragraph" w:styleId="Voetnoottekst">
    <w:name w:val="footnote text"/>
    <w:basedOn w:val="Standaard"/>
    <w:link w:val="VoetnoottekstChar"/>
    <w:uiPriority w:val="99"/>
    <w:semiHidden/>
    <w:unhideWhenUsed/>
    <w:rsid w:val="00DE11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11AA"/>
    <w:rPr>
      <w:sz w:val="20"/>
      <w:szCs w:val="20"/>
    </w:rPr>
  </w:style>
  <w:style w:type="character" w:styleId="Voetnootmarkering">
    <w:name w:val="footnote reference"/>
    <w:basedOn w:val="Standaardalinea-lettertype"/>
    <w:uiPriority w:val="99"/>
    <w:semiHidden/>
    <w:unhideWhenUsed/>
    <w:rsid w:val="00DE11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02CF"/>
    <w:pPr>
      <w:ind w:left="720"/>
      <w:contextualSpacing/>
    </w:pPr>
  </w:style>
  <w:style w:type="table" w:styleId="Tabelraster">
    <w:name w:val="Table Grid"/>
    <w:basedOn w:val="Standaardtabel"/>
    <w:uiPriority w:val="59"/>
    <w:rsid w:val="0038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B0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C27"/>
  </w:style>
  <w:style w:type="paragraph" w:styleId="Voettekst">
    <w:name w:val="footer"/>
    <w:basedOn w:val="Standaard"/>
    <w:link w:val="VoettekstChar"/>
    <w:uiPriority w:val="99"/>
    <w:unhideWhenUsed/>
    <w:rsid w:val="005B0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C27"/>
  </w:style>
  <w:style w:type="paragraph" w:styleId="Voetnoottekst">
    <w:name w:val="footnote text"/>
    <w:basedOn w:val="Standaard"/>
    <w:link w:val="VoetnoottekstChar"/>
    <w:uiPriority w:val="99"/>
    <w:semiHidden/>
    <w:unhideWhenUsed/>
    <w:rsid w:val="00DE11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11AA"/>
    <w:rPr>
      <w:sz w:val="20"/>
      <w:szCs w:val="20"/>
    </w:rPr>
  </w:style>
  <w:style w:type="character" w:styleId="Voetnootmarkering">
    <w:name w:val="footnote reference"/>
    <w:basedOn w:val="Standaardalinea-lettertype"/>
    <w:uiPriority w:val="99"/>
    <w:semiHidden/>
    <w:unhideWhenUsed/>
    <w:rsid w:val="00DE1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017D-1F0D-4E5D-8248-93873028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9290</Words>
  <Characters>51097</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almarlie</dc:creator>
  <cp:lastModifiedBy>almarlie</cp:lastModifiedBy>
  <cp:revision>48</cp:revision>
  <dcterms:created xsi:type="dcterms:W3CDTF">2014-10-24T18:31:00Z</dcterms:created>
  <dcterms:modified xsi:type="dcterms:W3CDTF">2014-11-01T13:30:00Z</dcterms:modified>
</cp:coreProperties>
</file>